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0A209" w14:textId="77777777" w:rsidR="00EA70A4" w:rsidRDefault="00151F1D">
      <w:pPr>
        <w:spacing w:after="0" w:line="240" w:lineRule="auto"/>
        <w:jc w:val="center"/>
        <w:rPr>
          <w:b/>
          <w:sz w:val="36"/>
          <w:szCs w:val="36"/>
        </w:rPr>
      </w:pPr>
      <w:r w:rsidRPr="00151F1D">
        <w:rPr>
          <w:b/>
          <w:noProof/>
          <w:sz w:val="36"/>
          <w:szCs w:val="36"/>
          <w:lang w:val="en-ID" w:eastAsia="en-ID"/>
        </w:rPr>
        <w:drawing>
          <wp:anchor distT="0" distB="0" distL="114300" distR="114300" simplePos="0" relativeHeight="251671552" behindDoc="0" locked="0" layoutInCell="1" allowOverlap="1" wp14:anchorId="1237FEA0" wp14:editId="092FF481">
            <wp:simplePos x="0" y="0"/>
            <wp:positionH relativeFrom="column">
              <wp:posOffset>-645795</wp:posOffset>
            </wp:positionH>
            <wp:positionV relativeFrom="paragraph">
              <wp:posOffset>-438151</wp:posOffset>
            </wp:positionV>
            <wp:extent cx="7734300" cy="10677525"/>
            <wp:effectExtent l="0" t="0" r="0" b="9525"/>
            <wp:wrapNone/>
            <wp:docPr id="6" name="Picture 6" descr="C:\Users\Irsha Talita Daria\Downloads\Cover RPS Ners WGH -1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sha Talita Daria\Downloads\Cover RPS Ners WGH -1 (1)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50F81" w14:textId="77777777" w:rsidR="00151F1D" w:rsidRDefault="00151F1D">
      <w:pPr>
        <w:spacing w:after="0" w:line="240" w:lineRule="auto"/>
        <w:jc w:val="left"/>
        <w:rPr>
          <w:b/>
          <w:sz w:val="36"/>
          <w:szCs w:val="36"/>
        </w:rPr>
      </w:pPr>
      <w:r w:rsidRPr="00151F1D">
        <w:rPr>
          <w:b/>
          <w:noProof/>
          <w:sz w:val="36"/>
          <w:szCs w:val="36"/>
          <w:lang w:val="en-ID" w:eastAsia="en-ID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FC3AB12" wp14:editId="18F113D0">
                <wp:simplePos x="0" y="0"/>
                <wp:positionH relativeFrom="column">
                  <wp:posOffset>1847215</wp:posOffset>
                </wp:positionH>
                <wp:positionV relativeFrom="paragraph">
                  <wp:posOffset>5387340</wp:posOffset>
                </wp:positionV>
                <wp:extent cx="519112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64776" w14:textId="079845EE" w:rsidR="002D15CD" w:rsidRDefault="002D15CD" w:rsidP="002D15CD">
                            <w:pPr>
                              <w:spacing w:after="0" w:line="240" w:lineRule="auto"/>
                              <w:jc w:val="left"/>
                              <w:rPr>
                                <w:rFonts w:cs="Calibri"/>
                                <w:b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36"/>
                                <w:szCs w:val="36"/>
                                <w:lang w:val="en-GB"/>
                              </w:rPr>
                              <w:t>BIOSTATISTIK</w:t>
                            </w:r>
                          </w:p>
                          <w:p w14:paraId="0DE90E32" w14:textId="582F3AF9" w:rsidR="00151F1D" w:rsidRPr="00151F1D" w:rsidRDefault="00151F1D">
                            <w:pPr>
                              <w:rPr>
                                <w:b/>
                                <w:sz w:val="28"/>
                                <w:lang w:val="en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C3AB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45pt;margin-top:424.2pt;width:408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" filled="f" stroked="f">
                <v:textbox style="mso-fit-shape-to-text:t">
                  <w:txbxContent>
                    <w:p w14:paraId="26F64776" w14:textId="079845EE" w:rsidR="002D15CD" w:rsidRDefault="002D15CD" w:rsidP="002D15CD">
                      <w:pPr>
                        <w:spacing w:after="0" w:line="240" w:lineRule="auto"/>
                        <w:jc w:val="left"/>
                        <w:rPr>
                          <w:rFonts w:cs="Calibri"/>
                          <w:b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cs="Calibri"/>
                          <w:b/>
                          <w:sz w:val="36"/>
                          <w:szCs w:val="36"/>
                          <w:lang w:val="en-GB"/>
                        </w:rPr>
                        <w:t>BIOSTATISTIK</w:t>
                      </w:r>
                    </w:p>
                    <w:p w14:paraId="0DE90E32" w14:textId="582F3AF9" w:rsidR="00151F1D" w:rsidRPr="00151F1D" w:rsidRDefault="00151F1D">
                      <w:pPr>
                        <w:rPr>
                          <w:b/>
                          <w:sz w:val="28"/>
                          <w:lang w:val="en-I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36"/>
          <w:szCs w:val="36"/>
        </w:rPr>
        <w:br w:type="page"/>
      </w:r>
    </w:p>
    <w:p w14:paraId="1B70B8B5" w14:textId="77777777" w:rsidR="00EA70A4" w:rsidRDefault="00F861F0">
      <w:pPr>
        <w:pStyle w:val="ListParagraph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BAB 1</w:t>
      </w:r>
      <w:r>
        <w:rPr>
          <w:rFonts w:cstheme="minorHAnsi"/>
          <w:b/>
          <w:sz w:val="24"/>
          <w:szCs w:val="24"/>
        </w:rPr>
        <w:tab/>
      </w:r>
    </w:p>
    <w:p w14:paraId="4E6AC05C" w14:textId="77777777" w:rsidR="00EA70A4" w:rsidRDefault="00F861F0">
      <w:pPr>
        <w:pStyle w:val="ListParagraph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INFORMASI MATA AJAR</w:t>
      </w:r>
    </w:p>
    <w:tbl>
      <w:tblPr>
        <w:tblpPr w:leftFromText="180" w:rightFromText="180" w:bottomFromText="200" w:vertAnchor="text" w:horzAnchor="margin" w:tblpXSpec="center" w:tblpY="229"/>
        <w:tblOverlap w:val="never"/>
        <w:tblW w:w="0" w:type="auto"/>
        <w:tblLook w:val="04A0" w:firstRow="1" w:lastRow="0" w:firstColumn="1" w:lastColumn="0" w:noHBand="0" w:noVBand="1"/>
      </w:tblPr>
      <w:tblGrid>
        <w:gridCol w:w="3222"/>
        <w:gridCol w:w="7142"/>
      </w:tblGrid>
      <w:tr w:rsidR="00EA70A4" w14:paraId="3BBA0502" w14:textId="77777777">
        <w:trPr>
          <w:trHeight w:val="484"/>
        </w:trPr>
        <w:tc>
          <w:tcPr>
            <w:tcW w:w="3853" w:type="dxa"/>
          </w:tcPr>
          <w:p w14:paraId="706263A2" w14:textId="77777777" w:rsidR="00EA70A4" w:rsidRDefault="00F861F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Nama Mata </w:t>
            </w:r>
            <w:proofErr w:type="spellStart"/>
            <w:r>
              <w:rPr>
                <w:rFonts w:cstheme="minorHAnsi"/>
                <w:sz w:val="24"/>
                <w:szCs w:val="24"/>
              </w:rPr>
              <w:t>Kuliah</w:t>
            </w:r>
            <w:proofErr w:type="spellEnd"/>
            <w:r>
              <w:rPr>
                <w:rFonts w:cstheme="minorHAnsi"/>
                <w:sz w:val="24"/>
                <w:szCs w:val="24"/>
              </w:rPr>
              <w:t>/Kode</w:t>
            </w:r>
          </w:p>
        </w:tc>
        <w:tc>
          <w:tcPr>
            <w:tcW w:w="9747" w:type="dxa"/>
          </w:tcPr>
          <w:p w14:paraId="0995325E" w14:textId="6F6A0CF7" w:rsidR="00EA70A4" w:rsidRDefault="00F861F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2D15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D15CD">
              <w:rPr>
                <w:rFonts w:cstheme="minorHAnsi"/>
                <w:sz w:val="24"/>
                <w:szCs w:val="24"/>
              </w:rPr>
              <w:t>Biostatistik</w:t>
            </w:r>
            <w:proofErr w:type="spellEnd"/>
            <w:r w:rsidR="002D15CD">
              <w:rPr>
                <w:rFonts w:cstheme="minorHAnsi"/>
                <w:sz w:val="24"/>
                <w:szCs w:val="24"/>
              </w:rPr>
              <w:t>/</w:t>
            </w:r>
            <w:r w:rsidR="002D15CD">
              <w:t xml:space="preserve"> </w:t>
            </w:r>
            <w:r w:rsidR="002D15CD" w:rsidRPr="004342DF">
              <w:rPr>
                <w:rFonts w:cstheme="minorHAnsi"/>
                <w:sz w:val="24"/>
                <w:szCs w:val="24"/>
              </w:rPr>
              <w:t>P</w:t>
            </w:r>
            <w:r w:rsidR="002D15CD">
              <w:rPr>
                <w:rFonts w:cstheme="minorHAnsi"/>
                <w:sz w:val="24"/>
                <w:szCs w:val="24"/>
              </w:rPr>
              <w:t>IS 737</w:t>
            </w:r>
          </w:p>
        </w:tc>
      </w:tr>
      <w:tr w:rsidR="00EA70A4" w14:paraId="112CACC5" w14:textId="77777777">
        <w:trPr>
          <w:trHeight w:val="244"/>
        </w:trPr>
        <w:tc>
          <w:tcPr>
            <w:tcW w:w="3853" w:type="dxa"/>
          </w:tcPr>
          <w:p w14:paraId="6A5EF4CA" w14:textId="77777777" w:rsidR="00EA70A4" w:rsidRDefault="00F861F0">
            <w:pPr>
              <w:spacing w:after="0" w:line="360" w:lineRule="auto"/>
              <w:rPr>
                <w:rFonts w:cstheme="minorHAnsi"/>
                <w:sz w:val="24"/>
                <w:szCs w:val="24"/>
                <w:lang w:val="id-ID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Jumlah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SKS</w:t>
            </w:r>
          </w:p>
        </w:tc>
        <w:tc>
          <w:tcPr>
            <w:tcW w:w="9747" w:type="dxa"/>
          </w:tcPr>
          <w:p w14:paraId="57E1EC22" w14:textId="60FF9BBE" w:rsidR="00EA70A4" w:rsidRDefault="00F861F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: 2 SKS (2T: </w:t>
            </w:r>
            <w:r w:rsidR="002D15CD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 xml:space="preserve">x50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menit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  <w:r w:rsidR="002D15CD">
              <w:rPr>
                <w:rFonts w:cstheme="minorHAnsi"/>
                <w:sz w:val="24"/>
                <w:szCs w:val="24"/>
              </w:rPr>
              <w:t xml:space="preserve">; (1P: 1x170 </w:t>
            </w:r>
            <w:proofErr w:type="spellStart"/>
            <w:r w:rsidR="002D15CD">
              <w:rPr>
                <w:rFonts w:cstheme="minorHAnsi"/>
                <w:sz w:val="24"/>
                <w:szCs w:val="24"/>
              </w:rPr>
              <w:t>menit</w:t>
            </w:r>
            <w:proofErr w:type="spellEnd"/>
            <w:r w:rsidR="002D15CD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EA70A4" w14:paraId="33DBF6DB" w14:textId="77777777">
        <w:trPr>
          <w:trHeight w:val="239"/>
        </w:trPr>
        <w:tc>
          <w:tcPr>
            <w:tcW w:w="3853" w:type="dxa"/>
          </w:tcPr>
          <w:p w14:paraId="79ECC1ED" w14:textId="77777777" w:rsidR="00EA70A4" w:rsidRDefault="00F861F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9747" w:type="dxa"/>
          </w:tcPr>
          <w:p w14:paraId="0AD8A26D" w14:textId="7CE3D57D" w:rsidR="00EA70A4" w:rsidRDefault="00F861F0">
            <w:p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2D15CD" w:rsidRPr="00D64C01">
              <w:rPr>
                <w:rFonts w:cstheme="minorHAnsi"/>
                <w:sz w:val="24"/>
                <w:szCs w:val="24"/>
              </w:rPr>
              <w:t xml:space="preserve"> Wira Daramatasia</w:t>
            </w:r>
          </w:p>
        </w:tc>
      </w:tr>
      <w:tr w:rsidR="00EA70A4" w14:paraId="163B3881" w14:textId="77777777">
        <w:trPr>
          <w:trHeight w:val="244"/>
        </w:trPr>
        <w:tc>
          <w:tcPr>
            <w:tcW w:w="3853" w:type="dxa"/>
          </w:tcPr>
          <w:p w14:paraId="1899FF6F" w14:textId="77777777" w:rsidR="00EA70A4" w:rsidRDefault="00F861F0">
            <w:pPr>
              <w:spacing w:after="0" w:line="360" w:lineRule="auto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</w:rPr>
              <w:t>Semester</w:t>
            </w:r>
          </w:p>
        </w:tc>
        <w:tc>
          <w:tcPr>
            <w:tcW w:w="9747" w:type="dxa"/>
          </w:tcPr>
          <w:p w14:paraId="66E910ED" w14:textId="1136C399" w:rsidR="00EA70A4" w:rsidRDefault="00F861F0">
            <w:p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E55E6A">
              <w:rPr>
                <w:rFonts w:cstheme="minorHAnsi"/>
                <w:sz w:val="24"/>
                <w:szCs w:val="24"/>
              </w:rPr>
              <w:t>Semester Antara 2025</w:t>
            </w:r>
          </w:p>
        </w:tc>
      </w:tr>
      <w:tr w:rsidR="00EA70A4" w14:paraId="6F10CE06" w14:textId="77777777">
        <w:trPr>
          <w:trHeight w:val="239"/>
        </w:trPr>
        <w:tc>
          <w:tcPr>
            <w:tcW w:w="3853" w:type="dxa"/>
          </w:tcPr>
          <w:p w14:paraId="78F36F9F" w14:textId="77777777" w:rsidR="00EA70A4" w:rsidRDefault="00F861F0">
            <w:pPr>
              <w:spacing w:after="0" w:line="360" w:lineRule="auto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</w:rPr>
              <w:t xml:space="preserve">Hari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Pertemuan</w:t>
            </w:r>
            <w:proofErr w:type="spellEnd"/>
            <w:r>
              <w:rPr>
                <w:rFonts w:cstheme="minorHAnsi"/>
                <w:sz w:val="24"/>
                <w:szCs w:val="24"/>
              </w:rPr>
              <w:t>/Jam</w:t>
            </w:r>
          </w:p>
        </w:tc>
        <w:tc>
          <w:tcPr>
            <w:tcW w:w="9747" w:type="dxa"/>
          </w:tcPr>
          <w:p w14:paraId="2E0E20E5" w14:textId="1032780B" w:rsidR="00EA70A4" w:rsidRDefault="00F861F0">
            <w:p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="00562909">
              <w:rPr>
                <w:rFonts w:cstheme="minorHAnsi"/>
                <w:sz w:val="24"/>
                <w:szCs w:val="24"/>
              </w:rPr>
              <w:t>Kamis</w:t>
            </w:r>
            <w:proofErr w:type="spellEnd"/>
            <w:r w:rsidR="00562909">
              <w:rPr>
                <w:rFonts w:cstheme="minorHAnsi"/>
                <w:sz w:val="24"/>
                <w:szCs w:val="24"/>
              </w:rPr>
              <w:t xml:space="preserve"> </w:t>
            </w:r>
            <w:r w:rsidR="002E09A4">
              <w:rPr>
                <w:rFonts w:cstheme="minorHAnsi"/>
                <w:sz w:val="24"/>
                <w:szCs w:val="24"/>
                <w:lang w:val="en-GB"/>
              </w:rPr>
              <w:t>:</w:t>
            </w:r>
            <w:proofErr w:type="gramEnd"/>
            <w:r w:rsidR="002E09A4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56290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62909">
              <w:rPr>
                <w:rFonts w:cstheme="minorHAnsi"/>
                <w:sz w:val="24"/>
                <w:szCs w:val="24"/>
                <w:lang w:val="en-GB"/>
              </w:rPr>
              <w:t>Jumat</w:t>
            </w:r>
            <w:proofErr w:type="spellEnd"/>
            <w:r w:rsidR="0056290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2E09A4">
              <w:rPr>
                <w:rFonts w:cstheme="minorHAnsi"/>
                <w:sz w:val="24"/>
                <w:szCs w:val="24"/>
                <w:lang w:val="en-GB"/>
              </w:rPr>
              <w:t>;</w:t>
            </w:r>
            <w:r w:rsidR="00CB7535">
              <w:rPr>
                <w:rFonts w:cstheme="minorHAnsi"/>
                <w:sz w:val="24"/>
                <w:szCs w:val="24"/>
                <w:lang w:val="en-GB"/>
              </w:rPr>
              <w:t>08.00-10.30</w:t>
            </w:r>
          </w:p>
        </w:tc>
      </w:tr>
      <w:tr w:rsidR="00EA70A4" w14:paraId="5BA9BAAF" w14:textId="77777777">
        <w:trPr>
          <w:trHeight w:val="244"/>
        </w:trPr>
        <w:tc>
          <w:tcPr>
            <w:tcW w:w="3853" w:type="dxa"/>
          </w:tcPr>
          <w:p w14:paraId="72BCBE67" w14:textId="77777777" w:rsidR="00EA70A4" w:rsidRDefault="00EA70A4">
            <w:pPr>
              <w:spacing w:after="0" w:line="360" w:lineRule="auto"/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9747" w:type="dxa"/>
          </w:tcPr>
          <w:p w14:paraId="4DE169EE" w14:textId="74F09B38" w:rsidR="00EA70A4" w:rsidRDefault="00EA70A4">
            <w:p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196BA2A5" w14:textId="77777777" w:rsidR="00EA70A4" w:rsidRDefault="00EA70A4">
      <w:pPr>
        <w:pStyle w:val="ListParagraph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</w:p>
    <w:p w14:paraId="514B49F7" w14:textId="77777777" w:rsidR="00EA70A4" w:rsidRDefault="00F861F0">
      <w:pPr>
        <w:pStyle w:val="ListParagraph"/>
        <w:spacing w:after="0" w:line="360" w:lineRule="auto"/>
        <w:ind w:left="0"/>
        <w:rPr>
          <w:rFonts w:asciiTheme="minorHAnsi" w:hAnsiTheme="minorHAnsi" w:cstheme="minorHAnsi"/>
          <w:b/>
          <w:sz w:val="24"/>
          <w:szCs w:val="24"/>
          <w:lang w:val="id-ID" w:eastAsia="id-ID"/>
        </w:rPr>
      </w:pPr>
      <w:r>
        <w:rPr>
          <w:rFonts w:cstheme="minorHAnsi"/>
          <w:b/>
          <w:sz w:val="24"/>
          <w:szCs w:val="24"/>
        </w:rPr>
        <w:br w:type="textWrapping" w:clear="all"/>
      </w:r>
    </w:p>
    <w:p w14:paraId="50616125" w14:textId="77777777" w:rsidR="00EA70A4" w:rsidRDefault="00F861F0" w:rsidP="007F1990">
      <w:pPr>
        <w:spacing w:after="0" w:line="360" w:lineRule="auto"/>
        <w:ind w:left="567"/>
        <w:rPr>
          <w:rFonts w:cstheme="minorHAnsi"/>
          <w:b/>
          <w:sz w:val="24"/>
          <w:szCs w:val="24"/>
          <w:u w:val="single"/>
        </w:rPr>
      </w:pPr>
      <w:proofErr w:type="spellStart"/>
      <w:r>
        <w:rPr>
          <w:rFonts w:cstheme="minorHAnsi"/>
          <w:b/>
          <w:sz w:val="24"/>
          <w:szCs w:val="24"/>
          <w:u w:val="single"/>
        </w:rPr>
        <w:t>Deskripsi</w:t>
      </w:r>
      <w:proofErr w:type="spellEnd"/>
      <w:r>
        <w:rPr>
          <w:rFonts w:cstheme="minorHAnsi"/>
          <w:b/>
          <w:sz w:val="24"/>
          <w:szCs w:val="24"/>
          <w:u w:val="single"/>
        </w:rPr>
        <w:t xml:space="preserve">: </w:t>
      </w:r>
    </w:p>
    <w:p w14:paraId="0DC4DF96" w14:textId="0AF07712" w:rsidR="00EA70A4" w:rsidRDefault="00AE68E2" w:rsidP="007F1990">
      <w:pPr>
        <w:spacing w:after="0" w:line="360" w:lineRule="auto"/>
        <w:ind w:left="567"/>
      </w:pPr>
      <w:r w:rsidRPr="00D64C01">
        <w:t xml:space="preserve">Mata </w:t>
      </w:r>
      <w:proofErr w:type="spellStart"/>
      <w:r w:rsidRPr="00D64C01">
        <w:t>kuliah</w:t>
      </w:r>
      <w:proofErr w:type="spellEnd"/>
      <w:r w:rsidRPr="00D64C01">
        <w:t xml:space="preserve"> </w:t>
      </w:r>
      <w:proofErr w:type="spellStart"/>
      <w:r w:rsidRPr="00D64C01">
        <w:t>ini</w:t>
      </w:r>
      <w:proofErr w:type="spellEnd"/>
      <w:r w:rsidRPr="00D64C01">
        <w:t xml:space="preserve"> </w:t>
      </w:r>
      <w:proofErr w:type="spellStart"/>
      <w:r w:rsidRPr="00D64C01">
        <w:t>berfokus</w:t>
      </w:r>
      <w:proofErr w:type="spellEnd"/>
      <w:r w:rsidRPr="00D64C01">
        <w:t xml:space="preserve"> pada </w:t>
      </w:r>
      <w:proofErr w:type="spellStart"/>
      <w:r w:rsidRPr="00D64C01">
        <w:t>pemahaman</w:t>
      </w:r>
      <w:proofErr w:type="spellEnd"/>
      <w:r w:rsidRPr="00D64C01">
        <w:t xml:space="preserve"> </w:t>
      </w:r>
      <w:proofErr w:type="spellStart"/>
      <w:r w:rsidRPr="00D64C01">
        <w:t>tentang</w:t>
      </w:r>
      <w:proofErr w:type="spellEnd"/>
      <w:r w:rsidRPr="00D64C01">
        <w:t xml:space="preserve"> </w:t>
      </w:r>
      <w:proofErr w:type="spellStart"/>
      <w:r w:rsidRPr="00D64C01">
        <w:t>prinsip-prinsip</w:t>
      </w:r>
      <w:proofErr w:type="spellEnd"/>
      <w:r w:rsidRPr="00D64C01">
        <w:t xml:space="preserve"> </w:t>
      </w:r>
      <w:proofErr w:type="spellStart"/>
      <w:r w:rsidRPr="00D64C01">
        <w:t>statistik</w:t>
      </w:r>
      <w:proofErr w:type="spellEnd"/>
      <w:r w:rsidRPr="00D64C01">
        <w:t xml:space="preserve">, </w:t>
      </w:r>
      <w:proofErr w:type="spellStart"/>
      <w:r w:rsidRPr="00D64C01">
        <w:t>tingkat-tingkat</w:t>
      </w:r>
      <w:proofErr w:type="spellEnd"/>
      <w:r w:rsidRPr="00D64C01">
        <w:t xml:space="preserve"> </w:t>
      </w:r>
      <w:proofErr w:type="spellStart"/>
      <w:r w:rsidRPr="00D64C01">
        <w:t>pengukuran</w:t>
      </w:r>
      <w:proofErr w:type="spellEnd"/>
      <w:r w:rsidRPr="00D64C01">
        <w:t xml:space="preserve">, </w:t>
      </w:r>
      <w:proofErr w:type="spellStart"/>
      <w:r w:rsidRPr="00D64C01">
        <w:t>penyajian</w:t>
      </w:r>
      <w:proofErr w:type="spellEnd"/>
      <w:r w:rsidRPr="00D64C01">
        <w:t xml:space="preserve"> </w:t>
      </w:r>
      <w:proofErr w:type="spellStart"/>
      <w:r w:rsidRPr="00D64C01">
        <w:t>grafis</w:t>
      </w:r>
      <w:proofErr w:type="spellEnd"/>
      <w:r w:rsidRPr="00D64C01">
        <w:t xml:space="preserve">, </w:t>
      </w:r>
      <w:proofErr w:type="spellStart"/>
      <w:r w:rsidRPr="00D64C01">
        <w:t>ukuran</w:t>
      </w:r>
      <w:proofErr w:type="spellEnd"/>
      <w:r w:rsidRPr="00D64C01">
        <w:t xml:space="preserve"> </w:t>
      </w:r>
      <w:proofErr w:type="spellStart"/>
      <w:r w:rsidRPr="00D64C01">
        <w:t>deskriptif</w:t>
      </w:r>
      <w:proofErr w:type="spellEnd"/>
      <w:r w:rsidRPr="00D64C01">
        <w:t xml:space="preserve"> </w:t>
      </w:r>
      <w:proofErr w:type="spellStart"/>
      <w:r w:rsidRPr="00D64C01">
        <w:t>dari</w:t>
      </w:r>
      <w:proofErr w:type="spellEnd"/>
      <w:r w:rsidRPr="00D64C01">
        <w:t xml:space="preserve"> </w:t>
      </w:r>
      <w:proofErr w:type="spellStart"/>
      <w:r w:rsidRPr="00D64C01">
        <w:t>ringkasan</w:t>
      </w:r>
      <w:proofErr w:type="spellEnd"/>
      <w:r w:rsidRPr="00D64C01">
        <w:t xml:space="preserve"> </w:t>
      </w:r>
      <w:proofErr w:type="spellStart"/>
      <w:r w:rsidRPr="00D64C01">
        <w:t>statistik</w:t>
      </w:r>
      <w:proofErr w:type="spellEnd"/>
      <w:r w:rsidRPr="00D64C01">
        <w:t xml:space="preserve">, disperse dan </w:t>
      </w:r>
      <w:proofErr w:type="spellStart"/>
      <w:r w:rsidRPr="00D64C01">
        <w:t>asosiasi</w:t>
      </w:r>
      <w:proofErr w:type="spellEnd"/>
      <w:r w:rsidRPr="00D64C01">
        <w:t xml:space="preserve"> </w:t>
      </w:r>
      <w:proofErr w:type="spellStart"/>
      <w:r w:rsidRPr="00D64C01">
        <w:t>statistika</w:t>
      </w:r>
      <w:proofErr w:type="spellEnd"/>
      <w:r w:rsidRPr="00D64C01">
        <w:t xml:space="preserve"> </w:t>
      </w:r>
      <w:proofErr w:type="spellStart"/>
      <w:r w:rsidRPr="00D64C01">
        <w:t>inferensial</w:t>
      </w:r>
      <w:proofErr w:type="spellEnd"/>
      <w:r w:rsidRPr="00D64C01">
        <w:t xml:space="preserve">, </w:t>
      </w:r>
      <w:proofErr w:type="spellStart"/>
      <w:r w:rsidRPr="00D64C01">
        <w:t>tes</w:t>
      </w:r>
      <w:proofErr w:type="spellEnd"/>
      <w:r w:rsidRPr="00D64C01">
        <w:t xml:space="preserve"> </w:t>
      </w:r>
      <w:proofErr w:type="spellStart"/>
      <w:r w:rsidRPr="00D64C01">
        <w:t>hipotesa</w:t>
      </w:r>
      <w:proofErr w:type="spellEnd"/>
      <w:r w:rsidRPr="00D64C01">
        <w:t xml:space="preserve"> dan </w:t>
      </w:r>
      <w:proofErr w:type="spellStart"/>
      <w:r w:rsidRPr="00D64C01">
        <w:t>aplikasi</w:t>
      </w:r>
      <w:proofErr w:type="spellEnd"/>
      <w:r w:rsidRPr="00D64C01">
        <w:t xml:space="preserve"> </w:t>
      </w:r>
      <w:proofErr w:type="spellStart"/>
      <w:r w:rsidRPr="00D64C01">
        <w:t>dalam</w:t>
      </w:r>
      <w:proofErr w:type="spellEnd"/>
      <w:r w:rsidRPr="00D64C01">
        <w:t xml:space="preserve"> </w:t>
      </w:r>
      <w:proofErr w:type="spellStart"/>
      <w:r w:rsidRPr="00D64C01">
        <w:t>menafsirkan</w:t>
      </w:r>
      <w:proofErr w:type="spellEnd"/>
    </w:p>
    <w:p w14:paraId="46149134" w14:textId="77777777" w:rsidR="00AE68E2" w:rsidRDefault="00AE68E2" w:rsidP="007F1990">
      <w:pPr>
        <w:spacing w:after="0" w:line="360" w:lineRule="auto"/>
        <w:ind w:left="567"/>
        <w:rPr>
          <w:rFonts w:cstheme="minorHAnsi"/>
          <w:color w:val="000000"/>
          <w:sz w:val="24"/>
          <w:szCs w:val="24"/>
        </w:rPr>
      </w:pPr>
    </w:p>
    <w:p w14:paraId="54C24499" w14:textId="77777777" w:rsidR="00EA70A4" w:rsidRDefault="00F861F0" w:rsidP="007F1990">
      <w:pPr>
        <w:spacing w:after="0" w:line="360" w:lineRule="auto"/>
        <w:ind w:left="567"/>
        <w:rPr>
          <w:rFonts w:cstheme="minorHAnsi"/>
          <w:b/>
          <w:sz w:val="24"/>
          <w:szCs w:val="24"/>
          <w:u w:val="single"/>
        </w:rPr>
      </w:pPr>
      <w:proofErr w:type="spellStart"/>
      <w:r>
        <w:rPr>
          <w:rFonts w:cstheme="minorHAnsi"/>
          <w:b/>
          <w:sz w:val="24"/>
          <w:szCs w:val="24"/>
          <w:u w:val="single"/>
        </w:rPr>
        <w:t>Kontak</w:t>
      </w:r>
      <w:proofErr w:type="spellEnd"/>
      <w:r>
        <w:rPr>
          <w:rFonts w:cstheme="minorHAnsi"/>
          <w:b/>
          <w:sz w:val="24"/>
          <w:szCs w:val="24"/>
          <w:u w:val="single"/>
        </w:rPr>
        <w:t xml:space="preserve"> Person </w:t>
      </w:r>
      <w:proofErr w:type="spellStart"/>
      <w:r>
        <w:rPr>
          <w:rFonts w:cstheme="minorHAnsi"/>
          <w:b/>
          <w:sz w:val="24"/>
          <w:szCs w:val="24"/>
          <w:u w:val="single"/>
        </w:rPr>
        <w:t>Pengajar</w:t>
      </w:r>
      <w:proofErr w:type="spellEnd"/>
      <w:r>
        <w:rPr>
          <w:rFonts w:cstheme="minorHAnsi"/>
          <w:b/>
          <w:sz w:val="24"/>
          <w:szCs w:val="24"/>
          <w:u w:val="single"/>
        </w:rPr>
        <w:t>:</w:t>
      </w:r>
    </w:p>
    <w:p w14:paraId="2F8558BF" w14:textId="24AEC8B8" w:rsidR="002D15CD" w:rsidRPr="00CB7535" w:rsidRDefault="002D15CD">
      <w:pPr>
        <w:pStyle w:val="ListParagraph"/>
        <w:numPr>
          <w:ilvl w:val="0"/>
          <w:numId w:val="8"/>
        </w:numPr>
        <w:spacing w:before="60" w:after="60" w:line="276" w:lineRule="auto"/>
        <w:ind w:left="1276" w:hanging="284"/>
        <w:rPr>
          <w:rStyle w:val="Hyperlink"/>
          <w:rFonts w:cs="Arial"/>
          <w:color w:val="auto"/>
          <w:u w:val="none"/>
        </w:rPr>
      </w:pPr>
      <w:r w:rsidRPr="00D64C01">
        <w:rPr>
          <w:rFonts w:cs="Arial"/>
        </w:rPr>
        <w:t xml:space="preserve">Wira Daramatasia (WD); 081233300575; </w:t>
      </w:r>
      <w:hyperlink r:id="rId10" w:history="1">
        <w:r w:rsidR="00CB7535" w:rsidRPr="009F1DF8">
          <w:rPr>
            <w:rStyle w:val="Hyperlink"/>
            <w:rFonts w:cs="Arial"/>
          </w:rPr>
          <w:t>wira.daramatasia@gmail.com</w:t>
        </w:r>
      </w:hyperlink>
    </w:p>
    <w:p w14:paraId="5DD65CCB" w14:textId="77777777" w:rsidR="00437200" w:rsidRPr="00CB7535" w:rsidRDefault="00437200" w:rsidP="00437200">
      <w:pPr>
        <w:pStyle w:val="ListParagraph"/>
        <w:spacing w:before="60" w:after="60" w:line="276" w:lineRule="auto"/>
        <w:ind w:left="1276"/>
        <w:rPr>
          <w:rFonts w:cs="Arial"/>
        </w:rPr>
      </w:pPr>
    </w:p>
    <w:p w14:paraId="10BC0592" w14:textId="77777777" w:rsidR="00EA70A4" w:rsidRDefault="00EA70A4">
      <w:pPr>
        <w:spacing w:after="0" w:line="360" w:lineRule="auto"/>
        <w:ind w:left="916"/>
        <w:rPr>
          <w:rFonts w:cstheme="minorHAnsi"/>
        </w:rPr>
      </w:pPr>
    </w:p>
    <w:p w14:paraId="182E7BFF" w14:textId="77777777" w:rsidR="00EA70A4" w:rsidRDefault="00EA70A4">
      <w:pPr>
        <w:spacing w:after="0" w:line="360" w:lineRule="auto"/>
        <w:ind w:left="916"/>
        <w:rPr>
          <w:rFonts w:cstheme="minorHAnsi"/>
        </w:rPr>
      </w:pPr>
    </w:p>
    <w:p w14:paraId="4A57A3D4" w14:textId="77777777" w:rsidR="00EA70A4" w:rsidRDefault="00EA70A4">
      <w:pPr>
        <w:spacing w:after="0" w:line="360" w:lineRule="auto"/>
        <w:ind w:left="916"/>
        <w:rPr>
          <w:rFonts w:cstheme="minorHAnsi"/>
        </w:rPr>
      </w:pPr>
    </w:p>
    <w:p w14:paraId="1F34CCB7" w14:textId="77777777" w:rsidR="00EA70A4" w:rsidRDefault="00EA70A4">
      <w:pPr>
        <w:spacing w:after="0" w:line="360" w:lineRule="auto"/>
        <w:ind w:left="916"/>
        <w:rPr>
          <w:rFonts w:cstheme="minorHAnsi"/>
        </w:rPr>
      </w:pPr>
    </w:p>
    <w:p w14:paraId="479E5402" w14:textId="77777777" w:rsidR="00EA70A4" w:rsidRDefault="00EA70A4">
      <w:pPr>
        <w:spacing w:after="0" w:line="240" w:lineRule="auto"/>
        <w:jc w:val="center"/>
        <w:rPr>
          <w:b/>
          <w:sz w:val="36"/>
          <w:szCs w:val="36"/>
        </w:rPr>
      </w:pPr>
    </w:p>
    <w:p w14:paraId="2009AE2A" w14:textId="77777777" w:rsidR="00EA70A4" w:rsidRDefault="00EA70A4">
      <w:pPr>
        <w:spacing w:after="0" w:line="240" w:lineRule="auto"/>
        <w:rPr>
          <w:b/>
          <w:sz w:val="36"/>
          <w:szCs w:val="36"/>
        </w:rPr>
      </w:pPr>
    </w:p>
    <w:p w14:paraId="2E6B4824" w14:textId="77777777" w:rsidR="00151F1D" w:rsidRDefault="00151F1D">
      <w:pPr>
        <w:spacing w:after="0" w:line="240" w:lineRule="auto"/>
        <w:jc w:val="center"/>
        <w:rPr>
          <w:b/>
          <w:sz w:val="24"/>
          <w:szCs w:val="24"/>
        </w:rPr>
        <w:sectPr w:rsidR="00151F1D" w:rsidSect="00151F1D">
          <w:footerReference w:type="default" r:id="rId11"/>
          <w:pgSz w:w="11906" w:h="16838"/>
          <w:pgMar w:top="720" w:right="720" w:bottom="720" w:left="822" w:header="709" w:footer="709" w:gutter="0"/>
          <w:pgNumType w:start="1" w:chapStyle="1"/>
          <w:cols w:space="720"/>
          <w:docGrid w:linePitch="299"/>
        </w:sectPr>
      </w:pPr>
    </w:p>
    <w:p w14:paraId="64BB6079" w14:textId="77777777" w:rsidR="00EA70A4" w:rsidRDefault="00F861F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BAB II</w:t>
      </w:r>
    </w:p>
    <w:p w14:paraId="0370E22B" w14:textId="77777777" w:rsidR="00EA70A4" w:rsidRDefault="00F861F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RENCANA PEMBELAJARAN SEMESTER (RPS)</w:t>
      </w:r>
    </w:p>
    <w:p w14:paraId="1CA147CA" w14:textId="77777777" w:rsidR="00EA70A4" w:rsidRDefault="00EA70A4">
      <w:pPr>
        <w:spacing w:after="0"/>
        <w:jc w:val="center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474"/>
        <w:gridCol w:w="1440"/>
        <w:gridCol w:w="2128"/>
        <w:gridCol w:w="61"/>
        <w:gridCol w:w="1357"/>
        <w:gridCol w:w="4511"/>
      </w:tblGrid>
      <w:tr w:rsidR="00EA70A4" w14:paraId="41947630" w14:textId="77777777">
        <w:trPr>
          <w:trHeight w:val="1833"/>
          <w:jc w:val="center"/>
        </w:trPr>
        <w:tc>
          <w:tcPr>
            <w:tcW w:w="39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00CC00"/>
            <w:vAlign w:val="center"/>
          </w:tcPr>
          <w:p w14:paraId="724BE4C0" w14:textId="77777777" w:rsidR="00EA70A4" w:rsidRDefault="00F86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81368946"/>
            <w:r>
              <w:rPr>
                <w:noProof/>
                <w:lang w:val="en-ID" w:eastAsia="en-ID"/>
              </w:rPr>
              <w:drawing>
                <wp:anchor distT="0" distB="0" distL="114300" distR="114300" simplePos="0" relativeHeight="251661312" behindDoc="0" locked="0" layoutInCell="1" allowOverlap="1" wp14:anchorId="21EF100B" wp14:editId="6B473DDA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34290</wp:posOffset>
                  </wp:positionV>
                  <wp:extent cx="764540" cy="927735"/>
                  <wp:effectExtent l="0" t="0" r="0" b="571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540" cy="927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71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00CC00"/>
          </w:tcPr>
          <w:p w14:paraId="649387D1" w14:textId="77777777" w:rsidR="00EA70A4" w:rsidRDefault="00F861F0">
            <w:pPr>
              <w:pStyle w:val="NoSpacing"/>
              <w:spacing w:line="276" w:lineRule="auto"/>
              <w:jc w:val="center"/>
              <w:rPr>
                <w:rFonts w:ascii="Arial Black" w:hAnsi="Arial Black"/>
                <w:b/>
                <w:bCs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RENCANA PEMBELAJARAN SEMESTER</w:t>
            </w:r>
          </w:p>
          <w:p w14:paraId="0ACE56B0" w14:textId="77777777" w:rsidR="00EA70A4" w:rsidRDefault="00F861F0">
            <w:pPr>
              <w:pStyle w:val="NoSpacing"/>
              <w:spacing w:line="276" w:lineRule="auto"/>
              <w:jc w:val="center"/>
              <w:rPr>
                <w:rFonts w:ascii="Century751 SeBd BT" w:hAnsi="Century751 SeBd BT"/>
                <w:sz w:val="36"/>
                <w:szCs w:val="36"/>
              </w:rPr>
            </w:pPr>
            <w:r>
              <w:rPr>
                <w:rFonts w:ascii="Century751 SeBd BT" w:hAnsi="Century751 SeBd BT"/>
                <w:sz w:val="36"/>
                <w:szCs w:val="36"/>
              </w:rPr>
              <w:t xml:space="preserve">PROGRAM STUDI </w:t>
            </w:r>
            <w:r>
              <w:rPr>
                <w:rFonts w:ascii="Century751 SeBd BT" w:hAnsi="Century751 SeBd BT"/>
                <w:sz w:val="36"/>
                <w:szCs w:val="36"/>
                <w:lang w:val="en-US"/>
              </w:rPr>
              <w:t xml:space="preserve">PENDIDIKAN </w:t>
            </w:r>
            <w:r>
              <w:rPr>
                <w:rFonts w:ascii="Century751 SeBd BT" w:hAnsi="Century751 SeBd BT"/>
                <w:sz w:val="36"/>
                <w:szCs w:val="36"/>
              </w:rPr>
              <w:t>NERS</w:t>
            </w:r>
          </w:p>
          <w:p w14:paraId="28E057C9" w14:textId="77777777" w:rsidR="00EA70A4" w:rsidRDefault="00F861F0">
            <w:pPr>
              <w:ind w:firstLine="720"/>
              <w:rPr>
                <w:rFonts w:asciiTheme="minorHAnsi" w:hAnsiTheme="minorHAnsi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          STIKES WIDYAGAMA HUSADA</w:t>
            </w:r>
          </w:p>
        </w:tc>
      </w:tr>
      <w:tr w:rsidR="00EA70A4" w14:paraId="45DFEEAD" w14:textId="77777777">
        <w:trPr>
          <w:trHeight w:val="430"/>
          <w:jc w:val="center"/>
        </w:trPr>
        <w:tc>
          <w:tcPr>
            <w:tcW w:w="39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00000"/>
          </w:tcPr>
          <w:p w14:paraId="7786E3CE" w14:textId="77777777" w:rsidR="00EA70A4" w:rsidRDefault="00EA70A4">
            <w:pPr>
              <w:tabs>
                <w:tab w:val="left" w:pos="7866"/>
              </w:tabs>
            </w:pPr>
          </w:p>
        </w:tc>
        <w:tc>
          <w:tcPr>
            <w:tcW w:w="10971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00000"/>
            <w:vAlign w:val="center"/>
          </w:tcPr>
          <w:p w14:paraId="0CDE43E9" w14:textId="77777777" w:rsidR="00EA70A4" w:rsidRDefault="00F861F0">
            <w:pPr>
              <w:tabs>
                <w:tab w:val="left" w:pos="7866"/>
              </w:tabs>
              <w:jc w:val="center"/>
            </w:pPr>
            <w:r>
              <w:t>RENCANA PEMBELAJARAN SEMESTER (RPS)</w:t>
            </w:r>
          </w:p>
        </w:tc>
      </w:tr>
      <w:tr w:rsidR="00EA70A4" w14:paraId="2D71EC7E" w14:textId="77777777">
        <w:trPr>
          <w:trHeight w:val="254"/>
          <w:jc w:val="center"/>
        </w:trPr>
        <w:tc>
          <w:tcPr>
            <w:tcW w:w="39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</w:tcPr>
          <w:p w14:paraId="3AD4430E" w14:textId="77777777" w:rsidR="00EA70A4" w:rsidRDefault="00F861F0">
            <w:pPr>
              <w:jc w:val="center"/>
            </w:pPr>
            <w:r>
              <w:t>NO DOKUMEN</w:t>
            </w:r>
          </w:p>
        </w:tc>
        <w:tc>
          <w:tcPr>
            <w:tcW w:w="2914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</w:tcPr>
          <w:p w14:paraId="7C1D529D" w14:textId="77777777" w:rsidR="00EA70A4" w:rsidRDefault="00F861F0">
            <w:pPr>
              <w:jc w:val="center"/>
            </w:pPr>
            <w:r>
              <w:t xml:space="preserve">TANGGAL </w:t>
            </w:r>
            <w:proofErr w:type="gramStart"/>
            <w:r>
              <w:t>TERBIT :</w:t>
            </w:r>
            <w:proofErr w:type="gramEnd"/>
          </w:p>
        </w:tc>
        <w:tc>
          <w:tcPr>
            <w:tcW w:w="3546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</w:tcPr>
          <w:p w14:paraId="0BF74BC5" w14:textId="77777777" w:rsidR="00EA70A4" w:rsidRDefault="00F861F0">
            <w:pPr>
              <w:jc w:val="center"/>
            </w:pPr>
            <w:r>
              <w:t>REVISI</w:t>
            </w:r>
          </w:p>
        </w:tc>
        <w:tc>
          <w:tcPr>
            <w:tcW w:w="451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</w:tcPr>
          <w:p w14:paraId="29228C6D" w14:textId="77777777" w:rsidR="00EA70A4" w:rsidRDefault="00F861F0">
            <w:pPr>
              <w:jc w:val="center"/>
            </w:pPr>
            <w:r>
              <w:t>JUMLAH HALAMAN</w:t>
            </w:r>
          </w:p>
        </w:tc>
      </w:tr>
      <w:tr w:rsidR="00EA70A4" w14:paraId="3DCF8A05" w14:textId="77777777">
        <w:trPr>
          <w:trHeight w:val="148"/>
          <w:jc w:val="center"/>
        </w:trPr>
        <w:tc>
          <w:tcPr>
            <w:tcW w:w="39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68A6EC6" w14:textId="77777777" w:rsidR="00EA70A4" w:rsidRDefault="00EA70A4">
            <w:pPr>
              <w:jc w:val="center"/>
              <w:rPr>
                <w:lang w:val="id-ID"/>
              </w:rPr>
            </w:pPr>
          </w:p>
          <w:p w14:paraId="07C862F9" w14:textId="77777777" w:rsidR="00EA70A4" w:rsidRDefault="00F861F0">
            <w:pPr>
              <w:jc w:val="center"/>
            </w:pPr>
            <w:r>
              <w:t>………………………………………</w:t>
            </w:r>
          </w:p>
        </w:tc>
        <w:tc>
          <w:tcPr>
            <w:tcW w:w="2914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D89910C" w14:textId="77777777" w:rsidR="00EA70A4" w:rsidRDefault="00EA70A4">
            <w:pPr>
              <w:jc w:val="center"/>
            </w:pPr>
          </w:p>
          <w:p w14:paraId="118E41BE" w14:textId="577A1692" w:rsidR="00EA70A4" w:rsidRDefault="00562909">
            <w:pPr>
              <w:jc w:val="center"/>
            </w:pPr>
            <w:r>
              <w:t xml:space="preserve">14 </w:t>
            </w:r>
            <w:proofErr w:type="spellStart"/>
            <w:r>
              <w:t>Juli</w:t>
            </w:r>
            <w:proofErr w:type="spellEnd"/>
            <w:r w:rsidR="00C70BFD">
              <w:t xml:space="preserve"> 202</w:t>
            </w:r>
            <w:r w:rsidR="00CB7535">
              <w:t>5</w:t>
            </w:r>
          </w:p>
        </w:tc>
        <w:tc>
          <w:tcPr>
            <w:tcW w:w="3546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97CDB56" w14:textId="77777777" w:rsidR="00EA70A4" w:rsidRDefault="00EA70A4">
            <w:pPr>
              <w:jc w:val="center"/>
            </w:pPr>
          </w:p>
          <w:p w14:paraId="65F72664" w14:textId="5E8E2310" w:rsidR="00EA70A4" w:rsidRDefault="00C70BFD">
            <w:pPr>
              <w:jc w:val="center"/>
            </w:pPr>
            <w:r>
              <w:t>2</w:t>
            </w:r>
          </w:p>
        </w:tc>
        <w:tc>
          <w:tcPr>
            <w:tcW w:w="451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588B45A" w14:textId="77777777" w:rsidR="00EA70A4" w:rsidRDefault="00EA70A4">
            <w:pPr>
              <w:jc w:val="center"/>
            </w:pPr>
          </w:p>
          <w:p w14:paraId="787BBB5B" w14:textId="6902D5F8" w:rsidR="00EA70A4" w:rsidRDefault="00C70BFD">
            <w:pPr>
              <w:jc w:val="center"/>
            </w:pPr>
            <w:r>
              <w:t>27</w:t>
            </w:r>
          </w:p>
        </w:tc>
      </w:tr>
      <w:tr w:rsidR="00EA70A4" w14:paraId="10F52C64" w14:textId="77777777">
        <w:trPr>
          <w:trHeight w:val="208"/>
          <w:jc w:val="center"/>
        </w:trPr>
        <w:tc>
          <w:tcPr>
            <w:tcW w:w="39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</w:tcPr>
          <w:p w14:paraId="5DEEB450" w14:textId="77777777" w:rsidR="00EA70A4" w:rsidRDefault="00F861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 xml:space="preserve">Nama Mata </w:t>
            </w:r>
            <w:proofErr w:type="spellStart"/>
            <w:r>
              <w:t>Kuliah</w:t>
            </w:r>
            <w:proofErr w:type="spellEnd"/>
          </w:p>
        </w:tc>
        <w:tc>
          <w:tcPr>
            <w:tcW w:w="147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</w:tcPr>
          <w:p w14:paraId="29883A61" w14:textId="77777777" w:rsidR="00EA70A4" w:rsidRDefault="00F861F0">
            <w:pPr>
              <w:jc w:val="center"/>
              <w:rPr>
                <w:rFonts w:asciiTheme="minorHAnsi" w:hAnsiTheme="minorHAnsi"/>
              </w:rPr>
            </w:pPr>
            <w:r>
              <w:t xml:space="preserve">Kode Mata </w:t>
            </w:r>
            <w:proofErr w:type="spellStart"/>
            <w:r>
              <w:t>Kuliah</w:t>
            </w:r>
            <w:proofErr w:type="spellEnd"/>
          </w:p>
        </w:tc>
        <w:tc>
          <w:tcPr>
            <w:tcW w:w="144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</w:tcPr>
          <w:p w14:paraId="6A34627E" w14:textId="77777777" w:rsidR="00EA70A4" w:rsidRDefault="00F861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SKS</w:t>
            </w:r>
          </w:p>
        </w:tc>
        <w:tc>
          <w:tcPr>
            <w:tcW w:w="212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</w:tcPr>
          <w:p w14:paraId="76B37202" w14:textId="77777777" w:rsidR="00EA70A4" w:rsidRDefault="00F861F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Rumpun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MK </w:t>
            </w:r>
          </w:p>
        </w:tc>
        <w:tc>
          <w:tcPr>
            <w:tcW w:w="1418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</w:tcPr>
          <w:p w14:paraId="5D29A8B1" w14:textId="77777777" w:rsidR="00EA70A4" w:rsidRDefault="00F861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Semester</w:t>
            </w:r>
          </w:p>
        </w:tc>
        <w:tc>
          <w:tcPr>
            <w:tcW w:w="451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</w:tcPr>
          <w:p w14:paraId="223972C8" w14:textId="77777777" w:rsidR="00EA70A4" w:rsidRDefault="00F861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Mata </w:t>
            </w:r>
            <w:proofErr w:type="spellStart"/>
            <w:r>
              <w:rPr>
                <w:rFonts w:ascii="Calibri" w:hAnsi="Calibri" w:cs="Calibri"/>
                <w:color w:val="000000"/>
              </w:rPr>
              <w:t>Kuliah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Pra-Syarat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2D15CD" w14:paraId="780F1A5A" w14:textId="77777777">
        <w:trPr>
          <w:trHeight w:val="258"/>
          <w:jc w:val="center"/>
        </w:trPr>
        <w:tc>
          <w:tcPr>
            <w:tcW w:w="39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8B4A19E" w14:textId="284836FF" w:rsidR="002D15CD" w:rsidRDefault="002D15CD" w:rsidP="002D15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</w:rPr>
              <w:t>Biostatistik</w:t>
            </w:r>
            <w:proofErr w:type="spellEnd"/>
          </w:p>
        </w:tc>
        <w:tc>
          <w:tcPr>
            <w:tcW w:w="147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4A8E119" w14:textId="463E4DCF" w:rsidR="002D15CD" w:rsidRDefault="002D15CD" w:rsidP="002D15CD">
            <w:pPr>
              <w:jc w:val="center"/>
              <w:rPr>
                <w:rFonts w:ascii="Calibri" w:hAnsi="Calibri" w:cs="Calibri"/>
                <w:b/>
                <w:bCs/>
                <w:lang w:val="id-ID"/>
              </w:rPr>
            </w:pPr>
            <w:r>
              <w:rPr>
                <w:rFonts w:cs="Calibri"/>
                <w:b/>
                <w:bCs/>
              </w:rPr>
              <w:t>PIS737</w:t>
            </w:r>
          </w:p>
        </w:tc>
        <w:tc>
          <w:tcPr>
            <w:tcW w:w="144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DD0467C" w14:textId="17CA3310" w:rsidR="002D15CD" w:rsidRDefault="002D15CD" w:rsidP="002D15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2097">
              <w:rPr>
                <w:rFonts w:cs="Calibri"/>
                <w:b/>
                <w:bCs/>
                <w:color w:val="000000"/>
              </w:rPr>
              <w:t>2 (</w:t>
            </w:r>
            <w:r>
              <w:rPr>
                <w:rFonts w:cs="Calibri"/>
                <w:b/>
                <w:bCs/>
                <w:color w:val="000000"/>
              </w:rPr>
              <w:t>1</w:t>
            </w:r>
            <w:r w:rsidRPr="005D2097">
              <w:rPr>
                <w:rFonts w:cs="Calibri"/>
                <w:b/>
                <w:bCs/>
                <w:color w:val="000000"/>
              </w:rPr>
              <w:t>T/1 P)</w:t>
            </w:r>
          </w:p>
        </w:tc>
        <w:tc>
          <w:tcPr>
            <w:tcW w:w="212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A2CEB0C" w14:textId="32A426AC" w:rsidR="002D15CD" w:rsidRDefault="002D15CD" w:rsidP="002D15C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id-ID"/>
              </w:rPr>
            </w:pPr>
            <w:r w:rsidRPr="005D2097">
              <w:rPr>
                <w:rFonts w:cs="Calibri"/>
                <w:b/>
                <w:bCs/>
                <w:color w:val="000000"/>
              </w:rPr>
              <w:t xml:space="preserve">Mata </w:t>
            </w:r>
            <w:proofErr w:type="spellStart"/>
            <w:r w:rsidRPr="005D2097">
              <w:rPr>
                <w:rFonts w:cs="Calibri"/>
                <w:b/>
                <w:bCs/>
                <w:color w:val="000000"/>
              </w:rPr>
              <w:t>Kuliah</w:t>
            </w:r>
            <w:proofErr w:type="spellEnd"/>
            <w:r w:rsidRPr="005D2097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5D2097">
              <w:rPr>
                <w:rFonts w:cs="Calibri"/>
                <w:b/>
                <w:bCs/>
                <w:color w:val="000000"/>
              </w:rPr>
              <w:t>Wajib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84209B2" w14:textId="6DBC8EFF" w:rsidR="002D15CD" w:rsidRDefault="002D15CD" w:rsidP="002D15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2097">
              <w:rPr>
                <w:rFonts w:cs="Calibri"/>
                <w:b/>
                <w:bCs/>
                <w:color w:val="000000"/>
              </w:rPr>
              <w:t>VI</w:t>
            </w:r>
          </w:p>
        </w:tc>
        <w:tc>
          <w:tcPr>
            <w:tcW w:w="451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87ABF70" w14:textId="700DF22F" w:rsidR="002D15CD" w:rsidRDefault="002D15CD" w:rsidP="002D15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C4378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FC4378">
              <w:rPr>
                <w:rFonts w:ascii="Arial" w:hAnsi="Arial" w:cs="Arial"/>
              </w:rPr>
              <w:t>tidak</w:t>
            </w:r>
            <w:proofErr w:type="spellEnd"/>
            <w:proofErr w:type="gramEnd"/>
            <w:r w:rsidR="00A77AD9">
              <w:rPr>
                <w:rFonts w:ascii="Arial" w:hAnsi="Arial" w:cs="Arial"/>
              </w:rPr>
              <w:t xml:space="preserve"> </w:t>
            </w:r>
            <w:proofErr w:type="spellStart"/>
            <w:r w:rsidRPr="00FC4378">
              <w:rPr>
                <w:rFonts w:ascii="Arial" w:hAnsi="Arial" w:cs="Arial"/>
              </w:rPr>
              <w:t>ada</w:t>
            </w:r>
            <w:proofErr w:type="spellEnd"/>
            <w:r w:rsidRPr="00FC4378">
              <w:rPr>
                <w:rFonts w:ascii="Arial" w:hAnsi="Arial" w:cs="Arial"/>
              </w:rPr>
              <w:t xml:space="preserve"> </w:t>
            </w:r>
            <w:proofErr w:type="spellStart"/>
            <w:r w:rsidRPr="00FC4378">
              <w:rPr>
                <w:rFonts w:ascii="Arial" w:hAnsi="Arial" w:cs="Arial"/>
              </w:rPr>
              <w:t>mata</w:t>
            </w:r>
            <w:proofErr w:type="spellEnd"/>
            <w:r w:rsidRPr="00FC4378">
              <w:rPr>
                <w:rFonts w:ascii="Arial" w:hAnsi="Arial" w:cs="Arial"/>
              </w:rPr>
              <w:t xml:space="preserve"> </w:t>
            </w:r>
            <w:proofErr w:type="spellStart"/>
            <w:r w:rsidRPr="00FC4378">
              <w:rPr>
                <w:rFonts w:ascii="Arial" w:hAnsi="Arial" w:cs="Arial"/>
              </w:rPr>
              <w:t>kuliah</w:t>
            </w:r>
            <w:proofErr w:type="spellEnd"/>
            <w:r w:rsidRPr="00FC4378">
              <w:rPr>
                <w:rFonts w:ascii="Arial" w:hAnsi="Arial" w:cs="Arial"/>
              </w:rPr>
              <w:t xml:space="preserve"> </w:t>
            </w:r>
            <w:proofErr w:type="spellStart"/>
            <w:r w:rsidRPr="00FC4378">
              <w:rPr>
                <w:rFonts w:ascii="Arial" w:hAnsi="Arial" w:cs="Arial"/>
              </w:rPr>
              <w:t>prasyarat</w:t>
            </w:r>
            <w:proofErr w:type="spellEnd"/>
            <w:r w:rsidRPr="00FC4378">
              <w:rPr>
                <w:rFonts w:ascii="Arial" w:hAnsi="Arial" w:cs="Arial"/>
              </w:rPr>
              <w:t>)</w:t>
            </w:r>
          </w:p>
        </w:tc>
      </w:tr>
      <w:tr w:rsidR="00EA70A4" w14:paraId="7EDDE35C" w14:textId="77777777">
        <w:trPr>
          <w:trHeight w:val="394"/>
          <w:jc w:val="center"/>
        </w:trPr>
        <w:tc>
          <w:tcPr>
            <w:tcW w:w="39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</w:tcPr>
          <w:p w14:paraId="7672F9C2" w14:textId="77777777" w:rsidR="00EA70A4" w:rsidRDefault="00F861F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Koordinator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Mata </w:t>
            </w:r>
            <w:proofErr w:type="spellStart"/>
            <w:r>
              <w:rPr>
                <w:rFonts w:ascii="Calibri" w:hAnsi="Calibri" w:cs="Calibri"/>
                <w:color w:val="000000"/>
              </w:rPr>
              <w:t>Kuliah</w:t>
            </w:r>
            <w:proofErr w:type="spellEnd"/>
          </w:p>
        </w:tc>
        <w:tc>
          <w:tcPr>
            <w:tcW w:w="5103" w:type="dxa"/>
            <w:gridSpan w:val="4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</w:tcPr>
          <w:p w14:paraId="33E48C7A" w14:textId="77777777" w:rsidR="00EA70A4" w:rsidRDefault="00F861F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Ketua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Program </w:t>
            </w:r>
            <w:proofErr w:type="spellStart"/>
            <w:r>
              <w:rPr>
                <w:rFonts w:ascii="Calibri" w:hAnsi="Calibri" w:cs="Calibri"/>
                <w:color w:val="000000"/>
              </w:rPr>
              <w:t>Studi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5868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</w:tcPr>
          <w:p w14:paraId="61EDE7AE" w14:textId="77777777" w:rsidR="00EA70A4" w:rsidRDefault="00F861F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Ketua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STIKES </w:t>
            </w:r>
          </w:p>
        </w:tc>
      </w:tr>
      <w:tr w:rsidR="00EA70A4" w14:paraId="4413A50B" w14:textId="77777777">
        <w:trPr>
          <w:trHeight w:val="340"/>
          <w:jc w:val="center"/>
        </w:trPr>
        <w:tc>
          <w:tcPr>
            <w:tcW w:w="39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16848DE" w14:textId="77777777" w:rsidR="00EA70A4" w:rsidRDefault="00EA70A4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</w:p>
          <w:p w14:paraId="38C03DA6" w14:textId="77777777" w:rsidR="00EA70A4" w:rsidRDefault="00EA70A4">
            <w:pPr>
              <w:rPr>
                <w:rFonts w:ascii="Calibri" w:hAnsi="Calibri" w:cs="Calibri"/>
                <w:color w:val="000000"/>
              </w:rPr>
            </w:pPr>
          </w:p>
          <w:p w14:paraId="4209CA58" w14:textId="0AF7F916" w:rsidR="00EA70A4" w:rsidRDefault="00CB75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 xml:space="preserve">dr. Wira Daramatasia, </w:t>
            </w:r>
            <w:proofErr w:type="spellStart"/>
            <w:proofErr w:type="gramStart"/>
            <w:r>
              <w:rPr>
                <w:rFonts w:ascii="Calibri" w:hAnsi="Calibri" w:cs="Calibri"/>
              </w:rPr>
              <w:t>M.Biomed</w:t>
            </w:r>
            <w:proofErr w:type="spellEnd"/>
            <w:proofErr w:type="gramEnd"/>
          </w:p>
        </w:tc>
        <w:tc>
          <w:tcPr>
            <w:tcW w:w="5103" w:type="dxa"/>
            <w:gridSpan w:val="4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CA45EEC" w14:textId="77777777" w:rsidR="00EA70A4" w:rsidRDefault="00EA70A4">
            <w:pPr>
              <w:jc w:val="center"/>
              <w:rPr>
                <w:rFonts w:ascii="Calibri" w:hAnsi="Calibri" w:cs="Calibri"/>
              </w:rPr>
            </w:pPr>
          </w:p>
          <w:p w14:paraId="18DA4C1E" w14:textId="77777777" w:rsidR="00EA70A4" w:rsidRDefault="00EA70A4">
            <w:pPr>
              <w:rPr>
                <w:rFonts w:ascii="Calibri" w:hAnsi="Calibri" w:cs="Calibri"/>
              </w:rPr>
            </w:pPr>
          </w:p>
          <w:p w14:paraId="09A6E036" w14:textId="5FD84F10" w:rsidR="00EA70A4" w:rsidRDefault="00CB75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Guntur </w:t>
            </w:r>
            <w:proofErr w:type="spellStart"/>
            <w:r>
              <w:rPr>
                <w:rFonts w:ascii="Calibri" w:hAnsi="Calibri" w:cs="Calibri"/>
              </w:rPr>
              <w:t>Alfianto</w:t>
            </w:r>
            <w:proofErr w:type="spellEnd"/>
            <w:r w:rsidR="00F861F0">
              <w:rPr>
                <w:rFonts w:ascii="Calibri" w:hAnsi="Calibri" w:cs="Calibri"/>
              </w:rPr>
              <w:t xml:space="preserve">, S. </w:t>
            </w:r>
            <w:proofErr w:type="spellStart"/>
            <w:r w:rsidR="00F861F0">
              <w:rPr>
                <w:rFonts w:ascii="Calibri" w:hAnsi="Calibri" w:cs="Calibri"/>
              </w:rPr>
              <w:t>Kep</w:t>
            </w:r>
            <w:proofErr w:type="spellEnd"/>
            <w:r w:rsidR="00F861F0">
              <w:rPr>
                <w:rFonts w:ascii="Calibri" w:hAnsi="Calibri" w:cs="Calibri"/>
              </w:rPr>
              <w:t xml:space="preserve">., </w:t>
            </w:r>
            <w:proofErr w:type="spellStart"/>
            <w:r w:rsidR="00F861F0">
              <w:rPr>
                <w:rFonts w:ascii="Calibri" w:hAnsi="Calibri" w:cs="Calibri"/>
              </w:rPr>
              <w:t>Ners</w:t>
            </w:r>
            <w:proofErr w:type="spellEnd"/>
            <w:r w:rsidR="00F861F0">
              <w:rPr>
                <w:rFonts w:ascii="Calibri" w:hAnsi="Calibri" w:cs="Calibri"/>
              </w:rPr>
              <w:t xml:space="preserve">., M. </w:t>
            </w:r>
            <w:proofErr w:type="spellStart"/>
            <w:r w:rsidR="00F861F0">
              <w:rPr>
                <w:rFonts w:ascii="Calibri" w:hAnsi="Calibri" w:cs="Calibri"/>
              </w:rPr>
              <w:t>Kep</w:t>
            </w:r>
            <w:proofErr w:type="spellEnd"/>
          </w:p>
        </w:tc>
        <w:tc>
          <w:tcPr>
            <w:tcW w:w="5868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1F42BC4" w14:textId="77777777" w:rsidR="00EA70A4" w:rsidRDefault="00EA70A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F3FE839" w14:textId="77777777" w:rsidR="00EA70A4" w:rsidRDefault="00EA70A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1BCD3BD" w14:textId="77777777" w:rsidR="00EA70A4" w:rsidRDefault="00F861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Rudy </w:t>
            </w:r>
            <w:proofErr w:type="spellStart"/>
            <w:r>
              <w:rPr>
                <w:rFonts w:ascii="Calibri" w:hAnsi="Calibri" w:cs="Calibri"/>
                <w:color w:val="000000"/>
              </w:rPr>
              <w:t>Joegijantoro</w:t>
            </w:r>
            <w:proofErr w:type="spellEnd"/>
            <w:r>
              <w:rPr>
                <w:rFonts w:ascii="Calibri" w:hAnsi="Calibri" w:cs="Calibri"/>
                <w:color w:val="000000"/>
              </w:rPr>
              <w:t>, MMRS</w:t>
            </w:r>
          </w:p>
        </w:tc>
      </w:tr>
      <w:bookmarkEnd w:id="0"/>
    </w:tbl>
    <w:p w14:paraId="40AF775B" w14:textId="77777777" w:rsidR="00EA70A4" w:rsidRDefault="00EA70A4">
      <w:pPr>
        <w:rPr>
          <w:rFonts w:asciiTheme="minorHAnsi" w:hAnsiTheme="minorHAnsi"/>
          <w:lang w:val="id-ID" w:eastAsia="id-ID"/>
        </w:rPr>
      </w:pPr>
    </w:p>
    <w:p w14:paraId="2682BF2B" w14:textId="77777777" w:rsidR="00EA70A4" w:rsidRDefault="00EA70A4"/>
    <w:p w14:paraId="00EC97B0" w14:textId="77777777" w:rsidR="00EA70A4" w:rsidRDefault="00EA70A4"/>
    <w:tbl>
      <w:tblPr>
        <w:tblStyle w:val="TableGrid"/>
        <w:tblpPr w:leftFromText="180" w:rightFromText="180" w:vertAnchor="text" w:tblpXSpec="center" w:tblpY="1"/>
        <w:tblOverlap w:val="never"/>
        <w:tblW w:w="1405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964"/>
        <w:gridCol w:w="1276"/>
        <w:gridCol w:w="8819"/>
      </w:tblGrid>
      <w:tr w:rsidR="00150682" w14:paraId="5839B2F8" w14:textId="77777777" w:rsidTr="00BD1C50">
        <w:trPr>
          <w:trHeight w:val="983"/>
        </w:trPr>
        <w:tc>
          <w:tcPr>
            <w:tcW w:w="3964" w:type="dxa"/>
            <w:vMerge w:val="restart"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  <w:vAlign w:val="center"/>
          </w:tcPr>
          <w:p w14:paraId="0F83DDDB" w14:textId="77777777" w:rsidR="00150682" w:rsidRDefault="00150682" w:rsidP="00150682">
            <w:pPr>
              <w:spacing w:after="0" w:line="240" w:lineRule="auto"/>
            </w:pPr>
            <w:bookmarkStart w:id="1" w:name="_Hlk146528178"/>
            <w:r>
              <w:lastRenderedPageBreak/>
              <w:t xml:space="preserve">CPL yang </w:t>
            </w:r>
            <w:proofErr w:type="spellStart"/>
            <w:r>
              <w:t>Dibebankan</w:t>
            </w:r>
            <w:proofErr w:type="spellEnd"/>
            <w:r>
              <w:t xml:space="preserve"> Pada Mata </w:t>
            </w:r>
            <w:proofErr w:type="spellStart"/>
            <w:r>
              <w:t>Kuliah</w:t>
            </w:r>
            <w:proofErr w:type="spellEnd"/>
          </w:p>
        </w:tc>
        <w:tc>
          <w:tcPr>
            <w:tcW w:w="127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50E2E6C3" w14:textId="40F12693" w:rsidR="00150682" w:rsidRDefault="00150682" w:rsidP="00150682">
            <w:pPr>
              <w:spacing w:after="0" w:line="240" w:lineRule="auto"/>
              <w:jc w:val="center"/>
            </w:pPr>
            <w:r>
              <w:t xml:space="preserve">CPL </w:t>
            </w:r>
            <w:r w:rsidR="00F24E29">
              <w:t>7</w:t>
            </w:r>
          </w:p>
        </w:tc>
        <w:tc>
          <w:tcPr>
            <w:tcW w:w="881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BBBA1C4" w14:textId="4E0C984E" w:rsidR="00150682" w:rsidRDefault="00F24E29" w:rsidP="00150682">
            <w:pPr>
              <w:spacing w:after="0" w:line="240" w:lineRule="auto"/>
            </w:pPr>
            <w:r w:rsidRPr="00F24E29">
              <w:t xml:space="preserve">Setelah </w:t>
            </w:r>
            <w:proofErr w:type="spellStart"/>
            <w:r w:rsidRPr="00F24E29">
              <w:t>menyelesaikan</w:t>
            </w:r>
            <w:proofErr w:type="spellEnd"/>
            <w:r w:rsidRPr="00F24E29">
              <w:t xml:space="preserve"> </w:t>
            </w:r>
            <w:proofErr w:type="spellStart"/>
            <w:r w:rsidRPr="00F24E29">
              <w:t>pendidikan</w:t>
            </w:r>
            <w:proofErr w:type="spellEnd"/>
            <w:r w:rsidRPr="00F24E29">
              <w:t xml:space="preserve"> </w:t>
            </w:r>
            <w:proofErr w:type="spellStart"/>
            <w:r w:rsidRPr="00F24E29">
              <w:t>sarjana</w:t>
            </w:r>
            <w:proofErr w:type="spellEnd"/>
            <w:r w:rsidRPr="00F24E29">
              <w:t xml:space="preserve"> </w:t>
            </w:r>
            <w:proofErr w:type="spellStart"/>
            <w:r w:rsidRPr="00F24E29">
              <w:t>keperawatan</w:t>
            </w:r>
            <w:proofErr w:type="spellEnd"/>
            <w:r w:rsidRPr="00F24E29">
              <w:t xml:space="preserve"> dan </w:t>
            </w:r>
            <w:proofErr w:type="spellStart"/>
            <w:r w:rsidRPr="00F24E29">
              <w:t>ners</w:t>
            </w:r>
            <w:proofErr w:type="spellEnd"/>
            <w:r w:rsidRPr="00F24E29">
              <w:t xml:space="preserve"> di STIKES </w:t>
            </w:r>
            <w:proofErr w:type="spellStart"/>
            <w:r w:rsidRPr="00F24E29">
              <w:t>Widyagama</w:t>
            </w:r>
            <w:proofErr w:type="spellEnd"/>
            <w:r w:rsidRPr="00F24E29">
              <w:t xml:space="preserve"> </w:t>
            </w:r>
            <w:proofErr w:type="spellStart"/>
            <w:r w:rsidRPr="00F24E29">
              <w:t>Husada</w:t>
            </w:r>
            <w:proofErr w:type="spellEnd"/>
            <w:r w:rsidRPr="00F24E29">
              <w:t xml:space="preserve">, </w:t>
            </w:r>
            <w:proofErr w:type="spellStart"/>
            <w:r w:rsidRPr="00F24E29">
              <w:t>mahasiswa</w:t>
            </w:r>
            <w:proofErr w:type="spellEnd"/>
            <w:r w:rsidRPr="00F24E29">
              <w:t xml:space="preserve"> </w:t>
            </w:r>
            <w:proofErr w:type="spellStart"/>
            <w:r w:rsidRPr="00F24E29">
              <w:t>mampu</w:t>
            </w:r>
            <w:proofErr w:type="spellEnd"/>
            <w:r w:rsidRPr="00F24E29">
              <w:t xml:space="preserve"> </w:t>
            </w:r>
            <w:proofErr w:type="spellStart"/>
            <w:r w:rsidRPr="00F24E29">
              <w:t>melakukan</w:t>
            </w:r>
            <w:proofErr w:type="spellEnd"/>
            <w:r w:rsidRPr="00F24E29">
              <w:t xml:space="preserve"> </w:t>
            </w:r>
            <w:proofErr w:type="spellStart"/>
            <w:r w:rsidRPr="00F24E29">
              <w:t>penelitian</w:t>
            </w:r>
            <w:proofErr w:type="spellEnd"/>
            <w:r w:rsidRPr="00F24E29">
              <w:t xml:space="preserve"> </w:t>
            </w:r>
            <w:proofErr w:type="spellStart"/>
            <w:r w:rsidRPr="00F24E29">
              <w:t>ilmiah</w:t>
            </w:r>
            <w:proofErr w:type="spellEnd"/>
            <w:r w:rsidRPr="00F24E29">
              <w:t xml:space="preserve"> di </w:t>
            </w:r>
            <w:proofErr w:type="spellStart"/>
            <w:r w:rsidRPr="00F24E29">
              <w:t>bidang</w:t>
            </w:r>
            <w:proofErr w:type="spellEnd"/>
            <w:r w:rsidRPr="00F24E29">
              <w:t xml:space="preserve"> </w:t>
            </w:r>
            <w:proofErr w:type="spellStart"/>
            <w:r w:rsidRPr="00F24E29">
              <w:t>ilmu</w:t>
            </w:r>
            <w:proofErr w:type="spellEnd"/>
            <w:r w:rsidRPr="00F24E29">
              <w:t xml:space="preserve"> dan </w:t>
            </w:r>
            <w:proofErr w:type="spellStart"/>
            <w:r w:rsidRPr="00F24E29">
              <w:t>teknologi</w:t>
            </w:r>
            <w:proofErr w:type="spellEnd"/>
            <w:r w:rsidRPr="00F24E29">
              <w:t xml:space="preserve"> </w:t>
            </w:r>
            <w:proofErr w:type="spellStart"/>
            <w:r w:rsidRPr="00F24E29">
              <w:t>keperawatan</w:t>
            </w:r>
            <w:proofErr w:type="spellEnd"/>
            <w:r w:rsidRPr="00F24E29">
              <w:t xml:space="preserve"> </w:t>
            </w:r>
            <w:proofErr w:type="spellStart"/>
            <w:r w:rsidRPr="00F24E29">
              <w:t>untuk</w:t>
            </w:r>
            <w:proofErr w:type="spellEnd"/>
            <w:r w:rsidRPr="00F24E29">
              <w:t xml:space="preserve"> </w:t>
            </w:r>
            <w:proofErr w:type="spellStart"/>
            <w:r w:rsidRPr="00F24E29">
              <w:t>memecahkan</w:t>
            </w:r>
            <w:proofErr w:type="spellEnd"/>
            <w:r w:rsidRPr="00F24E29">
              <w:t xml:space="preserve"> </w:t>
            </w:r>
            <w:proofErr w:type="spellStart"/>
            <w:r w:rsidRPr="00F24E29">
              <w:t>masalah</w:t>
            </w:r>
            <w:proofErr w:type="spellEnd"/>
            <w:r w:rsidRPr="00F24E29">
              <w:t xml:space="preserve"> </w:t>
            </w:r>
            <w:proofErr w:type="spellStart"/>
            <w:r w:rsidRPr="00F24E29">
              <w:t>kesehatan</w:t>
            </w:r>
            <w:proofErr w:type="spellEnd"/>
            <w:r w:rsidRPr="00F24E29">
              <w:t xml:space="preserve"> </w:t>
            </w:r>
            <w:proofErr w:type="spellStart"/>
            <w:r w:rsidRPr="00F24E29">
              <w:t>sesuai</w:t>
            </w:r>
            <w:proofErr w:type="spellEnd"/>
            <w:r w:rsidRPr="00F24E29">
              <w:t xml:space="preserve"> </w:t>
            </w:r>
            <w:proofErr w:type="spellStart"/>
            <w:r w:rsidRPr="00F24E29">
              <w:t>pengembangan</w:t>
            </w:r>
            <w:proofErr w:type="spellEnd"/>
            <w:r w:rsidRPr="00F24E29">
              <w:t xml:space="preserve"> </w:t>
            </w:r>
            <w:proofErr w:type="spellStart"/>
            <w:r w:rsidRPr="00F24E29">
              <w:t>sains</w:t>
            </w:r>
            <w:proofErr w:type="spellEnd"/>
            <w:r w:rsidRPr="00F24E29">
              <w:t xml:space="preserve"> dan </w:t>
            </w:r>
            <w:proofErr w:type="spellStart"/>
            <w:r w:rsidRPr="00F24E29">
              <w:t>praktek</w:t>
            </w:r>
            <w:proofErr w:type="spellEnd"/>
            <w:r w:rsidRPr="00F24E29">
              <w:t xml:space="preserve"> </w:t>
            </w:r>
            <w:proofErr w:type="spellStart"/>
            <w:r w:rsidRPr="00F24E29">
              <w:t>klinis</w:t>
            </w:r>
            <w:proofErr w:type="spellEnd"/>
            <w:r w:rsidRPr="00F24E29">
              <w:t xml:space="preserve"> (C</w:t>
            </w:r>
            <w:proofErr w:type="gramStart"/>
            <w:r w:rsidRPr="00F24E29">
              <w:t>6,A</w:t>
            </w:r>
            <w:proofErr w:type="gramEnd"/>
            <w:r w:rsidRPr="00F24E29">
              <w:t>5,P4)</w:t>
            </w:r>
          </w:p>
        </w:tc>
      </w:tr>
      <w:tr w:rsidR="00150682" w14:paraId="53E1BBA1" w14:textId="77777777" w:rsidTr="00150682">
        <w:trPr>
          <w:trHeight w:val="921"/>
        </w:trPr>
        <w:tc>
          <w:tcPr>
            <w:tcW w:w="3964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  <w:vAlign w:val="center"/>
          </w:tcPr>
          <w:p w14:paraId="5A92DA06" w14:textId="77777777" w:rsidR="00150682" w:rsidRDefault="00150682" w:rsidP="00150682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4EC2F8FD" w14:textId="12855F1E" w:rsidR="00150682" w:rsidRDefault="00150682" w:rsidP="00150682">
            <w:pPr>
              <w:spacing w:after="0" w:line="240" w:lineRule="auto"/>
              <w:jc w:val="center"/>
            </w:pPr>
            <w:r>
              <w:t xml:space="preserve">CPL </w:t>
            </w:r>
            <w:r w:rsidR="00F24E29">
              <w:t>8</w:t>
            </w:r>
          </w:p>
        </w:tc>
        <w:tc>
          <w:tcPr>
            <w:tcW w:w="881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8D6CF76" w14:textId="05068A01" w:rsidR="00150682" w:rsidRDefault="00F24E29" w:rsidP="00150682">
            <w:pPr>
              <w:spacing w:after="0" w:line="240" w:lineRule="auto"/>
            </w:pPr>
            <w:r w:rsidRPr="00F24E29">
              <w:t xml:space="preserve">Setelah </w:t>
            </w:r>
            <w:proofErr w:type="spellStart"/>
            <w:r w:rsidRPr="00F24E29">
              <w:t>menyelesaikan</w:t>
            </w:r>
            <w:proofErr w:type="spellEnd"/>
            <w:r w:rsidRPr="00F24E29">
              <w:t xml:space="preserve"> </w:t>
            </w:r>
            <w:proofErr w:type="spellStart"/>
            <w:r w:rsidRPr="00F24E29">
              <w:t>pendidikan</w:t>
            </w:r>
            <w:proofErr w:type="spellEnd"/>
            <w:r w:rsidRPr="00F24E29">
              <w:t xml:space="preserve"> </w:t>
            </w:r>
            <w:proofErr w:type="spellStart"/>
            <w:r w:rsidRPr="00F24E29">
              <w:t>sarjana</w:t>
            </w:r>
            <w:proofErr w:type="spellEnd"/>
            <w:r w:rsidRPr="00F24E29">
              <w:t xml:space="preserve"> </w:t>
            </w:r>
            <w:proofErr w:type="spellStart"/>
            <w:r w:rsidRPr="00F24E29">
              <w:t>keperawatan</w:t>
            </w:r>
            <w:proofErr w:type="spellEnd"/>
            <w:r w:rsidRPr="00F24E29">
              <w:t xml:space="preserve"> dan </w:t>
            </w:r>
            <w:proofErr w:type="spellStart"/>
            <w:r w:rsidRPr="00F24E29">
              <w:t>ners</w:t>
            </w:r>
            <w:proofErr w:type="spellEnd"/>
            <w:r w:rsidRPr="00F24E29">
              <w:t xml:space="preserve"> di STIKES </w:t>
            </w:r>
            <w:proofErr w:type="spellStart"/>
            <w:r w:rsidRPr="00F24E29">
              <w:t>Widyagama</w:t>
            </w:r>
            <w:proofErr w:type="spellEnd"/>
            <w:r w:rsidRPr="00F24E29">
              <w:t xml:space="preserve"> </w:t>
            </w:r>
            <w:proofErr w:type="spellStart"/>
            <w:r w:rsidRPr="00F24E29">
              <w:t>Husada</w:t>
            </w:r>
            <w:proofErr w:type="spellEnd"/>
            <w:r w:rsidRPr="00F24E29">
              <w:t xml:space="preserve">, </w:t>
            </w:r>
            <w:proofErr w:type="spellStart"/>
            <w:r w:rsidRPr="00F24E29">
              <w:t>mahasiswa</w:t>
            </w:r>
            <w:proofErr w:type="spellEnd"/>
            <w:r w:rsidRPr="00F24E29">
              <w:t xml:space="preserve"> </w:t>
            </w:r>
            <w:proofErr w:type="spellStart"/>
            <w:r w:rsidRPr="00F24E29">
              <w:t>mampu</w:t>
            </w:r>
            <w:proofErr w:type="spellEnd"/>
            <w:r w:rsidRPr="00F24E29">
              <w:t xml:space="preserve"> </w:t>
            </w:r>
            <w:proofErr w:type="spellStart"/>
            <w:r w:rsidRPr="00F24E29">
              <w:t>menghasilkan</w:t>
            </w:r>
            <w:proofErr w:type="spellEnd"/>
            <w:r w:rsidRPr="00F24E29">
              <w:t xml:space="preserve">, </w:t>
            </w:r>
            <w:proofErr w:type="spellStart"/>
            <w:r w:rsidRPr="00F24E29">
              <w:t>mengomunikasikan</w:t>
            </w:r>
            <w:proofErr w:type="spellEnd"/>
            <w:r w:rsidRPr="00F24E29">
              <w:t xml:space="preserve">, </w:t>
            </w:r>
            <w:proofErr w:type="spellStart"/>
            <w:r w:rsidRPr="00F24E29">
              <w:t>melakukan</w:t>
            </w:r>
            <w:proofErr w:type="spellEnd"/>
            <w:r w:rsidRPr="00F24E29">
              <w:t xml:space="preserve"> </w:t>
            </w:r>
            <w:proofErr w:type="spellStart"/>
            <w:r w:rsidRPr="00F24E29">
              <w:t>inovasi</w:t>
            </w:r>
            <w:proofErr w:type="spellEnd"/>
            <w:r w:rsidRPr="00F24E29">
              <w:t xml:space="preserve"> dan </w:t>
            </w:r>
            <w:proofErr w:type="spellStart"/>
            <w:r w:rsidRPr="00F24E29">
              <w:t>kewirausahaan</w:t>
            </w:r>
            <w:proofErr w:type="spellEnd"/>
            <w:r w:rsidRPr="00F24E29">
              <w:t xml:space="preserve"> pada </w:t>
            </w:r>
            <w:proofErr w:type="spellStart"/>
            <w:r w:rsidRPr="00F24E29">
              <w:t>bidang</w:t>
            </w:r>
            <w:proofErr w:type="spellEnd"/>
            <w:r w:rsidRPr="00F24E29">
              <w:t xml:space="preserve"> </w:t>
            </w:r>
            <w:proofErr w:type="spellStart"/>
            <w:r w:rsidRPr="00F24E29">
              <w:t>ilmu</w:t>
            </w:r>
            <w:proofErr w:type="spellEnd"/>
            <w:r w:rsidRPr="00F24E29">
              <w:t xml:space="preserve"> dan </w:t>
            </w:r>
            <w:proofErr w:type="spellStart"/>
            <w:r w:rsidRPr="00F24E29">
              <w:t>teknologi</w:t>
            </w:r>
            <w:proofErr w:type="spellEnd"/>
            <w:r w:rsidRPr="00F24E29">
              <w:t xml:space="preserve"> </w:t>
            </w:r>
            <w:proofErr w:type="spellStart"/>
            <w:r w:rsidRPr="00F24E29">
              <w:t>keperawatan</w:t>
            </w:r>
            <w:proofErr w:type="spellEnd"/>
            <w:r w:rsidRPr="00F24E29">
              <w:t xml:space="preserve"> (C</w:t>
            </w:r>
            <w:proofErr w:type="gramStart"/>
            <w:r w:rsidRPr="00F24E29">
              <w:t>6,A</w:t>
            </w:r>
            <w:proofErr w:type="gramEnd"/>
            <w:r w:rsidRPr="00F24E29">
              <w:t>5,P4)</w:t>
            </w:r>
          </w:p>
        </w:tc>
      </w:tr>
      <w:tr w:rsidR="00F24E29" w14:paraId="30A3891A" w14:textId="77777777" w:rsidTr="00A77AD9">
        <w:trPr>
          <w:trHeight w:val="340"/>
        </w:trPr>
        <w:tc>
          <w:tcPr>
            <w:tcW w:w="3964" w:type="dxa"/>
            <w:vMerge w:val="restar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</w:tcPr>
          <w:p w14:paraId="15E8008F" w14:textId="77777777" w:rsidR="00F24E29" w:rsidRDefault="00F24E29" w:rsidP="00F24E29">
            <w:pPr>
              <w:spacing w:after="0" w:line="240" w:lineRule="auto"/>
            </w:pPr>
            <w:proofErr w:type="spellStart"/>
            <w:r>
              <w:t>Capaian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Mata </w:t>
            </w:r>
            <w:proofErr w:type="spellStart"/>
            <w:r>
              <w:t>Kuliah</w:t>
            </w:r>
            <w:proofErr w:type="spellEnd"/>
          </w:p>
        </w:tc>
        <w:tc>
          <w:tcPr>
            <w:tcW w:w="127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006A251A" w14:textId="7F454A24" w:rsidR="00F24E29" w:rsidRDefault="00F24E29" w:rsidP="00F24E29">
            <w:pPr>
              <w:spacing w:after="0" w:line="240" w:lineRule="auto"/>
              <w:jc w:val="center"/>
            </w:pPr>
            <w:r>
              <w:t>CPMK 1</w:t>
            </w:r>
          </w:p>
        </w:tc>
        <w:tc>
          <w:tcPr>
            <w:tcW w:w="881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FFFF" w:themeFill="background1"/>
          </w:tcPr>
          <w:p w14:paraId="031DFDF0" w14:textId="77E8299B" w:rsidR="00F24E29" w:rsidRPr="00A77AD9" w:rsidRDefault="00F24E29" w:rsidP="00F24E29">
            <w:pPr>
              <w:spacing w:after="0" w:line="240" w:lineRule="auto"/>
              <w:rPr>
                <w:rFonts w:eastAsia="SimSun" w:cs="Arial"/>
                <w:color w:val="000000"/>
                <w:lang w:val="en-ID" w:eastAsia="zh-CN"/>
              </w:rPr>
            </w:pPr>
            <w:proofErr w:type="spellStart"/>
            <w:r w:rsidRPr="00A77AD9">
              <w:rPr>
                <w:rFonts w:cs="Arial"/>
              </w:rPr>
              <w:t>Mahasiswa</w:t>
            </w:r>
            <w:proofErr w:type="spellEnd"/>
            <w:r w:rsidRPr="00A77AD9">
              <w:rPr>
                <w:rFonts w:cs="Arial"/>
              </w:rPr>
              <w:t xml:space="preserve"> Mampu </w:t>
            </w:r>
            <w:proofErr w:type="spellStart"/>
            <w:r w:rsidRPr="00A77AD9">
              <w:rPr>
                <w:rFonts w:cs="Arial"/>
              </w:rPr>
              <w:t>mengolah</w:t>
            </w:r>
            <w:proofErr w:type="spellEnd"/>
            <w:r w:rsidRPr="00A77AD9">
              <w:rPr>
                <w:rFonts w:cs="Arial"/>
              </w:rPr>
              <w:t xml:space="preserve"> data </w:t>
            </w:r>
            <w:proofErr w:type="spellStart"/>
            <w:r w:rsidRPr="00A77AD9">
              <w:rPr>
                <w:rFonts w:cs="Arial"/>
              </w:rPr>
              <w:t>statistik</w:t>
            </w:r>
            <w:proofErr w:type="spellEnd"/>
            <w:r w:rsidRPr="00A77AD9">
              <w:rPr>
                <w:rFonts w:cs="Arial"/>
              </w:rPr>
              <w:t xml:space="preserve"> yang </w:t>
            </w:r>
            <w:proofErr w:type="spellStart"/>
            <w:r w:rsidRPr="00A77AD9">
              <w:rPr>
                <w:rFonts w:cs="Arial"/>
              </w:rPr>
              <w:t>disediakan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sesuai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dengan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tujuan</w:t>
            </w:r>
            <w:proofErr w:type="spellEnd"/>
            <w:r w:rsidRPr="00A77AD9">
              <w:rPr>
                <w:rFonts w:cs="Arial"/>
              </w:rPr>
              <w:t xml:space="preserve"> (C3, A2, P3)</w:t>
            </w:r>
            <w:r w:rsidR="00EF42DB" w:rsidRPr="00A77AD9">
              <w:rPr>
                <w:rFonts w:cs="Arial"/>
              </w:rPr>
              <w:t xml:space="preserve"> (CPL8)</w:t>
            </w:r>
          </w:p>
        </w:tc>
      </w:tr>
      <w:tr w:rsidR="00F24E29" w14:paraId="35C3BE27" w14:textId="77777777" w:rsidTr="00A77AD9">
        <w:trPr>
          <w:trHeight w:val="340"/>
        </w:trPr>
        <w:tc>
          <w:tcPr>
            <w:tcW w:w="3964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</w:tcPr>
          <w:p w14:paraId="0CCF702B" w14:textId="77777777" w:rsidR="00F24E29" w:rsidRDefault="00F24E29" w:rsidP="00F24E2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0D0ED1EA" w14:textId="7F06CB79" w:rsidR="00F24E29" w:rsidRDefault="00F24E29" w:rsidP="00F24E29">
            <w:pPr>
              <w:spacing w:after="0" w:line="240" w:lineRule="auto"/>
              <w:jc w:val="center"/>
            </w:pPr>
            <w:r>
              <w:t>CPMK 2</w:t>
            </w:r>
          </w:p>
        </w:tc>
        <w:tc>
          <w:tcPr>
            <w:tcW w:w="881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FFFF" w:themeFill="background1"/>
          </w:tcPr>
          <w:p w14:paraId="0C97C741" w14:textId="0A65EA20" w:rsidR="00F24E29" w:rsidRPr="00A77AD9" w:rsidRDefault="00F24E29" w:rsidP="00F24E29">
            <w:pPr>
              <w:spacing w:after="0" w:line="240" w:lineRule="auto"/>
              <w:rPr>
                <w:rFonts w:eastAsia="SimSun" w:cs="Arial"/>
                <w:color w:val="000000"/>
                <w:lang w:val="zh-CN" w:eastAsia="zh-CN"/>
              </w:rPr>
            </w:pPr>
            <w:proofErr w:type="spellStart"/>
            <w:r w:rsidRPr="00A77AD9">
              <w:rPr>
                <w:rFonts w:cs="Arial"/>
              </w:rPr>
              <w:t>Mahasiswa</w:t>
            </w:r>
            <w:proofErr w:type="spellEnd"/>
            <w:r w:rsidRPr="00A77AD9">
              <w:rPr>
                <w:rFonts w:cs="Arial"/>
              </w:rPr>
              <w:t xml:space="preserve"> Mampu </w:t>
            </w:r>
            <w:proofErr w:type="spellStart"/>
            <w:r w:rsidRPr="00A77AD9">
              <w:rPr>
                <w:rFonts w:cs="Arial"/>
              </w:rPr>
              <w:t>menyajikan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hasil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analisa</w:t>
            </w:r>
            <w:proofErr w:type="spellEnd"/>
            <w:r w:rsidRPr="00A77AD9">
              <w:rPr>
                <w:rFonts w:cs="Arial"/>
              </w:rPr>
              <w:t xml:space="preserve"> data </w:t>
            </w:r>
            <w:proofErr w:type="spellStart"/>
            <w:r w:rsidRPr="00A77AD9">
              <w:rPr>
                <w:rFonts w:cs="Arial"/>
              </w:rPr>
              <w:t>dalam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bentuk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tabel</w:t>
            </w:r>
            <w:proofErr w:type="spellEnd"/>
            <w:r w:rsidRPr="00A77AD9">
              <w:rPr>
                <w:rFonts w:cs="Arial"/>
              </w:rPr>
              <w:t xml:space="preserve">, diagram, </w:t>
            </w:r>
            <w:proofErr w:type="spellStart"/>
            <w:r w:rsidRPr="00A77AD9">
              <w:rPr>
                <w:rFonts w:cs="Arial"/>
              </w:rPr>
              <w:t>grafik</w:t>
            </w:r>
            <w:proofErr w:type="spellEnd"/>
            <w:r w:rsidRPr="00A77AD9">
              <w:rPr>
                <w:rFonts w:cs="Arial"/>
              </w:rPr>
              <w:t xml:space="preserve"> dan lain-lain (C3, A5, P3)</w:t>
            </w:r>
            <w:r w:rsidR="00EF42DB" w:rsidRPr="00A77AD9">
              <w:rPr>
                <w:rFonts w:cs="Arial"/>
              </w:rPr>
              <w:t xml:space="preserve"> (CPL7)</w:t>
            </w:r>
          </w:p>
        </w:tc>
      </w:tr>
      <w:tr w:rsidR="00F66163" w14:paraId="7B520C2D" w14:textId="77777777" w:rsidTr="00A77AD9">
        <w:trPr>
          <w:trHeight w:val="340"/>
        </w:trPr>
        <w:tc>
          <w:tcPr>
            <w:tcW w:w="3964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</w:tcPr>
          <w:p w14:paraId="31629C79" w14:textId="77777777" w:rsidR="00F66163" w:rsidRDefault="00F66163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2F1995E4" w14:textId="77777777" w:rsidR="00F66163" w:rsidRDefault="00F66163">
            <w:pPr>
              <w:spacing w:after="0" w:line="240" w:lineRule="auto"/>
              <w:jc w:val="center"/>
            </w:pPr>
            <w:r>
              <w:t>CPMK 3</w:t>
            </w:r>
          </w:p>
        </w:tc>
        <w:tc>
          <w:tcPr>
            <w:tcW w:w="881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FFFF" w:themeFill="background1"/>
          </w:tcPr>
          <w:p w14:paraId="03980DB2" w14:textId="506D7863" w:rsidR="00F66163" w:rsidRPr="00A77AD9" w:rsidRDefault="00F24E29" w:rsidP="00F66163">
            <w:pPr>
              <w:spacing w:after="0" w:line="240" w:lineRule="auto"/>
              <w:rPr>
                <w:rFonts w:cs="Arial"/>
                <w:color w:val="000000"/>
              </w:rPr>
            </w:pPr>
            <w:proofErr w:type="spellStart"/>
            <w:r w:rsidRPr="00A77AD9">
              <w:rPr>
                <w:rFonts w:cs="Arial"/>
              </w:rPr>
              <w:t>Mahasiswa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mampu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menetapkan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ada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tidaknya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hubungan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antara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dua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variabel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dengan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menggunakan</w:t>
            </w:r>
            <w:proofErr w:type="spellEnd"/>
            <w:r w:rsidRPr="00A77AD9">
              <w:rPr>
                <w:rFonts w:cs="Arial"/>
              </w:rPr>
              <w:t xml:space="preserve"> uji </w:t>
            </w:r>
            <w:proofErr w:type="spellStart"/>
            <w:r w:rsidRPr="00A77AD9">
              <w:rPr>
                <w:rFonts w:cs="Arial"/>
              </w:rPr>
              <w:t>statistik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bivariat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komparatif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sesuai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dengan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jenis</w:t>
            </w:r>
            <w:proofErr w:type="spellEnd"/>
            <w:r w:rsidRPr="00A77AD9">
              <w:rPr>
                <w:rFonts w:cs="Arial"/>
              </w:rPr>
              <w:t xml:space="preserve"> data yang </w:t>
            </w:r>
            <w:proofErr w:type="spellStart"/>
            <w:r w:rsidRPr="00A77AD9">
              <w:rPr>
                <w:rFonts w:cs="Arial"/>
              </w:rPr>
              <w:t>telah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dikategorikan</w:t>
            </w:r>
            <w:proofErr w:type="spellEnd"/>
            <w:r w:rsidRPr="00A77AD9">
              <w:rPr>
                <w:rFonts w:cs="Arial"/>
              </w:rPr>
              <w:t xml:space="preserve"> (C3, A3, P3)</w:t>
            </w:r>
            <w:r w:rsidR="00EF42DB" w:rsidRPr="00A77AD9">
              <w:rPr>
                <w:rFonts w:cs="Arial"/>
              </w:rPr>
              <w:t xml:space="preserve"> (CPL7)</w:t>
            </w:r>
            <w:r w:rsidR="00AE68E2" w:rsidRPr="00A77AD9">
              <w:rPr>
                <w:rFonts w:cs="Arial"/>
              </w:rPr>
              <w:t xml:space="preserve"> dan (CPL8)</w:t>
            </w:r>
          </w:p>
        </w:tc>
      </w:tr>
      <w:tr w:rsidR="00F24E29" w14:paraId="608D3024" w14:textId="77777777" w:rsidTr="00A77AD9">
        <w:trPr>
          <w:trHeight w:val="993"/>
        </w:trPr>
        <w:tc>
          <w:tcPr>
            <w:tcW w:w="3964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</w:tcPr>
          <w:p w14:paraId="15AA0220" w14:textId="77777777" w:rsidR="00F24E29" w:rsidRDefault="00F24E2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36204F21" w14:textId="77777777" w:rsidR="00F24E29" w:rsidRDefault="00F24E29">
            <w:pPr>
              <w:spacing w:after="0" w:line="240" w:lineRule="auto"/>
              <w:jc w:val="center"/>
            </w:pPr>
            <w:r>
              <w:t>CPMK 4</w:t>
            </w:r>
          </w:p>
        </w:tc>
        <w:tc>
          <w:tcPr>
            <w:tcW w:w="881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FFFF" w:themeFill="background1"/>
          </w:tcPr>
          <w:p w14:paraId="10888619" w14:textId="24DD03EC" w:rsidR="00F24E29" w:rsidRPr="00A77AD9" w:rsidRDefault="00F24E29" w:rsidP="00F66163">
            <w:pPr>
              <w:spacing w:after="0" w:line="240" w:lineRule="auto"/>
              <w:rPr>
                <w:rFonts w:cs="Arial"/>
                <w:color w:val="000000"/>
              </w:rPr>
            </w:pPr>
            <w:proofErr w:type="spellStart"/>
            <w:r w:rsidRPr="00A77AD9">
              <w:rPr>
                <w:rFonts w:cs="Arial"/>
              </w:rPr>
              <w:t>Mahasiswa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mampu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menetapkan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ada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tidaknya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hubungan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antara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dua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variabel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dengan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menggunakan</w:t>
            </w:r>
            <w:proofErr w:type="spellEnd"/>
            <w:r w:rsidRPr="00A77AD9">
              <w:rPr>
                <w:rFonts w:cs="Arial"/>
              </w:rPr>
              <w:t xml:space="preserve"> uji </w:t>
            </w:r>
            <w:proofErr w:type="spellStart"/>
            <w:r w:rsidRPr="00A77AD9">
              <w:rPr>
                <w:rFonts w:cs="Arial"/>
              </w:rPr>
              <w:t>statistik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bivariat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korelasi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sesuai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dengan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jenis</w:t>
            </w:r>
            <w:proofErr w:type="spellEnd"/>
            <w:r w:rsidRPr="00A77AD9">
              <w:rPr>
                <w:rFonts w:cs="Arial"/>
              </w:rPr>
              <w:t xml:space="preserve"> data yang </w:t>
            </w:r>
            <w:proofErr w:type="spellStart"/>
            <w:r w:rsidRPr="00A77AD9">
              <w:rPr>
                <w:rFonts w:cs="Arial"/>
              </w:rPr>
              <w:t>telah</w:t>
            </w:r>
            <w:proofErr w:type="spellEnd"/>
            <w:r w:rsidRPr="00A77AD9">
              <w:rPr>
                <w:rFonts w:cs="Arial"/>
              </w:rPr>
              <w:t xml:space="preserve"> </w:t>
            </w:r>
            <w:proofErr w:type="spellStart"/>
            <w:r w:rsidRPr="00A77AD9">
              <w:rPr>
                <w:rFonts w:cs="Arial"/>
              </w:rPr>
              <w:t>dikategorikan</w:t>
            </w:r>
            <w:proofErr w:type="spellEnd"/>
            <w:r w:rsidRPr="00A77AD9">
              <w:rPr>
                <w:rFonts w:cs="Arial"/>
              </w:rPr>
              <w:t xml:space="preserve"> (C3, A3, P3)</w:t>
            </w:r>
            <w:r w:rsidR="00EF42DB" w:rsidRPr="00A77AD9">
              <w:rPr>
                <w:rFonts w:cs="Arial"/>
              </w:rPr>
              <w:t xml:space="preserve"> (CPL7)</w:t>
            </w:r>
            <w:r w:rsidR="00AE68E2" w:rsidRPr="00A77AD9">
              <w:rPr>
                <w:rFonts w:cs="Arial"/>
              </w:rPr>
              <w:t xml:space="preserve"> dan (CPL8)</w:t>
            </w:r>
          </w:p>
        </w:tc>
      </w:tr>
      <w:tr w:rsidR="00F66163" w14:paraId="7213B84C" w14:textId="77777777" w:rsidTr="00F5115A">
        <w:trPr>
          <w:trHeight w:val="340"/>
        </w:trPr>
        <w:tc>
          <w:tcPr>
            <w:tcW w:w="3964" w:type="dxa"/>
            <w:vMerge w:val="restar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  <w:vAlign w:val="center"/>
          </w:tcPr>
          <w:p w14:paraId="139F43B7" w14:textId="77777777" w:rsidR="00F66163" w:rsidRDefault="00F66163" w:rsidP="00927683">
            <w:pPr>
              <w:spacing w:after="0" w:line="240" w:lineRule="auto"/>
              <w:ind w:right="313"/>
              <w:jc w:val="left"/>
            </w:pPr>
            <w:bookmarkStart w:id="2" w:name="_Hlk145919343"/>
            <w:proofErr w:type="spellStart"/>
            <w:r>
              <w:t>Kemampuan</w:t>
            </w:r>
            <w:proofErr w:type="spellEnd"/>
            <w:r>
              <w:t xml:space="preserve"> Akhir </w:t>
            </w:r>
            <w:proofErr w:type="spellStart"/>
            <w:r>
              <w:t>tiap</w:t>
            </w:r>
            <w:proofErr w:type="spellEnd"/>
            <w:r>
              <w:t xml:space="preserve"> </w:t>
            </w:r>
            <w:proofErr w:type="spellStart"/>
            <w:r>
              <w:t>tahapan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 xml:space="preserve"> (Sub-CPMK)</w:t>
            </w:r>
          </w:p>
        </w:tc>
        <w:tc>
          <w:tcPr>
            <w:tcW w:w="127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5FF579A7" w14:textId="77777777" w:rsidR="00F66163" w:rsidRDefault="00F66163">
            <w:pPr>
              <w:spacing w:after="0" w:line="240" w:lineRule="auto"/>
              <w:jc w:val="center"/>
            </w:pPr>
            <w:r>
              <w:t>Sub CPMK 1</w:t>
            </w:r>
          </w:p>
        </w:tc>
        <w:tc>
          <w:tcPr>
            <w:tcW w:w="881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748E205" w14:textId="43780CF8" w:rsidR="00F0117F" w:rsidRDefault="00F0117F" w:rsidP="00EC7486">
            <w:pPr>
              <w:spacing w:after="0" w:line="240" w:lineRule="auto"/>
            </w:pPr>
            <w:proofErr w:type="spellStart"/>
            <w:r>
              <w:rPr>
                <w:rFonts w:cs="Arial"/>
              </w:rPr>
              <w:t>Mahasiswa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mampu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menjelaskan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1A4F18">
              <w:rPr>
                <w:rFonts w:cs="Arial"/>
              </w:rPr>
              <w:t>perbedaan</w:t>
            </w:r>
            <w:proofErr w:type="spellEnd"/>
            <w:r w:rsidRPr="001A4F18">
              <w:rPr>
                <w:rFonts w:cs="Arial"/>
              </w:rPr>
              <w:t xml:space="preserve"> </w:t>
            </w:r>
            <w:proofErr w:type="spellStart"/>
            <w:r w:rsidRPr="001A4F18">
              <w:rPr>
                <w:rFonts w:cs="Arial"/>
              </w:rPr>
              <w:t>statistik</w:t>
            </w:r>
            <w:proofErr w:type="spellEnd"/>
            <w:r w:rsidRPr="001A4F18">
              <w:rPr>
                <w:rFonts w:cs="Arial"/>
              </w:rPr>
              <w:t xml:space="preserve"> </w:t>
            </w:r>
            <w:proofErr w:type="spellStart"/>
            <w:r w:rsidRPr="001A4F18">
              <w:rPr>
                <w:rFonts w:cs="Arial"/>
              </w:rPr>
              <w:t>deskriptif</w:t>
            </w:r>
            <w:proofErr w:type="spellEnd"/>
            <w:r w:rsidRPr="001A4F18">
              <w:rPr>
                <w:rFonts w:cs="Arial"/>
              </w:rPr>
              <w:t xml:space="preserve"> </w:t>
            </w:r>
            <w:proofErr w:type="spellStart"/>
            <w:r w:rsidRPr="001A4F18">
              <w:rPr>
                <w:rFonts w:cs="Arial"/>
              </w:rPr>
              <w:t>dengan</w:t>
            </w:r>
            <w:proofErr w:type="spellEnd"/>
            <w:r w:rsidRPr="001A4F18">
              <w:rPr>
                <w:rFonts w:cs="Arial"/>
              </w:rPr>
              <w:t xml:space="preserve"> </w:t>
            </w:r>
            <w:proofErr w:type="spellStart"/>
            <w:r w:rsidRPr="001A4F18">
              <w:rPr>
                <w:rFonts w:cs="Arial"/>
              </w:rPr>
              <w:t>inferensia</w:t>
            </w:r>
            <w:proofErr w:type="spellEnd"/>
            <w:r>
              <w:rPr>
                <w:rFonts w:cs="Arial"/>
              </w:rPr>
              <w:t xml:space="preserve"> (C</w:t>
            </w:r>
            <w:proofErr w:type="gramStart"/>
            <w:r>
              <w:rPr>
                <w:rFonts w:cs="Arial"/>
              </w:rPr>
              <w:t>2,A</w:t>
            </w:r>
            <w:proofErr w:type="gramEnd"/>
            <w:r>
              <w:rPr>
                <w:rFonts w:cs="Arial"/>
              </w:rPr>
              <w:t>2,P2) (CPMK1)</w:t>
            </w:r>
          </w:p>
        </w:tc>
      </w:tr>
      <w:tr w:rsidR="00F66163" w14:paraId="53A99BAD" w14:textId="77777777" w:rsidTr="00F5115A">
        <w:trPr>
          <w:trHeight w:val="340"/>
        </w:trPr>
        <w:tc>
          <w:tcPr>
            <w:tcW w:w="3964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  <w:vAlign w:val="center"/>
          </w:tcPr>
          <w:p w14:paraId="79923DAF" w14:textId="77777777" w:rsidR="00F66163" w:rsidRDefault="00F66163" w:rsidP="00927683">
            <w:pPr>
              <w:spacing w:after="0" w:line="240" w:lineRule="auto"/>
              <w:ind w:right="313"/>
              <w:jc w:val="left"/>
            </w:pPr>
          </w:p>
        </w:tc>
        <w:tc>
          <w:tcPr>
            <w:tcW w:w="127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7A5548FF" w14:textId="77777777" w:rsidR="00F66163" w:rsidRDefault="00F66163">
            <w:pPr>
              <w:spacing w:after="0" w:line="240" w:lineRule="auto"/>
              <w:jc w:val="center"/>
            </w:pPr>
            <w:r>
              <w:t>Sub CPMK 2</w:t>
            </w:r>
          </w:p>
        </w:tc>
        <w:tc>
          <w:tcPr>
            <w:tcW w:w="881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4DE6A87" w14:textId="254D6012" w:rsidR="00F66163" w:rsidRPr="00F0117F" w:rsidRDefault="00F0117F" w:rsidP="00F0117F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Mahasiswa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mampu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menjelaskan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1A4F18">
              <w:rPr>
                <w:rFonts w:cs="Arial"/>
              </w:rPr>
              <w:t>variabel</w:t>
            </w:r>
            <w:proofErr w:type="spellEnd"/>
            <w:r w:rsidRPr="001A4F18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dan </w:t>
            </w:r>
            <w:proofErr w:type="spellStart"/>
            <w:r>
              <w:rPr>
                <w:rFonts w:cs="Arial"/>
              </w:rPr>
              <w:t>j</w:t>
            </w:r>
            <w:r w:rsidRPr="001A4F18">
              <w:rPr>
                <w:rFonts w:cs="Arial"/>
              </w:rPr>
              <w:t>enis</w:t>
            </w:r>
            <w:proofErr w:type="spellEnd"/>
            <w:r w:rsidRPr="001A4F18">
              <w:rPr>
                <w:rFonts w:cs="Arial"/>
              </w:rPr>
              <w:t xml:space="preserve"> data &amp; </w:t>
            </w:r>
            <w:proofErr w:type="spellStart"/>
            <w:r w:rsidRPr="001A4F18">
              <w:rPr>
                <w:rFonts w:cs="Arial"/>
              </w:rPr>
              <w:t>skala</w:t>
            </w:r>
            <w:proofErr w:type="spellEnd"/>
            <w:r w:rsidRPr="001A4F18">
              <w:rPr>
                <w:rFonts w:cs="Arial"/>
              </w:rPr>
              <w:t xml:space="preserve"> </w:t>
            </w:r>
            <w:proofErr w:type="spellStart"/>
            <w:r w:rsidRPr="001A4F18">
              <w:rPr>
                <w:rFonts w:cs="Arial"/>
              </w:rPr>
              <w:t>pengukuran</w:t>
            </w:r>
            <w:proofErr w:type="spellEnd"/>
            <w:r>
              <w:rPr>
                <w:rFonts w:cs="Arial"/>
              </w:rPr>
              <w:t xml:space="preserve"> (C</w:t>
            </w:r>
            <w:proofErr w:type="gramStart"/>
            <w:r>
              <w:rPr>
                <w:rFonts w:cs="Arial"/>
              </w:rPr>
              <w:t>2,A</w:t>
            </w:r>
            <w:proofErr w:type="gramEnd"/>
            <w:r>
              <w:rPr>
                <w:rFonts w:cs="Arial"/>
              </w:rPr>
              <w:t>2,P2) (CPMK1)</w:t>
            </w:r>
          </w:p>
        </w:tc>
      </w:tr>
      <w:tr w:rsidR="00F66163" w14:paraId="4EF342D2" w14:textId="77777777" w:rsidTr="00F5115A">
        <w:trPr>
          <w:trHeight w:val="340"/>
        </w:trPr>
        <w:tc>
          <w:tcPr>
            <w:tcW w:w="3964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  <w:vAlign w:val="center"/>
          </w:tcPr>
          <w:p w14:paraId="2CC6257F" w14:textId="77777777" w:rsidR="00F66163" w:rsidRDefault="00F66163" w:rsidP="00927683">
            <w:pPr>
              <w:spacing w:after="0" w:line="240" w:lineRule="auto"/>
              <w:ind w:right="313"/>
              <w:jc w:val="left"/>
            </w:pPr>
          </w:p>
        </w:tc>
        <w:tc>
          <w:tcPr>
            <w:tcW w:w="127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48995752" w14:textId="77777777" w:rsidR="00F66163" w:rsidRDefault="00F66163">
            <w:pPr>
              <w:spacing w:after="0" w:line="240" w:lineRule="auto"/>
              <w:jc w:val="center"/>
            </w:pPr>
            <w:r>
              <w:t>Sub CPMK 3</w:t>
            </w:r>
          </w:p>
        </w:tc>
        <w:tc>
          <w:tcPr>
            <w:tcW w:w="881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DB7CAFE" w14:textId="0434493E" w:rsidR="00F66163" w:rsidRPr="0046205D" w:rsidRDefault="0046205D" w:rsidP="0046205D">
            <w:pPr>
              <w:pStyle w:val="Default"/>
              <w:spacing w:line="276" w:lineRule="auto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46205D">
              <w:rPr>
                <w:rFonts w:ascii="Palatino Linotype" w:hAnsi="Palatino Linotype" w:cs="Arial"/>
                <w:sz w:val="22"/>
                <w:szCs w:val="22"/>
              </w:rPr>
              <w:t>Mahasiswa Mampu menyajikan hasil analisa data dalam bentuk tabel, diagram, grafik dan lain-lain (C3, A5, P3) (CPMK2)</w:t>
            </w:r>
          </w:p>
        </w:tc>
      </w:tr>
      <w:tr w:rsidR="00F66163" w14:paraId="0CCCCB9F" w14:textId="77777777" w:rsidTr="00F5115A">
        <w:trPr>
          <w:trHeight w:val="340"/>
        </w:trPr>
        <w:tc>
          <w:tcPr>
            <w:tcW w:w="3964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  <w:vAlign w:val="center"/>
          </w:tcPr>
          <w:p w14:paraId="6557563E" w14:textId="77777777" w:rsidR="00F66163" w:rsidRDefault="00F66163" w:rsidP="00927683">
            <w:pPr>
              <w:spacing w:after="0" w:line="240" w:lineRule="auto"/>
              <w:ind w:right="313"/>
              <w:jc w:val="left"/>
            </w:pPr>
          </w:p>
        </w:tc>
        <w:tc>
          <w:tcPr>
            <w:tcW w:w="127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62946E33" w14:textId="77777777" w:rsidR="00F66163" w:rsidRDefault="00F66163">
            <w:pPr>
              <w:spacing w:after="0" w:line="240" w:lineRule="auto"/>
              <w:jc w:val="center"/>
            </w:pPr>
            <w:r>
              <w:t>Sub CPMK 4</w:t>
            </w:r>
          </w:p>
        </w:tc>
        <w:tc>
          <w:tcPr>
            <w:tcW w:w="881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3548705" w14:textId="79EE2931" w:rsidR="00F66163" w:rsidRPr="0046205D" w:rsidRDefault="0046205D" w:rsidP="0046205D">
            <w:pPr>
              <w:pStyle w:val="Default"/>
              <w:spacing w:line="276" w:lineRule="auto"/>
              <w:jc w:val="both"/>
              <w:rPr>
                <w:rFonts w:cs="Calibri"/>
                <w:lang w:val="en-US"/>
              </w:rPr>
            </w:pPr>
            <w:r w:rsidRPr="0046205D">
              <w:rPr>
                <w:rFonts w:ascii="Palatino Linotype" w:hAnsi="Palatino Linotype" w:cs="Arial"/>
                <w:sz w:val="22"/>
                <w:szCs w:val="22"/>
              </w:rPr>
              <w:t>Mahasiswa mampu menjelaskan</w:t>
            </w:r>
            <w:r>
              <w:rPr>
                <w:rFonts w:cs="Arial"/>
              </w:rPr>
              <w:t xml:space="preserve"> </w:t>
            </w:r>
            <w:r w:rsidRPr="00021F0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t</w:t>
            </w:r>
            <w:r w:rsidRPr="00021F0F">
              <w:rPr>
                <w:rFonts w:ascii="Palatino Linotype" w:hAnsi="Palatino Linotype" w:cs="Arial"/>
                <w:sz w:val="22"/>
                <w:szCs w:val="22"/>
              </w:rPr>
              <w:t xml:space="preserve">endensi sentral: Ukuran tengah, Ukuran variasi, Ukuran posisi,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distribusi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p</w:t>
            </w:r>
            <w:r w:rsidRPr="00021F0F">
              <w:rPr>
                <w:rFonts w:ascii="Palatino Linotype" w:hAnsi="Palatino Linotype" w:cs="Arial"/>
                <w:sz w:val="22"/>
                <w:szCs w:val="22"/>
              </w:rPr>
              <w:t>robabilitas</w:t>
            </w:r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</w:t>
            </w:r>
            <w:r w:rsidRPr="0046205D">
              <w:rPr>
                <w:rFonts w:ascii="Palatino Linotype" w:hAnsi="Palatino Linotype" w:cs="Arial"/>
                <w:sz w:val="22"/>
                <w:szCs w:val="22"/>
              </w:rPr>
              <w:t>(C</w:t>
            </w:r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2</w:t>
            </w:r>
            <w:r w:rsidRPr="0046205D">
              <w:rPr>
                <w:rFonts w:ascii="Palatino Linotype" w:hAnsi="Palatino Linotype" w:cs="Arial"/>
                <w:sz w:val="22"/>
                <w:szCs w:val="22"/>
              </w:rPr>
              <w:t>, A</w:t>
            </w:r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3</w:t>
            </w:r>
            <w:r w:rsidRPr="0046205D">
              <w:rPr>
                <w:rFonts w:ascii="Palatino Linotype" w:hAnsi="Palatino Linotype" w:cs="Arial"/>
                <w:sz w:val="22"/>
                <w:szCs w:val="22"/>
              </w:rPr>
              <w:t>, P3)</w:t>
            </w:r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(CPMK3)</w:t>
            </w:r>
          </w:p>
        </w:tc>
      </w:tr>
      <w:tr w:rsidR="004608DC" w14:paraId="0CA81BF0" w14:textId="77777777" w:rsidTr="00F5115A">
        <w:trPr>
          <w:trHeight w:val="340"/>
        </w:trPr>
        <w:tc>
          <w:tcPr>
            <w:tcW w:w="3964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  <w:vAlign w:val="center"/>
          </w:tcPr>
          <w:p w14:paraId="27AC4F88" w14:textId="77777777" w:rsidR="004608DC" w:rsidRDefault="004608DC" w:rsidP="004608DC">
            <w:pPr>
              <w:spacing w:after="0" w:line="240" w:lineRule="auto"/>
              <w:ind w:right="313"/>
              <w:jc w:val="left"/>
            </w:pPr>
          </w:p>
        </w:tc>
        <w:tc>
          <w:tcPr>
            <w:tcW w:w="127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1873D3CC" w14:textId="77777777" w:rsidR="004608DC" w:rsidRDefault="004608DC" w:rsidP="004608DC">
            <w:pPr>
              <w:spacing w:after="0" w:line="240" w:lineRule="auto"/>
              <w:jc w:val="center"/>
            </w:pPr>
            <w:r>
              <w:t>Sub CPMK 5</w:t>
            </w:r>
          </w:p>
        </w:tc>
        <w:tc>
          <w:tcPr>
            <w:tcW w:w="881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E910636" w14:textId="057EA894" w:rsidR="004608DC" w:rsidRPr="00EC7486" w:rsidRDefault="004608DC" w:rsidP="004608DC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46205D">
              <w:rPr>
                <w:rFonts w:cs="Arial"/>
              </w:rPr>
              <w:t>Mahasiswa</w:t>
            </w:r>
            <w:proofErr w:type="spellEnd"/>
            <w:r w:rsidRPr="0046205D">
              <w:rPr>
                <w:rFonts w:cs="Arial"/>
              </w:rPr>
              <w:t xml:space="preserve"> </w:t>
            </w:r>
            <w:proofErr w:type="spellStart"/>
            <w:r w:rsidRPr="0046205D">
              <w:rPr>
                <w:rFonts w:cs="Arial"/>
              </w:rPr>
              <w:t>mampu</w:t>
            </w:r>
            <w:proofErr w:type="spellEnd"/>
            <w:r w:rsidRPr="0046205D">
              <w:rPr>
                <w:rFonts w:cs="Arial"/>
              </w:rPr>
              <w:t xml:space="preserve"> </w:t>
            </w:r>
            <w:proofErr w:type="spellStart"/>
            <w:r w:rsidRPr="0046205D">
              <w:rPr>
                <w:rFonts w:cs="Arial"/>
              </w:rPr>
              <w:t>menjelaskan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populasi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sampel</w:t>
            </w:r>
            <w:proofErr w:type="spellEnd"/>
            <w:r>
              <w:rPr>
                <w:rFonts w:cs="Arial"/>
              </w:rPr>
              <w:t xml:space="preserve">, dan </w:t>
            </w:r>
            <w:proofErr w:type="spellStart"/>
            <w:r>
              <w:rPr>
                <w:rFonts w:cs="Arial"/>
              </w:rPr>
              <w:t>sempling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serta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menentukan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besaran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sampel</w:t>
            </w:r>
            <w:proofErr w:type="spellEnd"/>
            <w:r>
              <w:rPr>
                <w:rFonts w:cs="Arial"/>
              </w:rPr>
              <w:t xml:space="preserve"> </w:t>
            </w:r>
            <w:r w:rsidRPr="0046205D">
              <w:rPr>
                <w:rFonts w:cs="Arial"/>
              </w:rPr>
              <w:t>(C</w:t>
            </w:r>
            <w:r>
              <w:rPr>
                <w:rFonts w:cs="Arial"/>
              </w:rPr>
              <w:t>2</w:t>
            </w:r>
            <w:r w:rsidRPr="0046205D">
              <w:rPr>
                <w:rFonts w:cs="Arial"/>
              </w:rPr>
              <w:t>, A</w:t>
            </w:r>
            <w:r>
              <w:rPr>
                <w:rFonts w:cs="Arial"/>
              </w:rPr>
              <w:t>3</w:t>
            </w:r>
            <w:r w:rsidRPr="0046205D">
              <w:rPr>
                <w:rFonts w:cs="Arial"/>
              </w:rPr>
              <w:t>, P3)</w:t>
            </w:r>
            <w:r>
              <w:rPr>
                <w:rFonts w:cs="Arial"/>
              </w:rPr>
              <w:t xml:space="preserve"> (CPMK3)</w:t>
            </w:r>
          </w:p>
        </w:tc>
      </w:tr>
      <w:tr w:rsidR="004608DC" w14:paraId="03D685E1" w14:textId="77777777" w:rsidTr="00F5115A">
        <w:trPr>
          <w:trHeight w:val="340"/>
        </w:trPr>
        <w:tc>
          <w:tcPr>
            <w:tcW w:w="3964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  <w:vAlign w:val="center"/>
          </w:tcPr>
          <w:p w14:paraId="28448341" w14:textId="77777777" w:rsidR="004608DC" w:rsidRDefault="004608DC" w:rsidP="004608DC">
            <w:pPr>
              <w:spacing w:after="0" w:line="240" w:lineRule="auto"/>
              <w:ind w:right="313"/>
              <w:jc w:val="left"/>
            </w:pPr>
          </w:p>
        </w:tc>
        <w:tc>
          <w:tcPr>
            <w:tcW w:w="127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676C2FE0" w14:textId="77777777" w:rsidR="004608DC" w:rsidRDefault="004608DC" w:rsidP="004608DC">
            <w:pPr>
              <w:spacing w:after="0" w:line="240" w:lineRule="auto"/>
              <w:jc w:val="center"/>
            </w:pPr>
            <w:r>
              <w:t>Sub CPMK 6</w:t>
            </w:r>
          </w:p>
        </w:tc>
        <w:tc>
          <w:tcPr>
            <w:tcW w:w="881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C75875B" w14:textId="52AFC0FA" w:rsidR="004608DC" w:rsidRPr="00EC7486" w:rsidRDefault="004608DC" w:rsidP="004608DC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BC1755">
              <w:rPr>
                <w:rFonts w:cs="Arial"/>
              </w:rPr>
              <w:t>Mahasiswa</w:t>
            </w:r>
            <w:proofErr w:type="spellEnd"/>
            <w:r w:rsidRPr="00BC1755">
              <w:rPr>
                <w:rFonts w:cs="Arial"/>
              </w:rPr>
              <w:t xml:space="preserve"> </w:t>
            </w:r>
            <w:proofErr w:type="spellStart"/>
            <w:r w:rsidRPr="00BC1755">
              <w:rPr>
                <w:rFonts w:cs="Arial"/>
              </w:rPr>
              <w:t>mampu</w:t>
            </w:r>
            <w:proofErr w:type="spellEnd"/>
            <w:r w:rsidRPr="00BC1755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menetapkan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ada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tidaknya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hubungan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antara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dua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variabel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dengan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menggunakan</w:t>
            </w:r>
            <w:proofErr w:type="spellEnd"/>
            <w:r>
              <w:rPr>
                <w:rFonts w:cs="Arial"/>
              </w:rPr>
              <w:t xml:space="preserve"> uji </w:t>
            </w:r>
            <w:proofErr w:type="spellStart"/>
            <w:r>
              <w:rPr>
                <w:rFonts w:cs="Arial"/>
              </w:rPr>
              <w:t>statistik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komparatif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dengan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jenis</w:t>
            </w:r>
            <w:proofErr w:type="spellEnd"/>
            <w:r>
              <w:rPr>
                <w:rFonts w:cs="Arial"/>
              </w:rPr>
              <w:t xml:space="preserve"> data </w:t>
            </w:r>
            <w:proofErr w:type="spellStart"/>
            <w:r>
              <w:rPr>
                <w:rFonts w:cs="Arial"/>
              </w:rPr>
              <w:t>numerik</w:t>
            </w:r>
            <w:proofErr w:type="spellEnd"/>
            <w:r>
              <w:rPr>
                <w:rFonts w:cs="Arial"/>
              </w:rPr>
              <w:t xml:space="preserve"> (C3, A3, P3) (CPMK3)</w:t>
            </w:r>
          </w:p>
        </w:tc>
      </w:tr>
      <w:tr w:rsidR="004608DC" w14:paraId="5FF01495" w14:textId="77777777" w:rsidTr="00F5115A">
        <w:trPr>
          <w:trHeight w:val="340"/>
        </w:trPr>
        <w:tc>
          <w:tcPr>
            <w:tcW w:w="3964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  <w:vAlign w:val="center"/>
          </w:tcPr>
          <w:p w14:paraId="57DAB7B8" w14:textId="77777777" w:rsidR="004608DC" w:rsidRDefault="004608DC" w:rsidP="004608DC">
            <w:pPr>
              <w:spacing w:after="0" w:line="240" w:lineRule="auto"/>
              <w:ind w:right="313"/>
              <w:jc w:val="left"/>
            </w:pPr>
          </w:p>
        </w:tc>
        <w:tc>
          <w:tcPr>
            <w:tcW w:w="127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7CC6E369" w14:textId="77777777" w:rsidR="004608DC" w:rsidRDefault="004608DC" w:rsidP="004608DC">
            <w:pPr>
              <w:spacing w:after="0" w:line="240" w:lineRule="auto"/>
              <w:jc w:val="center"/>
            </w:pPr>
            <w:r>
              <w:t>Sub CPMK 7</w:t>
            </w:r>
          </w:p>
        </w:tc>
        <w:tc>
          <w:tcPr>
            <w:tcW w:w="881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50F1D9D" w14:textId="018F1B7A" w:rsidR="004608DC" w:rsidRPr="00EC7486" w:rsidRDefault="004608DC" w:rsidP="004608DC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BC1755">
              <w:rPr>
                <w:rFonts w:cs="Arial"/>
              </w:rPr>
              <w:t>Mahasiswa</w:t>
            </w:r>
            <w:proofErr w:type="spellEnd"/>
            <w:r w:rsidRPr="00BC1755">
              <w:rPr>
                <w:rFonts w:cs="Arial"/>
              </w:rPr>
              <w:t xml:space="preserve"> </w:t>
            </w:r>
            <w:proofErr w:type="spellStart"/>
            <w:r w:rsidRPr="00BC1755">
              <w:rPr>
                <w:rFonts w:cs="Arial"/>
              </w:rPr>
              <w:t>mampu</w:t>
            </w:r>
            <w:proofErr w:type="spellEnd"/>
            <w:r w:rsidRPr="00BC1755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menetapkan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ada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tidaknya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hubungan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antara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dua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variabel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dengan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menggunakan</w:t>
            </w:r>
            <w:proofErr w:type="spellEnd"/>
            <w:r>
              <w:rPr>
                <w:rFonts w:cs="Arial"/>
              </w:rPr>
              <w:t xml:space="preserve"> uji </w:t>
            </w:r>
            <w:proofErr w:type="spellStart"/>
            <w:r>
              <w:rPr>
                <w:rFonts w:cs="Arial"/>
              </w:rPr>
              <w:t>statistik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komparatif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dengan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jenis</w:t>
            </w:r>
            <w:proofErr w:type="spellEnd"/>
            <w:r>
              <w:rPr>
                <w:rFonts w:cs="Arial"/>
              </w:rPr>
              <w:t xml:space="preserve"> data </w:t>
            </w:r>
            <w:proofErr w:type="spellStart"/>
            <w:r>
              <w:rPr>
                <w:rFonts w:cs="Arial"/>
              </w:rPr>
              <w:t>kategorik</w:t>
            </w:r>
            <w:proofErr w:type="spellEnd"/>
            <w:r>
              <w:rPr>
                <w:rFonts w:cs="Arial"/>
              </w:rPr>
              <w:t xml:space="preserve"> (C3, A3, P3) (CPMK3)</w:t>
            </w:r>
          </w:p>
        </w:tc>
      </w:tr>
      <w:tr w:rsidR="004608DC" w14:paraId="6BB7371A" w14:textId="77777777" w:rsidTr="00F5115A">
        <w:trPr>
          <w:trHeight w:val="340"/>
        </w:trPr>
        <w:tc>
          <w:tcPr>
            <w:tcW w:w="3964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  <w:vAlign w:val="center"/>
          </w:tcPr>
          <w:p w14:paraId="18527E69" w14:textId="77777777" w:rsidR="004608DC" w:rsidRDefault="004608DC" w:rsidP="004608DC">
            <w:pPr>
              <w:spacing w:after="0" w:line="240" w:lineRule="auto"/>
              <w:ind w:right="313"/>
              <w:jc w:val="left"/>
            </w:pPr>
          </w:p>
        </w:tc>
        <w:tc>
          <w:tcPr>
            <w:tcW w:w="127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2FC8334C" w14:textId="77777777" w:rsidR="004608DC" w:rsidRDefault="004608DC" w:rsidP="004608DC">
            <w:pPr>
              <w:spacing w:after="0" w:line="240" w:lineRule="auto"/>
              <w:jc w:val="center"/>
            </w:pPr>
            <w:r>
              <w:t>Sub CPMK 8</w:t>
            </w:r>
          </w:p>
        </w:tc>
        <w:tc>
          <w:tcPr>
            <w:tcW w:w="881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E64CA72" w14:textId="2657898F" w:rsidR="004608DC" w:rsidRPr="00EC7486" w:rsidRDefault="004608DC" w:rsidP="004608DC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BC1755">
              <w:rPr>
                <w:rFonts w:cs="Arial"/>
              </w:rPr>
              <w:t>Mahasiswa</w:t>
            </w:r>
            <w:proofErr w:type="spellEnd"/>
            <w:r w:rsidRPr="00BC1755">
              <w:rPr>
                <w:rFonts w:cs="Arial"/>
              </w:rPr>
              <w:t xml:space="preserve"> </w:t>
            </w:r>
            <w:proofErr w:type="spellStart"/>
            <w:r w:rsidRPr="00BC1755">
              <w:rPr>
                <w:rFonts w:cs="Arial"/>
              </w:rPr>
              <w:t>mampu</w:t>
            </w:r>
            <w:proofErr w:type="spellEnd"/>
            <w:r w:rsidRPr="00BC1755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menetapkan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ada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tidaknya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hubungan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antara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dua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variabel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dengan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menggunakan</w:t>
            </w:r>
            <w:proofErr w:type="spellEnd"/>
            <w:r>
              <w:rPr>
                <w:rFonts w:cs="Arial"/>
              </w:rPr>
              <w:t xml:space="preserve"> uji </w:t>
            </w:r>
            <w:proofErr w:type="spellStart"/>
            <w:r>
              <w:rPr>
                <w:rFonts w:cs="Arial"/>
              </w:rPr>
              <w:t>statistik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korelatif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dengan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jenis</w:t>
            </w:r>
            <w:proofErr w:type="spellEnd"/>
            <w:r>
              <w:rPr>
                <w:rFonts w:cs="Arial"/>
              </w:rPr>
              <w:t xml:space="preserve"> data </w:t>
            </w:r>
            <w:proofErr w:type="spellStart"/>
            <w:r>
              <w:rPr>
                <w:rFonts w:cs="Arial"/>
              </w:rPr>
              <w:t>numerik</w:t>
            </w:r>
            <w:proofErr w:type="spellEnd"/>
            <w:r>
              <w:rPr>
                <w:rFonts w:cs="Arial"/>
              </w:rPr>
              <w:t xml:space="preserve"> (C3, A3, P3) (CPMK4)</w:t>
            </w:r>
          </w:p>
        </w:tc>
      </w:tr>
      <w:tr w:rsidR="004608DC" w14:paraId="185279C0" w14:textId="77777777" w:rsidTr="00F5115A">
        <w:trPr>
          <w:trHeight w:val="340"/>
        </w:trPr>
        <w:tc>
          <w:tcPr>
            <w:tcW w:w="3964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  <w:vAlign w:val="center"/>
          </w:tcPr>
          <w:p w14:paraId="6EC9C96B" w14:textId="77777777" w:rsidR="004608DC" w:rsidRDefault="004608DC" w:rsidP="004608DC">
            <w:pPr>
              <w:spacing w:after="0" w:line="240" w:lineRule="auto"/>
              <w:ind w:right="313"/>
              <w:jc w:val="left"/>
            </w:pPr>
          </w:p>
        </w:tc>
        <w:tc>
          <w:tcPr>
            <w:tcW w:w="127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4E40FA24" w14:textId="77777777" w:rsidR="004608DC" w:rsidRDefault="004608DC" w:rsidP="004608DC">
            <w:pPr>
              <w:spacing w:after="0" w:line="240" w:lineRule="auto"/>
              <w:jc w:val="center"/>
            </w:pPr>
            <w:r>
              <w:t>Sub CPMK 9</w:t>
            </w:r>
          </w:p>
        </w:tc>
        <w:tc>
          <w:tcPr>
            <w:tcW w:w="881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DC9230D" w14:textId="38EA1261" w:rsidR="004608DC" w:rsidRPr="00EC7486" w:rsidRDefault="004608DC" w:rsidP="004608DC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BC1755">
              <w:rPr>
                <w:rFonts w:cs="Arial"/>
              </w:rPr>
              <w:t>Mahasiswa</w:t>
            </w:r>
            <w:proofErr w:type="spellEnd"/>
            <w:r w:rsidRPr="00BC1755">
              <w:rPr>
                <w:rFonts w:cs="Arial"/>
              </w:rPr>
              <w:t xml:space="preserve"> </w:t>
            </w:r>
            <w:proofErr w:type="spellStart"/>
            <w:r w:rsidRPr="00BC1755">
              <w:rPr>
                <w:rFonts w:cs="Arial"/>
              </w:rPr>
              <w:t>mampu</w:t>
            </w:r>
            <w:proofErr w:type="spellEnd"/>
            <w:r w:rsidRPr="00BC1755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menetapkan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ada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tidaknya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hubungan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antara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dua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variabel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dengan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menggunakan</w:t>
            </w:r>
            <w:proofErr w:type="spellEnd"/>
            <w:r>
              <w:rPr>
                <w:rFonts w:cs="Arial"/>
              </w:rPr>
              <w:t xml:space="preserve"> uji </w:t>
            </w:r>
            <w:proofErr w:type="spellStart"/>
            <w:r>
              <w:rPr>
                <w:rFonts w:cs="Arial"/>
              </w:rPr>
              <w:t>statistik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</w:rPr>
              <w:t>korelatif</w:t>
            </w:r>
            <w:proofErr w:type="spellEnd"/>
            <w:r>
              <w:rPr>
                <w:rFonts w:cs="Arial"/>
              </w:rPr>
              <w:t xml:space="preserve">  </w:t>
            </w:r>
            <w:proofErr w:type="spellStart"/>
            <w:r>
              <w:rPr>
                <w:rFonts w:cs="Arial"/>
              </w:rPr>
              <w:t>dengan</w:t>
            </w:r>
            <w:proofErr w:type="spellEnd"/>
            <w:proofErr w:type="gram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jenis</w:t>
            </w:r>
            <w:proofErr w:type="spellEnd"/>
            <w:r>
              <w:rPr>
                <w:rFonts w:cs="Arial"/>
              </w:rPr>
              <w:t xml:space="preserve"> data </w:t>
            </w:r>
            <w:proofErr w:type="spellStart"/>
            <w:r>
              <w:rPr>
                <w:rFonts w:cs="Arial"/>
              </w:rPr>
              <w:t>kategorik</w:t>
            </w:r>
            <w:proofErr w:type="spellEnd"/>
            <w:r>
              <w:rPr>
                <w:rFonts w:cs="Arial"/>
              </w:rPr>
              <w:t xml:space="preserve"> (C3, A3, P3) (CPMK4)</w:t>
            </w:r>
          </w:p>
        </w:tc>
      </w:tr>
      <w:tr w:rsidR="00F36158" w14:paraId="045271ED" w14:textId="77777777" w:rsidTr="00F36158">
        <w:trPr>
          <w:trHeight w:val="779"/>
        </w:trPr>
        <w:tc>
          <w:tcPr>
            <w:tcW w:w="3964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  <w:vAlign w:val="center"/>
          </w:tcPr>
          <w:p w14:paraId="2F156DED" w14:textId="77777777" w:rsidR="00F36158" w:rsidRDefault="00F36158" w:rsidP="004608DC">
            <w:pPr>
              <w:spacing w:after="0" w:line="240" w:lineRule="auto"/>
              <w:ind w:right="313"/>
              <w:jc w:val="left"/>
            </w:pPr>
          </w:p>
        </w:tc>
        <w:tc>
          <w:tcPr>
            <w:tcW w:w="127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6426F942" w14:textId="77777777" w:rsidR="00F36158" w:rsidRDefault="00F36158" w:rsidP="004608DC">
            <w:pPr>
              <w:spacing w:after="0" w:line="240" w:lineRule="auto"/>
              <w:jc w:val="center"/>
            </w:pPr>
            <w:r>
              <w:t>Sub CPMK 10</w:t>
            </w:r>
          </w:p>
        </w:tc>
        <w:tc>
          <w:tcPr>
            <w:tcW w:w="881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50FFAEC" w14:textId="77777777" w:rsidR="00F36158" w:rsidRDefault="00F36158" w:rsidP="004608DC">
            <w:pPr>
              <w:spacing w:after="0" w:line="240" w:lineRule="auto"/>
              <w:jc w:val="left"/>
            </w:pPr>
            <w:proofErr w:type="spellStart"/>
            <w:r w:rsidRPr="004608DC">
              <w:rPr>
                <w:rFonts w:cs="Arial"/>
              </w:rPr>
              <w:t>Mahasiswa</w:t>
            </w:r>
            <w:proofErr w:type="spellEnd"/>
            <w:r w:rsidRPr="004608DC">
              <w:rPr>
                <w:rFonts w:cs="Arial"/>
              </w:rPr>
              <w:t xml:space="preserve"> Mampu </w:t>
            </w:r>
            <w:proofErr w:type="spellStart"/>
            <w:r w:rsidRPr="004608DC">
              <w:rPr>
                <w:rFonts w:cs="Arial"/>
              </w:rPr>
              <w:t>mengolah</w:t>
            </w:r>
            <w:proofErr w:type="spellEnd"/>
            <w:r w:rsidRPr="004608DC">
              <w:rPr>
                <w:rFonts w:cs="Arial"/>
              </w:rPr>
              <w:t xml:space="preserve"> </w:t>
            </w:r>
            <w:r>
              <w:t xml:space="preserve">Uji </w:t>
            </w:r>
            <w:proofErr w:type="spellStart"/>
            <w:r>
              <w:t>validitas</w:t>
            </w:r>
            <w:proofErr w:type="spellEnd"/>
            <w:r>
              <w:t xml:space="preserve"> dan </w:t>
            </w:r>
            <w:proofErr w:type="spellStart"/>
            <w:r>
              <w:t>reliabiltas</w:t>
            </w:r>
            <w:proofErr w:type="spellEnd"/>
            <w:r>
              <w:t xml:space="preserve"> </w:t>
            </w:r>
            <w:proofErr w:type="spellStart"/>
            <w:r>
              <w:t>instrumen</w:t>
            </w:r>
            <w:proofErr w:type="spellEnd"/>
          </w:p>
          <w:p w14:paraId="463542DA" w14:textId="571ED64C" w:rsidR="00F36158" w:rsidRDefault="00F36158" w:rsidP="004608D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Arial"/>
              </w:rPr>
              <w:t xml:space="preserve"> (C3, A3, P3) (CPMK4)</w:t>
            </w:r>
          </w:p>
        </w:tc>
      </w:tr>
      <w:bookmarkEnd w:id="2"/>
      <w:tr w:rsidR="004608DC" w14:paraId="4436C52A" w14:textId="77777777" w:rsidTr="00F148E6">
        <w:trPr>
          <w:trHeight w:val="340"/>
        </w:trPr>
        <w:tc>
          <w:tcPr>
            <w:tcW w:w="39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  <w:vAlign w:val="center"/>
          </w:tcPr>
          <w:p w14:paraId="1A2A3F1F" w14:textId="77777777" w:rsidR="004608DC" w:rsidRDefault="004608DC" w:rsidP="004608DC">
            <w:pPr>
              <w:spacing w:after="0" w:line="240" w:lineRule="auto"/>
              <w:ind w:right="313"/>
              <w:jc w:val="left"/>
            </w:pPr>
            <w:proofErr w:type="spellStart"/>
            <w:r>
              <w:t>Deskripsi</w:t>
            </w:r>
            <w:proofErr w:type="spellEnd"/>
            <w:r>
              <w:t xml:space="preserve"> Mata </w:t>
            </w:r>
            <w:proofErr w:type="spellStart"/>
            <w:r>
              <w:t>Kuliah</w:t>
            </w:r>
            <w:proofErr w:type="spellEnd"/>
          </w:p>
        </w:tc>
        <w:tc>
          <w:tcPr>
            <w:tcW w:w="10095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61C4567C" w14:textId="76D87107" w:rsidR="004608DC" w:rsidRDefault="00F36158" w:rsidP="004608D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 xml:space="preserve">Mata </w:t>
            </w:r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 w:rsidRPr="00D64C01">
              <w:t>berfokus</w:t>
            </w:r>
            <w:proofErr w:type="spellEnd"/>
            <w:r w:rsidRPr="00D64C01">
              <w:t xml:space="preserve"> pada </w:t>
            </w:r>
            <w:proofErr w:type="spellStart"/>
            <w:r w:rsidRPr="00D64C01">
              <w:t>pemahaman</w:t>
            </w:r>
            <w:proofErr w:type="spellEnd"/>
            <w:r w:rsidRPr="00D64C01">
              <w:t xml:space="preserve"> </w:t>
            </w:r>
            <w:proofErr w:type="spellStart"/>
            <w:r w:rsidRPr="00D64C01">
              <w:t>tentang</w:t>
            </w:r>
            <w:proofErr w:type="spellEnd"/>
            <w:r w:rsidRPr="00D64C01">
              <w:t xml:space="preserve"> </w:t>
            </w:r>
            <w:proofErr w:type="spellStart"/>
            <w:r w:rsidRPr="00D64C01">
              <w:t>prinsip-prinsip</w:t>
            </w:r>
            <w:proofErr w:type="spellEnd"/>
            <w:r w:rsidRPr="00D64C01">
              <w:t xml:space="preserve"> </w:t>
            </w:r>
            <w:proofErr w:type="spellStart"/>
            <w:r w:rsidRPr="00D64C01">
              <w:t>statistik</w:t>
            </w:r>
            <w:proofErr w:type="spellEnd"/>
            <w:r w:rsidRPr="00D64C01">
              <w:t xml:space="preserve">, </w:t>
            </w:r>
            <w:proofErr w:type="spellStart"/>
            <w:r w:rsidRPr="00D64C01">
              <w:t>tingkat-tingkat</w:t>
            </w:r>
            <w:proofErr w:type="spellEnd"/>
            <w:r w:rsidRPr="00D64C01">
              <w:t xml:space="preserve"> </w:t>
            </w:r>
            <w:proofErr w:type="spellStart"/>
            <w:r w:rsidRPr="00D64C01">
              <w:t>pengukuran</w:t>
            </w:r>
            <w:proofErr w:type="spellEnd"/>
            <w:r w:rsidRPr="00D64C01">
              <w:t xml:space="preserve">, </w:t>
            </w:r>
            <w:proofErr w:type="spellStart"/>
            <w:r w:rsidRPr="00D64C01">
              <w:t>penyajian</w:t>
            </w:r>
            <w:proofErr w:type="spellEnd"/>
            <w:r w:rsidRPr="00D64C01">
              <w:t xml:space="preserve"> </w:t>
            </w:r>
            <w:proofErr w:type="spellStart"/>
            <w:r w:rsidRPr="00D64C01">
              <w:t>grafis</w:t>
            </w:r>
            <w:proofErr w:type="spellEnd"/>
            <w:r w:rsidRPr="00D64C01">
              <w:t xml:space="preserve">, </w:t>
            </w:r>
            <w:proofErr w:type="spellStart"/>
            <w:r w:rsidRPr="00D64C01">
              <w:t>ukuran</w:t>
            </w:r>
            <w:proofErr w:type="spellEnd"/>
            <w:r w:rsidRPr="00D64C01">
              <w:t xml:space="preserve"> </w:t>
            </w:r>
            <w:proofErr w:type="spellStart"/>
            <w:r w:rsidRPr="00D64C01">
              <w:t>deskriptif</w:t>
            </w:r>
            <w:proofErr w:type="spellEnd"/>
            <w:r w:rsidRPr="00D64C01">
              <w:t xml:space="preserve"> </w:t>
            </w:r>
            <w:proofErr w:type="spellStart"/>
            <w:r w:rsidRPr="00D64C01">
              <w:t>dari</w:t>
            </w:r>
            <w:proofErr w:type="spellEnd"/>
            <w:r w:rsidRPr="00D64C01">
              <w:t xml:space="preserve"> </w:t>
            </w:r>
            <w:proofErr w:type="spellStart"/>
            <w:r w:rsidRPr="00D64C01">
              <w:t>ringkasan</w:t>
            </w:r>
            <w:proofErr w:type="spellEnd"/>
            <w:r w:rsidRPr="00D64C01">
              <w:t xml:space="preserve"> </w:t>
            </w:r>
            <w:proofErr w:type="spellStart"/>
            <w:r w:rsidRPr="00D64C01">
              <w:t>statistik</w:t>
            </w:r>
            <w:proofErr w:type="spellEnd"/>
            <w:r w:rsidRPr="00D64C01">
              <w:t xml:space="preserve">, disperse dan </w:t>
            </w:r>
            <w:proofErr w:type="spellStart"/>
            <w:r w:rsidRPr="00D64C01">
              <w:t>asosiasi</w:t>
            </w:r>
            <w:proofErr w:type="spellEnd"/>
            <w:r w:rsidRPr="00D64C01">
              <w:t xml:space="preserve"> </w:t>
            </w:r>
            <w:proofErr w:type="spellStart"/>
            <w:r w:rsidRPr="00D64C01">
              <w:t>statistika</w:t>
            </w:r>
            <w:proofErr w:type="spellEnd"/>
            <w:r w:rsidRPr="00D64C01">
              <w:t xml:space="preserve"> </w:t>
            </w:r>
            <w:proofErr w:type="spellStart"/>
            <w:r w:rsidRPr="00D64C01">
              <w:t>inferensial</w:t>
            </w:r>
            <w:proofErr w:type="spellEnd"/>
            <w:r w:rsidRPr="00D64C01">
              <w:t xml:space="preserve">, </w:t>
            </w:r>
            <w:proofErr w:type="spellStart"/>
            <w:r w:rsidRPr="00D64C01">
              <w:t>tes</w:t>
            </w:r>
            <w:proofErr w:type="spellEnd"/>
            <w:r w:rsidRPr="00D64C01">
              <w:t xml:space="preserve"> </w:t>
            </w:r>
            <w:proofErr w:type="spellStart"/>
            <w:r w:rsidRPr="00D64C01">
              <w:t>hipotesa</w:t>
            </w:r>
            <w:proofErr w:type="spellEnd"/>
            <w:r w:rsidRPr="00D64C01">
              <w:t xml:space="preserve"> dan </w:t>
            </w:r>
            <w:proofErr w:type="spellStart"/>
            <w:r w:rsidRPr="00D64C01">
              <w:t>aplikasi</w:t>
            </w:r>
            <w:proofErr w:type="spellEnd"/>
            <w:r w:rsidRPr="00D64C01">
              <w:t xml:space="preserve"> </w:t>
            </w:r>
            <w:proofErr w:type="spellStart"/>
            <w:r w:rsidRPr="00D64C01">
              <w:t>dalam</w:t>
            </w:r>
            <w:proofErr w:type="spellEnd"/>
            <w:r w:rsidRPr="00D64C01">
              <w:t xml:space="preserve"> </w:t>
            </w:r>
            <w:proofErr w:type="spellStart"/>
            <w:r w:rsidRPr="00D64C01">
              <w:t>menafsirkan</w:t>
            </w:r>
            <w:proofErr w:type="spellEnd"/>
            <w:r w:rsidRPr="00D64C01">
              <w:t xml:space="preserve"> </w:t>
            </w:r>
            <w:proofErr w:type="spellStart"/>
            <w:r w:rsidRPr="00D64C01">
              <w:t>literatur</w:t>
            </w:r>
            <w:proofErr w:type="spellEnd"/>
            <w:r w:rsidRPr="00D64C01">
              <w:t xml:space="preserve"> </w:t>
            </w:r>
            <w:proofErr w:type="spellStart"/>
            <w:r w:rsidRPr="00D64C01">
              <w:t>riset</w:t>
            </w:r>
            <w:proofErr w:type="spellEnd"/>
            <w:r w:rsidRPr="00D64C01">
              <w:t xml:space="preserve"> </w:t>
            </w:r>
            <w:proofErr w:type="spellStart"/>
            <w:r w:rsidRPr="00D64C01">
              <w:t>keperawatan</w:t>
            </w:r>
            <w:proofErr w:type="spellEnd"/>
            <w:r w:rsidRPr="00D64C01">
              <w:t>.</w:t>
            </w:r>
          </w:p>
        </w:tc>
      </w:tr>
      <w:tr w:rsidR="004608DC" w14:paraId="66EDBB70" w14:textId="77777777" w:rsidTr="00927683">
        <w:trPr>
          <w:trHeight w:val="340"/>
        </w:trPr>
        <w:tc>
          <w:tcPr>
            <w:tcW w:w="39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</w:tcPr>
          <w:p w14:paraId="0436A83D" w14:textId="77777777" w:rsidR="004608DC" w:rsidRDefault="004608DC" w:rsidP="004608DC">
            <w:pPr>
              <w:spacing w:after="0" w:line="240" w:lineRule="auto"/>
              <w:jc w:val="left"/>
            </w:pPr>
            <w:proofErr w:type="spellStart"/>
            <w:r>
              <w:t>Bahan</w:t>
            </w:r>
            <w:proofErr w:type="spellEnd"/>
            <w:r>
              <w:t xml:space="preserve"> Kajian/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</w:p>
        </w:tc>
        <w:tc>
          <w:tcPr>
            <w:tcW w:w="10095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3618790F" w14:textId="77777777" w:rsidR="00F36158" w:rsidRDefault="00F36158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bookmarkStart w:id="3" w:name="_Hlk82555729"/>
            <w:r w:rsidRPr="001A4F18">
              <w:rPr>
                <w:rFonts w:ascii="Palatino Linotype" w:hAnsi="Palatino Linotype" w:cs="Arial"/>
                <w:sz w:val="22"/>
                <w:szCs w:val="22"/>
              </w:rPr>
              <w:t xml:space="preserve">Ilmu Statistik:  Statistik </w:t>
            </w:r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d</w:t>
            </w:r>
            <w:r w:rsidRPr="001A4F18">
              <w:rPr>
                <w:rFonts w:ascii="Palatino Linotype" w:hAnsi="Palatino Linotype" w:cs="Arial"/>
                <w:sz w:val="22"/>
                <w:szCs w:val="22"/>
              </w:rPr>
              <w:t>eskriptif</w:t>
            </w:r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,</w:t>
            </w:r>
            <w:r w:rsidRPr="001A4F18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p</w:t>
            </w:r>
            <w:r w:rsidRPr="001A4F18">
              <w:rPr>
                <w:rFonts w:ascii="Palatino Linotype" w:hAnsi="Palatino Linotype" w:cs="Arial"/>
                <w:sz w:val="22"/>
                <w:szCs w:val="22"/>
              </w:rPr>
              <w:t xml:space="preserve">engertian  statistik,   pengertian  data  &amp; variabel </w:t>
            </w:r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j</w:t>
            </w:r>
            <w:r w:rsidRPr="001A4F18">
              <w:rPr>
                <w:rFonts w:ascii="Palatino Linotype" w:hAnsi="Palatino Linotype" w:cs="Arial"/>
                <w:sz w:val="22"/>
                <w:szCs w:val="22"/>
              </w:rPr>
              <w:t xml:space="preserve">enis data &amp; skala pengukuran, perbedaan  statistik  deskriptif  dengan inferensia </w:t>
            </w:r>
          </w:p>
          <w:p w14:paraId="63E8F27D" w14:textId="77777777" w:rsidR="00F36158" w:rsidRPr="001A4F18" w:rsidRDefault="00F36158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1A4F18">
              <w:rPr>
                <w:rFonts w:ascii="Palatino Linotype" w:hAnsi="Palatino Linotype" w:cs="Arial"/>
                <w:sz w:val="22"/>
                <w:szCs w:val="22"/>
              </w:rPr>
              <w:t>Teknik Penyajian data:   tujuan, prinsip, dan penyajian data, bentuk  penyajian  data  kuantitaif  dan kualitatif, tabel  frekuensi,  distribusi  frekuensi</w:t>
            </w:r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.</w:t>
            </w:r>
          </w:p>
          <w:p w14:paraId="7AAB8E88" w14:textId="77777777" w:rsidR="00F36158" w:rsidRPr="00021F0F" w:rsidRDefault="00F36158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021F0F">
              <w:rPr>
                <w:rFonts w:ascii="Palatino Linotype" w:hAnsi="Palatino Linotype" w:cs="Arial"/>
                <w:sz w:val="22"/>
                <w:szCs w:val="22"/>
              </w:rPr>
              <w:t xml:space="preserve">Tendensi sentral: Ukuran tengah (mean, median, mode), Ukuran variasi (range, interquartil, varian, </w:t>
            </w:r>
          </w:p>
          <w:p w14:paraId="2287F18B" w14:textId="77777777" w:rsidR="00F36158" w:rsidRPr="00021F0F" w:rsidRDefault="00F36158" w:rsidP="00F36158">
            <w:pPr>
              <w:pStyle w:val="Default"/>
              <w:spacing w:line="276" w:lineRule="auto"/>
              <w:ind w:left="720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021F0F">
              <w:rPr>
                <w:rFonts w:ascii="Palatino Linotype" w:hAnsi="Palatino Linotype" w:cs="Arial"/>
                <w:sz w:val="22"/>
                <w:szCs w:val="22"/>
              </w:rPr>
              <w:t xml:space="preserve">SD, COV), Ukuran posisi (quartil, persentil, desil),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distribusi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p</w:t>
            </w:r>
            <w:r w:rsidRPr="00021F0F">
              <w:rPr>
                <w:rFonts w:ascii="Palatino Linotype" w:hAnsi="Palatino Linotype" w:cs="Arial"/>
                <w:sz w:val="22"/>
                <w:szCs w:val="22"/>
              </w:rPr>
              <w:t>robabilitas: Permutasi kombinasi</w:t>
            </w:r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distibusi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normal,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distribusi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binomial</w:t>
            </w:r>
          </w:p>
          <w:p w14:paraId="544A17F8" w14:textId="77777777" w:rsidR="00F36158" w:rsidRPr="00021F0F" w:rsidRDefault="00F36158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021F0F">
              <w:rPr>
                <w:rFonts w:ascii="Palatino Linotype" w:hAnsi="Palatino Linotype" w:cs="Arial"/>
                <w:sz w:val="22"/>
                <w:szCs w:val="22"/>
              </w:rPr>
              <w:t>Distribusi sampling: Pengertian populasi, sampel dan distribusi sampling, Pengertian standar erorr, Sentral Limit Theorem</w:t>
            </w:r>
          </w:p>
          <w:p w14:paraId="398660F5" w14:textId="77777777" w:rsidR="00F36158" w:rsidRPr="00021F0F" w:rsidRDefault="00F36158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021F0F">
              <w:rPr>
                <w:rFonts w:ascii="Palatino Linotype" w:hAnsi="Palatino Linotype" w:cs="Arial"/>
                <w:sz w:val="22"/>
                <w:szCs w:val="22"/>
              </w:rPr>
              <w:t>Konsep Statistik inferensial, Pengertian konsep statistik inferensial, langka-langka pengujian hipotesis</w:t>
            </w:r>
          </w:p>
          <w:p w14:paraId="73426500" w14:textId="77777777" w:rsidR="00F36158" w:rsidRPr="001A4F18" w:rsidRDefault="00F36158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Uji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beda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2 mean: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konsep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aplikasi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uji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hipotesis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perbedaan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2 mean</w:t>
            </w:r>
          </w:p>
          <w:p w14:paraId="5529B493" w14:textId="77777777" w:rsidR="00F36158" w:rsidRDefault="00F36158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Uji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komparatif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: uji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tanda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peringkat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wilcoxon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mann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whitney</w:t>
            </w:r>
            <w:proofErr w:type="spellEnd"/>
          </w:p>
          <w:p w14:paraId="3C0143BE" w14:textId="71F207FF" w:rsidR="00F36158" w:rsidRDefault="00F36158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Uji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beda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lebih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dari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2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proporsi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kelopok</w:t>
            </w:r>
            <w:proofErr w:type="spellEnd"/>
            <w:r w:rsidRPr="00F85780">
              <w:rPr>
                <w:rFonts w:ascii="Palatino Linotype" w:hAnsi="Palatino Linotype" w:cs="Arial"/>
                <w:i/>
                <w:iCs/>
                <w:sz w:val="22"/>
                <w:szCs w:val="22"/>
                <w:lang w:val="en-US"/>
              </w:rPr>
              <w:t xml:space="preserve">: </w:t>
            </w:r>
            <w:proofErr w:type="gramStart"/>
            <w:r w:rsidRPr="00F85780">
              <w:rPr>
                <w:rFonts w:ascii="Palatino Linotype" w:hAnsi="Palatino Linotype" w:cs="Arial"/>
                <w:i/>
                <w:iCs/>
                <w:sz w:val="22"/>
                <w:szCs w:val="22"/>
                <w:lang w:val="en-US"/>
              </w:rPr>
              <w:t>one</w:t>
            </w:r>
            <w:r w:rsidR="00A77AD9">
              <w:rPr>
                <w:rFonts w:ascii="Palatino Linotype" w:hAnsi="Palatino Linotype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F85780">
              <w:rPr>
                <w:rFonts w:ascii="Palatino Linotype" w:hAnsi="Palatino Linotype" w:cs="Arial"/>
                <w:i/>
                <w:iCs/>
                <w:sz w:val="22"/>
                <w:szCs w:val="22"/>
                <w:lang w:val="en-US"/>
              </w:rPr>
              <w:t>way</w:t>
            </w:r>
            <w:proofErr w:type="gram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anova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repeted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anova</w:t>
            </w:r>
            <w:proofErr w:type="spellEnd"/>
          </w:p>
          <w:p w14:paraId="1790AFC9" w14:textId="77777777" w:rsidR="00F36158" w:rsidRDefault="00F361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</w:pPr>
            <w:r>
              <w:t xml:space="preserve">Uji </w:t>
            </w:r>
            <w:proofErr w:type="spellStart"/>
            <w:r>
              <w:t>kompartif</w:t>
            </w:r>
            <w:proofErr w:type="spellEnd"/>
            <w:r>
              <w:t xml:space="preserve"> </w:t>
            </w:r>
            <w:proofErr w:type="spellStart"/>
            <w:r>
              <w:t>skala</w:t>
            </w:r>
            <w:proofErr w:type="spellEnd"/>
            <w:r>
              <w:t xml:space="preserve"> data </w:t>
            </w:r>
            <w:proofErr w:type="spellStart"/>
            <w:r>
              <w:t>kategorik</w:t>
            </w:r>
            <w:proofErr w:type="spellEnd"/>
          </w:p>
          <w:p w14:paraId="24B46ABE" w14:textId="77777777" w:rsidR="00F36158" w:rsidRDefault="00F361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</w:pPr>
            <w:r>
              <w:t xml:space="preserve">Uji </w:t>
            </w:r>
            <w:proofErr w:type="spellStart"/>
            <w:r>
              <w:t>korelasi</w:t>
            </w:r>
            <w:proofErr w:type="spellEnd"/>
            <w:r>
              <w:t xml:space="preserve">: </w:t>
            </w:r>
            <w:proofErr w:type="spellStart"/>
            <w:r>
              <w:t>korelasi</w:t>
            </w:r>
            <w:proofErr w:type="spellEnd"/>
            <w:r>
              <w:t xml:space="preserve"> </w:t>
            </w:r>
            <w:proofErr w:type="spellStart"/>
            <w:r>
              <w:t>pearson</w:t>
            </w:r>
            <w:proofErr w:type="spellEnd"/>
            <w:r>
              <w:t xml:space="preserve"> dan </w:t>
            </w:r>
            <w:proofErr w:type="spellStart"/>
            <w:r>
              <w:t>korelasi</w:t>
            </w:r>
            <w:proofErr w:type="spellEnd"/>
            <w:r>
              <w:t xml:space="preserve"> spearman</w:t>
            </w:r>
          </w:p>
          <w:p w14:paraId="63CDBD8D" w14:textId="3CB44AC5" w:rsidR="004608DC" w:rsidRDefault="00F361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</w:pPr>
            <w:r>
              <w:t xml:space="preserve">Uji </w:t>
            </w:r>
            <w:proofErr w:type="spellStart"/>
            <w:r>
              <w:t>validitas</w:t>
            </w:r>
            <w:proofErr w:type="spellEnd"/>
            <w:r>
              <w:t xml:space="preserve"> dan </w:t>
            </w:r>
            <w:proofErr w:type="spellStart"/>
            <w:r>
              <w:t>reliabiltas</w:t>
            </w:r>
            <w:proofErr w:type="spellEnd"/>
            <w:r>
              <w:t xml:space="preserve"> </w:t>
            </w:r>
            <w:proofErr w:type="spellStart"/>
            <w:r>
              <w:t>instrumen</w:t>
            </w:r>
            <w:bookmarkEnd w:id="3"/>
            <w:proofErr w:type="spellEnd"/>
          </w:p>
        </w:tc>
      </w:tr>
      <w:tr w:rsidR="00F36158" w14:paraId="494FCFF7" w14:textId="77777777" w:rsidTr="00927683">
        <w:trPr>
          <w:trHeight w:val="340"/>
        </w:trPr>
        <w:tc>
          <w:tcPr>
            <w:tcW w:w="3964" w:type="dxa"/>
            <w:vMerge w:val="restar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</w:tcPr>
          <w:p w14:paraId="493CA322" w14:textId="77777777" w:rsidR="00F36158" w:rsidRDefault="00F36158" w:rsidP="00F36158">
            <w:pPr>
              <w:spacing w:after="0" w:line="240" w:lineRule="auto"/>
              <w:jc w:val="left"/>
            </w:pPr>
            <w:bookmarkStart w:id="4" w:name="_Hlk145566247"/>
            <w:r>
              <w:t>Pustaka</w:t>
            </w:r>
          </w:p>
        </w:tc>
        <w:tc>
          <w:tcPr>
            <w:tcW w:w="10095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15F4553A" w14:textId="77777777" w:rsidR="00F36158" w:rsidRPr="00336E2C" w:rsidRDefault="00F36158" w:rsidP="00F36158">
            <w:pPr>
              <w:jc w:val="left"/>
              <w:rPr>
                <w:b/>
                <w:bCs/>
              </w:rPr>
            </w:pPr>
            <w:r w:rsidRPr="00336E2C">
              <w:rPr>
                <w:b/>
                <w:bCs/>
              </w:rPr>
              <w:t>Utama:</w:t>
            </w:r>
          </w:p>
          <w:p w14:paraId="688427DE" w14:textId="0DBDBA73" w:rsidR="00F36158" w:rsidRDefault="00F3615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14" w:hanging="357"/>
              <w:jc w:val="left"/>
              <w:rPr>
                <w:rFonts w:cs="Arial"/>
              </w:rPr>
            </w:pPr>
            <w:r w:rsidRPr="00336E2C">
              <w:rPr>
                <w:rFonts w:cs="Arial"/>
              </w:rPr>
              <w:t xml:space="preserve">Dahlan, M., </w:t>
            </w:r>
            <w:proofErr w:type="spellStart"/>
            <w:r w:rsidRPr="00336E2C">
              <w:rPr>
                <w:rFonts w:cs="Arial"/>
              </w:rPr>
              <w:t>Sopiyudin</w:t>
            </w:r>
            <w:proofErr w:type="spellEnd"/>
            <w:r w:rsidRPr="00336E2C">
              <w:rPr>
                <w:rFonts w:cs="Arial"/>
              </w:rPr>
              <w:t xml:space="preserve">.  (2011).  </w:t>
            </w:r>
            <w:proofErr w:type="spellStart"/>
            <w:r w:rsidRPr="00336E2C">
              <w:rPr>
                <w:rFonts w:cs="Arial"/>
              </w:rPr>
              <w:t>Statistik</w:t>
            </w:r>
            <w:proofErr w:type="spellEnd"/>
            <w:r w:rsidR="00A77AD9">
              <w:rPr>
                <w:rFonts w:cs="Arial"/>
              </w:rPr>
              <w:t xml:space="preserve"> </w:t>
            </w:r>
            <w:proofErr w:type="spellStart"/>
            <w:r w:rsidRPr="00336E2C">
              <w:rPr>
                <w:rFonts w:cs="Arial"/>
              </w:rPr>
              <w:t>Untuk</w:t>
            </w:r>
            <w:proofErr w:type="spellEnd"/>
            <w:r w:rsidRPr="00336E2C">
              <w:rPr>
                <w:rFonts w:cs="Arial"/>
              </w:rPr>
              <w:t xml:space="preserve"> </w:t>
            </w:r>
            <w:proofErr w:type="spellStart"/>
            <w:r w:rsidRPr="00336E2C">
              <w:rPr>
                <w:rFonts w:cs="Arial"/>
              </w:rPr>
              <w:t>Kedokteran</w:t>
            </w:r>
            <w:proofErr w:type="spellEnd"/>
            <w:r w:rsidRPr="00336E2C">
              <w:rPr>
                <w:rFonts w:cs="Arial"/>
              </w:rPr>
              <w:t xml:space="preserve"> Dan Kesehatan Jakarta: </w:t>
            </w:r>
            <w:proofErr w:type="spellStart"/>
            <w:r w:rsidRPr="00336E2C">
              <w:rPr>
                <w:rFonts w:cs="Arial"/>
              </w:rPr>
              <w:t>Salemba</w:t>
            </w:r>
            <w:proofErr w:type="spellEnd"/>
            <w:r w:rsidRPr="00336E2C">
              <w:rPr>
                <w:rFonts w:cs="Arial"/>
              </w:rPr>
              <w:t xml:space="preserve"> </w:t>
            </w:r>
            <w:proofErr w:type="spellStart"/>
            <w:r w:rsidRPr="00336E2C">
              <w:rPr>
                <w:rFonts w:cs="Arial"/>
              </w:rPr>
              <w:t>Medika</w:t>
            </w:r>
            <w:proofErr w:type="spellEnd"/>
          </w:p>
          <w:p w14:paraId="76292A21" w14:textId="1D230CE2" w:rsidR="00F36158" w:rsidRDefault="00F3615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14" w:hanging="357"/>
              <w:jc w:val="left"/>
              <w:rPr>
                <w:rFonts w:cs="Arial"/>
              </w:rPr>
            </w:pPr>
            <w:r w:rsidRPr="00F36158">
              <w:rPr>
                <w:rFonts w:cs="Arial"/>
              </w:rPr>
              <w:lastRenderedPageBreak/>
              <w:t xml:space="preserve">Moore, D, S., (2000). The Basic practice of statistics. New York: W.H. Freeman and Company </w:t>
            </w:r>
          </w:p>
          <w:p w14:paraId="5A06935A" w14:textId="0799FEB4" w:rsidR="00F36158" w:rsidRPr="00F36158" w:rsidRDefault="00F3615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14" w:hanging="357"/>
              <w:jc w:val="left"/>
              <w:rPr>
                <w:rFonts w:cs="Arial"/>
              </w:rPr>
            </w:pPr>
            <w:r w:rsidRPr="00F36158">
              <w:rPr>
                <w:rFonts w:cs="Arial"/>
              </w:rPr>
              <w:t xml:space="preserve">Salkind, N.J.  (2000).  Statistics for </w:t>
            </w:r>
            <w:proofErr w:type="gramStart"/>
            <w:r w:rsidRPr="00F36158">
              <w:rPr>
                <w:rFonts w:cs="Arial"/>
              </w:rPr>
              <w:t>people  who</w:t>
            </w:r>
            <w:proofErr w:type="gramEnd"/>
            <w:r w:rsidRPr="00F36158">
              <w:rPr>
                <w:rFonts w:cs="Arial"/>
              </w:rPr>
              <w:t xml:space="preserve">  hate  statistics.  USA:  Sage Publications</w:t>
            </w:r>
            <w:r w:rsidR="00A77AD9">
              <w:rPr>
                <w:rFonts w:cs="Arial"/>
              </w:rPr>
              <w:t xml:space="preserve"> </w:t>
            </w:r>
            <w:r w:rsidRPr="00F36158">
              <w:rPr>
                <w:rFonts w:cs="Arial"/>
              </w:rPr>
              <w:t>Inc</w:t>
            </w:r>
            <w:r w:rsidRPr="00F36158">
              <w:rPr>
                <w:rFonts w:cs="Arial"/>
                <w:bCs/>
              </w:rPr>
              <w:t>)</w:t>
            </w:r>
          </w:p>
        </w:tc>
      </w:tr>
      <w:tr w:rsidR="00F36158" w14:paraId="08B980A0" w14:textId="77777777" w:rsidTr="00927683">
        <w:trPr>
          <w:trHeight w:val="340"/>
        </w:trPr>
        <w:tc>
          <w:tcPr>
            <w:tcW w:w="3964" w:type="dxa"/>
            <w:vMerge/>
            <w:tcBorders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</w:tcPr>
          <w:p w14:paraId="15EA22A1" w14:textId="77777777" w:rsidR="00F36158" w:rsidRDefault="00F36158" w:rsidP="00F36158">
            <w:pPr>
              <w:spacing w:after="0" w:line="240" w:lineRule="auto"/>
              <w:jc w:val="left"/>
            </w:pPr>
          </w:p>
        </w:tc>
        <w:tc>
          <w:tcPr>
            <w:tcW w:w="10095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6041D7B8" w14:textId="77777777" w:rsidR="00F36158" w:rsidRPr="00336E2C" w:rsidRDefault="00F36158" w:rsidP="00F36158">
            <w:pPr>
              <w:jc w:val="left"/>
              <w:rPr>
                <w:b/>
                <w:bCs/>
              </w:rPr>
            </w:pPr>
            <w:proofErr w:type="spellStart"/>
            <w:r w:rsidRPr="00336E2C">
              <w:rPr>
                <w:b/>
                <w:bCs/>
              </w:rPr>
              <w:t>Pendukung</w:t>
            </w:r>
            <w:proofErr w:type="spellEnd"/>
            <w:r w:rsidRPr="00336E2C">
              <w:rPr>
                <w:b/>
                <w:bCs/>
              </w:rPr>
              <w:t>:</w:t>
            </w:r>
          </w:p>
          <w:p w14:paraId="3ACA0AE1" w14:textId="77777777" w:rsidR="00F36158" w:rsidRPr="00F36158" w:rsidRDefault="00F36158">
            <w:pPr>
              <w:pStyle w:val="ListParagraph"/>
              <w:numPr>
                <w:ilvl w:val="0"/>
                <w:numId w:val="10"/>
              </w:numPr>
              <w:spacing w:after="200" w:line="240" w:lineRule="auto"/>
              <w:jc w:val="left"/>
              <w:rPr>
                <w:rFonts w:cs="Arial"/>
                <w:b/>
              </w:rPr>
            </w:pPr>
            <w:r w:rsidRPr="00336E2C">
              <w:rPr>
                <w:rFonts w:cs="Arial"/>
              </w:rPr>
              <w:t xml:space="preserve">Sabri, L &amp; </w:t>
            </w:r>
            <w:proofErr w:type="spellStart"/>
            <w:r w:rsidRPr="00336E2C">
              <w:rPr>
                <w:rFonts w:cs="Arial"/>
              </w:rPr>
              <w:t>Hastono</w:t>
            </w:r>
            <w:proofErr w:type="spellEnd"/>
            <w:r w:rsidRPr="00336E2C">
              <w:rPr>
                <w:rFonts w:cs="Arial"/>
              </w:rPr>
              <w:t xml:space="preserve">, </w:t>
            </w:r>
            <w:proofErr w:type="gramStart"/>
            <w:r w:rsidRPr="00336E2C">
              <w:rPr>
                <w:rFonts w:cs="Arial"/>
              </w:rPr>
              <w:t>S.P.,(</w:t>
            </w:r>
            <w:proofErr w:type="gramEnd"/>
            <w:r w:rsidRPr="00336E2C">
              <w:rPr>
                <w:rFonts w:cs="Arial"/>
              </w:rPr>
              <w:t xml:space="preserve">2007).  </w:t>
            </w:r>
            <w:proofErr w:type="spellStart"/>
            <w:r w:rsidRPr="00336E2C">
              <w:rPr>
                <w:rFonts w:cs="Arial"/>
              </w:rPr>
              <w:t>Statistik</w:t>
            </w:r>
            <w:proofErr w:type="spellEnd"/>
            <w:r w:rsidRPr="00336E2C">
              <w:rPr>
                <w:rFonts w:cs="Arial"/>
              </w:rPr>
              <w:t xml:space="preserve"> </w:t>
            </w:r>
            <w:proofErr w:type="spellStart"/>
            <w:r w:rsidRPr="00336E2C">
              <w:rPr>
                <w:rFonts w:cs="Arial"/>
              </w:rPr>
              <w:t>kesehatan</w:t>
            </w:r>
            <w:proofErr w:type="spellEnd"/>
            <w:r w:rsidRPr="00336E2C">
              <w:rPr>
                <w:rFonts w:cs="Arial"/>
              </w:rPr>
              <w:t xml:space="preserve">. Jakarta: PT Raja </w:t>
            </w:r>
            <w:proofErr w:type="spellStart"/>
            <w:r w:rsidRPr="00336E2C">
              <w:rPr>
                <w:rFonts w:cs="Arial"/>
              </w:rPr>
              <w:t>Grafindo</w:t>
            </w:r>
            <w:proofErr w:type="spellEnd"/>
            <w:r w:rsidRPr="00336E2C">
              <w:rPr>
                <w:rFonts w:cs="Arial"/>
              </w:rPr>
              <w:t xml:space="preserve"> </w:t>
            </w:r>
            <w:proofErr w:type="spellStart"/>
            <w:r w:rsidRPr="00336E2C">
              <w:rPr>
                <w:rFonts w:cs="Arial"/>
              </w:rPr>
              <w:t>Persada</w:t>
            </w:r>
            <w:proofErr w:type="spellEnd"/>
          </w:p>
          <w:p w14:paraId="79C153D1" w14:textId="5452C164" w:rsidR="00F36158" w:rsidRPr="00F36158" w:rsidRDefault="00F36158">
            <w:pPr>
              <w:pStyle w:val="ListParagraph"/>
              <w:numPr>
                <w:ilvl w:val="0"/>
                <w:numId w:val="10"/>
              </w:numPr>
              <w:spacing w:after="200" w:line="240" w:lineRule="auto"/>
              <w:jc w:val="left"/>
              <w:rPr>
                <w:rFonts w:cs="Arial"/>
                <w:b/>
              </w:rPr>
            </w:pPr>
            <w:r w:rsidRPr="00F36158">
              <w:rPr>
                <w:rFonts w:cs="Arial"/>
              </w:rPr>
              <w:t>Kuzma.  J.  W., (1984).  Basic statistical for health sciences.  California: Mayfield Publishing Company</w:t>
            </w:r>
          </w:p>
        </w:tc>
      </w:tr>
      <w:bookmarkEnd w:id="4"/>
      <w:tr w:rsidR="004608DC" w14:paraId="02B71F6B" w14:textId="77777777" w:rsidTr="00927683">
        <w:trPr>
          <w:trHeight w:val="340"/>
        </w:trPr>
        <w:tc>
          <w:tcPr>
            <w:tcW w:w="39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</w:tcPr>
          <w:p w14:paraId="4F882BCD" w14:textId="77777777" w:rsidR="004608DC" w:rsidRDefault="004608DC" w:rsidP="004608DC">
            <w:pPr>
              <w:spacing w:after="0" w:line="240" w:lineRule="auto"/>
              <w:jc w:val="left"/>
            </w:pP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Pengampu</w:t>
            </w:r>
            <w:proofErr w:type="spellEnd"/>
          </w:p>
        </w:tc>
        <w:tc>
          <w:tcPr>
            <w:tcW w:w="10095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5572A10A" w14:textId="77777777" w:rsidR="004608DC" w:rsidRDefault="004608DC" w:rsidP="0012788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cs="Arial"/>
                <w:bCs/>
              </w:rPr>
            </w:pPr>
            <w:r>
              <w:rPr>
                <w:b/>
                <w:bCs/>
              </w:rPr>
              <w:t xml:space="preserve"> </w:t>
            </w:r>
            <w:r w:rsidR="00F36158" w:rsidRPr="00334C4A">
              <w:rPr>
                <w:rFonts w:cs="Arial"/>
                <w:bCs/>
              </w:rPr>
              <w:t xml:space="preserve"> Wira Daramatasia</w:t>
            </w:r>
          </w:p>
          <w:p w14:paraId="360541B9" w14:textId="4D034F0A" w:rsidR="00127889" w:rsidRPr="00A77AD9" w:rsidRDefault="00127889" w:rsidP="0012788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cs="Arial"/>
                <w:bCs/>
              </w:rPr>
            </w:pPr>
            <w:proofErr w:type="spellStart"/>
            <w:r>
              <w:rPr>
                <w:rFonts w:cs="Arial"/>
                <w:bCs/>
              </w:rPr>
              <w:t>Angernani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</w:rPr>
              <w:t>Trias</w:t>
            </w:r>
            <w:proofErr w:type="spellEnd"/>
          </w:p>
        </w:tc>
      </w:tr>
    </w:tbl>
    <w:tbl>
      <w:tblPr>
        <w:tblStyle w:val="TableGrid"/>
        <w:tblW w:w="15254" w:type="dxa"/>
        <w:tblInd w:w="205" w:type="dxa"/>
        <w:tblLook w:val="04A0" w:firstRow="1" w:lastRow="0" w:firstColumn="1" w:lastColumn="0" w:noHBand="0" w:noVBand="1"/>
      </w:tblPr>
      <w:tblGrid>
        <w:gridCol w:w="569"/>
        <w:gridCol w:w="1703"/>
        <w:gridCol w:w="2186"/>
        <w:gridCol w:w="1927"/>
        <w:gridCol w:w="3227"/>
        <w:gridCol w:w="2024"/>
        <w:gridCol w:w="2449"/>
        <w:gridCol w:w="1169"/>
      </w:tblGrid>
      <w:tr w:rsidR="00EA70A4" w14:paraId="09FD6974" w14:textId="77777777" w:rsidTr="00F0117F">
        <w:tc>
          <w:tcPr>
            <w:tcW w:w="569" w:type="dxa"/>
            <w:vMerge w:val="restart"/>
            <w:shd w:val="clear" w:color="auto" w:fill="FF9900"/>
          </w:tcPr>
          <w:p w14:paraId="463CEABE" w14:textId="77777777" w:rsidR="00EA70A4" w:rsidRDefault="00F861F0">
            <w:pPr>
              <w:spacing w:after="0" w:line="240" w:lineRule="auto"/>
              <w:rPr>
                <w:b/>
                <w:bCs/>
              </w:rPr>
            </w:pPr>
            <w:bookmarkStart w:id="5" w:name="_Hlk146528189"/>
            <w:bookmarkEnd w:id="1"/>
            <w:r>
              <w:rPr>
                <w:b/>
                <w:bCs/>
              </w:rPr>
              <w:t>Mg</w:t>
            </w:r>
          </w:p>
          <w:p w14:paraId="2A064E93" w14:textId="77777777" w:rsidR="00EA70A4" w:rsidRDefault="00F861F0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</w:t>
            </w:r>
            <w:proofErr w:type="spellEnd"/>
            <w:r>
              <w:rPr>
                <w:b/>
                <w:bCs/>
              </w:rPr>
              <w:t>-</w:t>
            </w:r>
          </w:p>
        </w:tc>
        <w:tc>
          <w:tcPr>
            <w:tcW w:w="1703" w:type="dxa"/>
            <w:vMerge w:val="restart"/>
            <w:shd w:val="clear" w:color="auto" w:fill="FF9900"/>
          </w:tcPr>
          <w:p w14:paraId="4F0115D3" w14:textId="77777777" w:rsidR="00EA70A4" w:rsidRDefault="00F861F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Sub CPMK (</w:t>
            </w:r>
            <w:proofErr w:type="spellStart"/>
            <w:r>
              <w:rPr>
                <w:b/>
                <w:bCs/>
              </w:rPr>
              <w:t>Kemapuan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akhir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tiap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tahapan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belajar</w:t>
            </w:r>
            <w:proofErr w:type="spellEnd"/>
          </w:p>
        </w:tc>
        <w:tc>
          <w:tcPr>
            <w:tcW w:w="4113" w:type="dxa"/>
            <w:gridSpan w:val="2"/>
            <w:shd w:val="clear" w:color="auto" w:fill="FF9900"/>
          </w:tcPr>
          <w:p w14:paraId="77AF10DF" w14:textId="77777777" w:rsidR="00EA70A4" w:rsidRDefault="00F861F0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Penilaian</w:t>
            </w:r>
            <w:proofErr w:type="spellEnd"/>
          </w:p>
        </w:tc>
        <w:tc>
          <w:tcPr>
            <w:tcW w:w="5251" w:type="dxa"/>
            <w:gridSpan w:val="2"/>
            <w:shd w:val="clear" w:color="auto" w:fill="FF9900"/>
          </w:tcPr>
          <w:p w14:paraId="12273752" w14:textId="77777777" w:rsidR="00EA70A4" w:rsidRDefault="00F861F0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Bentuk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pembelajaran</w:t>
            </w:r>
            <w:proofErr w:type="spellEnd"/>
            <w:r>
              <w:rPr>
                <w:b/>
                <w:bCs/>
              </w:rPr>
              <w:t xml:space="preserve">, </w:t>
            </w:r>
          </w:p>
          <w:p w14:paraId="05820575" w14:textId="77777777" w:rsidR="00EA70A4" w:rsidRDefault="00F861F0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metode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pembelajaran</w:t>
            </w:r>
            <w:proofErr w:type="spellEnd"/>
            <w:r>
              <w:rPr>
                <w:b/>
                <w:bCs/>
              </w:rPr>
              <w:t xml:space="preserve">, </w:t>
            </w:r>
          </w:p>
          <w:p w14:paraId="6818039D" w14:textId="77777777" w:rsidR="00EA70A4" w:rsidRDefault="00F861F0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penugasan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mahasiswa</w:t>
            </w:r>
            <w:proofErr w:type="spellEnd"/>
          </w:p>
          <w:p w14:paraId="7C4F7B05" w14:textId="77777777" w:rsidR="00EA70A4" w:rsidRDefault="00F861F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70C0"/>
              </w:rPr>
              <w:t>(</w:t>
            </w:r>
            <w:proofErr w:type="spellStart"/>
            <w:r>
              <w:rPr>
                <w:b/>
                <w:bCs/>
                <w:color w:val="0070C0"/>
              </w:rPr>
              <w:t>Estimasi</w:t>
            </w:r>
            <w:proofErr w:type="spellEnd"/>
            <w:r>
              <w:rPr>
                <w:b/>
                <w:bCs/>
                <w:color w:val="0070C0"/>
              </w:rPr>
              <w:t xml:space="preserve"> Waktu)</w:t>
            </w:r>
          </w:p>
        </w:tc>
        <w:tc>
          <w:tcPr>
            <w:tcW w:w="2449" w:type="dxa"/>
            <w:vMerge w:val="restart"/>
            <w:shd w:val="clear" w:color="auto" w:fill="FF9900"/>
          </w:tcPr>
          <w:p w14:paraId="102F589E" w14:textId="77777777" w:rsidR="00EA70A4" w:rsidRDefault="00F861F0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Materi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Pembelajaran</w:t>
            </w:r>
            <w:proofErr w:type="spellEnd"/>
          </w:p>
          <w:p w14:paraId="03676B29" w14:textId="77777777" w:rsidR="00EA70A4" w:rsidRDefault="00F861F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70C0"/>
              </w:rPr>
              <w:t>(Pustaka)</w:t>
            </w:r>
          </w:p>
        </w:tc>
        <w:tc>
          <w:tcPr>
            <w:tcW w:w="1169" w:type="dxa"/>
            <w:vMerge w:val="restart"/>
            <w:shd w:val="clear" w:color="auto" w:fill="FF9900"/>
          </w:tcPr>
          <w:p w14:paraId="3186BB7E" w14:textId="77777777" w:rsidR="00EA70A4" w:rsidRDefault="00F861F0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Bobot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Penilaian</w:t>
            </w:r>
            <w:proofErr w:type="spellEnd"/>
          </w:p>
          <w:p w14:paraId="18D3A213" w14:textId="77777777" w:rsidR="00EA70A4" w:rsidRDefault="00F861F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70C0"/>
              </w:rPr>
              <w:t>(%)</w:t>
            </w:r>
          </w:p>
        </w:tc>
      </w:tr>
      <w:tr w:rsidR="00EA70A4" w14:paraId="09C1A989" w14:textId="77777777" w:rsidTr="00F0117F">
        <w:tc>
          <w:tcPr>
            <w:tcW w:w="569" w:type="dxa"/>
            <w:vMerge/>
            <w:shd w:val="clear" w:color="auto" w:fill="FF9900"/>
          </w:tcPr>
          <w:p w14:paraId="59C3439B" w14:textId="77777777" w:rsidR="00EA70A4" w:rsidRDefault="00EA70A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vMerge/>
            <w:shd w:val="clear" w:color="auto" w:fill="FF9900"/>
          </w:tcPr>
          <w:p w14:paraId="3305818D" w14:textId="77777777" w:rsidR="00EA70A4" w:rsidRDefault="00EA70A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86" w:type="dxa"/>
            <w:shd w:val="clear" w:color="auto" w:fill="FF9900"/>
          </w:tcPr>
          <w:p w14:paraId="7547DBCE" w14:textId="77777777" w:rsidR="00EA70A4" w:rsidRDefault="00F861F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Indicator</w:t>
            </w:r>
          </w:p>
        </w:tc>
        <w:tc>
          <w:tcPr>
            <w:tcW w:w="1927" w:type="dxa"/>
            <w:shd w:val="clear" w:color="auto" w:fill="FF9900"/>
          </w:tcPr>
          <w:p w14:paraId="60C86904" w14:textId="77777777" w:rsidR="00EA70A4" w:rsidRDefault="00F861F0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Kriteria&amp;bentuk</w:t>
            </w:r>
            <w:proofErr w:type="spellEnd"/>
          </w:p>
        </w:tc>
        <w:tc>
          <w:tcPr>
            <w:tcW w:w="3227" w:type="dxa"/>
            <w:shd w:val="clear" w:color="auto" w:fill="FF9900"/>
          </w:tcPr>
          <w:p w14:paraId="0371AFF9" w14:textId="77777777" w:rsidR="00EA70A4" w:rsidRDefault="00F861F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Luring (offline)</w:t>
            </w:r>
          </w:p>
        </w:tc>
        <w:tc>
          <w:tcPr>
            <w:tcW w:w="2024" w:type="dxa"/>
            <w:shd w:val="clear" w:color="auto" w:fill="FF9900"/>
          </w:tcPr>
          <w:p w14:paraId="3B789E0D" w14:textId="77777777" w:rsidR="00EA70A4" w:rsidRDefault="00F861F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Daring (online)</w:t>
            </w:r>
          </w:p>
        </w:tc>
        <w:tc>
          <w:tcPr>
            <w:tcW w:w="2449" w:type="dxa"/>
            <w:vMerge/>
            <w:shd w:val="clear" w:color="auto" w:fill="FF9900"/>
          </w:tcPr>
          <w:p w14:paraId="1D543436" w14:textId="77777777" w:rsidR="00EA70A4" w:rsidRDefault="00EA70A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vMerge/>
            <w:shd w:val="clear" w:color="auto" w:fill="FF9900"/>
          </w:tcPr>
          <w:p w14:paraId="4263CD24" w14:textId="77777777" w:rsidR="00EA70A4" w:rsidRDefault="00EA70A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A70A4" w14:paraId="653AEC05" w14:textId="77777777" w:rsidTr="00F0117F">
        <w:tc>
          <w:tcPr>
            <w:tcW w:w="569" w:type="dxa"/>
            <w:shd w:val="clear" w:color="auto" w:fill="FF9900"/>
          </w:tcPr>
          <w:p w14:paraId="65919CDF" w14:textId="77777777" w:rsidR="00EA70A4" w:rsidRDefault="00F861F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(1)</w:t>
            </w:r>
          </w:p>
        </w:tc>
        <w:tc>
          <w:tcPr>
            <w:tcW w:w="1703" w:type="dxa"/>
            <w:shd w:val="clear" w:color="auto" w:fill="FF9900"/>
          </w:tcPr>
          <w:p w14:paraId="1E3C0861" w14:textId="77777777" w:rsidR="00EA70A4" w:rsidRDefault="00F861F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(2)</w:t>
            </w:r>
          </w:p>
        </w:tc>
        <w:tc>
          <w:tcPr>
            <w:tcW w:w="2186" w:type="dxa"/>
            <w:shd w:val="clear" w:color="auto" w:fill="FF9900"/>
          </w:tcPr>
          <w:p w14:paraId="001A4443" w14:textId="77777777" w:rsidR="00EA70A4" w:rsidRDefault="00F861F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(3)</w:t>
            </w:r>
          </w:p>
        </w:tc>
        <w:tc>
          <w:tcPr>
            <w:tcW w:w="1927" w:type="dxa"/>
            <w:shd w:val="clear" w:color="auto" w:fill="FF9900"/>
          </w:tcPr>
          <w:p w14:paraId="0AB97BB6" w14:textId="77777777" w:rsidR="00EA70A4" w:rsidRDefault="00F861F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(4)</w:t>
            </w:r>
          </w:p>
        </w:tc>
        <w:tc>
          <w:tcPr>
            <w:tcW w:w="3227" w:type="dxa"/>
            <w:shd w:val="clear" w:color="auto" w:fill="FF9900"/>
          </w:tcPr>
          <w:p w14:paraId="08CB9F88" w14:textId="77777777" w:rsidR="00EA70A4" w:rsidRDefault="00F861F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(5)</w:t>
            </w:r>
          </w:p>
        </w:tc>
        <w:tc>
          <w:tcPr>
            <w:tcW w:w="2024" w:type="dxa"/>
            <w:shd w:val="clear" w:color="auto" w:fill="FF9900"/>
          </w:tcPr>
          <w:p w14:paraId="06B3DEEB" w14:textId="77777777" w:rsidR="00EA70A4" w:rsidRDefault="00F861F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(6)</w:t>
            </w:r>
          </w:p>
        </w:tc>
        <w:tc>
          <w:tcPr>
            <w:tcW w:w="2449" w:type="dxa"/>
            <w:shd w:val="clear" w:color="auto" w:fill="FF9900"/>
          </w:tcPr>
          <w:p w14:paraId="3D7BA2A2" w14:textId="77777777" w:rsidR="00EA70A4" w:rsidRDefault="00F861F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(7)</w:t>
            </w:r>
          </w:p>
        </w:tc>
        <w:tc>
          <w:tcPr>
            <w:tcW w:w="1169" w:type="dxa"/>
            <w:shd w:val="clear" w:color="auto" w:fill="FF9900"/>
          </w:tcPr>
          <w:p w14:paraId="4B1AFBCE" w14:textId="77777777" w:rsidR="00EA70A4" w:rsidRDefault="00F861F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(8)</w:t>
            </w:r>
          </w:p>
        </w:tc>
      </w:tr>
      <w:tr w:rsidR="00F0117F" w14:paraId="0D0D8676" w14:textId="77777777" w:rsidTr="00F0117F">
        <w:tc>
          <w:tcPr>
            <w:tcW w:w="569" w:type="dxa"/>
          </w:tcPr>
          <w:p w14:paraId="48EF147F" w14:textId="442189D1" w:rsidR="00F0117F" w:rsidRDefault="00F0117F" w:rsidP="00F0117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703" w:type="dxa"/>
          </w:tcPr>
          <w:p w14:paraId="16F22F32" w14:textId="6C68C886" w:rsidR="00F0117F" w:rsidRDefault="00F0117F" w:rsidP="00F0117F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Mahasiswa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mampu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menjelaskan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1A4F18">
              <w:rPr>
                <w:rFonts w:cs="Arial"/>
              </w:rPr>
              <w:t>perbedaan</w:t>
            </w:r>
            <w:proofErr w:type="spellEnd"/>
            <w:r w:rsidRPr="001A4F18">
              <w:rPr>
                <w:rFonts w:cs="Arial"/>
              </w:rPr>
              <w:t xml:space="preserve"> </w:t>
            </w:r>
            <w:proofErr w:type="spellStart"/>
            <w:r w:rsidRPr="001A4F18">
              <w:rPr>
                <w:rFonts w:cs="Arial"/>
              </w:rPr>
              <w:t>statistik</w:t>
            </w:r>
            <w:proofErr w:type="spellEnd"/>
            <w:r w:rsidRPr="001A4F18">
              <w:rPr>
                <w:rFonts w:cs="Arial"/>
              </w:rPr>
              <w:t xml:space="preserve"> </w:t>
            </w:r>
            <w:proofErr w:type="spellStart"/>
            <w:r w:rsidRPr="001A4F18">
              <w:rPr>
                <w:rFonts w:cs="Arial"/>
              </w:rPr>
              <w:t>deskriptif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1A4F18">
              <w:rPr>
                <w:rFonts w:cs="Arial"/>
              </w:rPr>
              <w:t>dengan</w:t>
            </w:r>
            <w:proofErr w:type="spellEnd"/>
            <w:r w:rsidRPr="001A4F18">
              <w:rPr>
                <w:rFonts w:cs="Arial"/>
              </w:rPr>
              <w:t xml:space="preserve"> </w:t>
            </w:r>
            <w:proofErr w:type="spellStart"/>
            <w:r w:rsidRPr="001A4F18">
              <w:rPr>
                <w:rFonts w:cs="Arial"/>
              </w:rPr>
              <w:t>inferensia</w:t>
            </w:r>
            <w:proofErr w:type="spellEnd"/>
            <w:r>
              <w:rPr>
                <w:rFonts w:cs="Arial"/>
              </w:rPr>
              <w:t xml:space="preserve"> (C</w:t>
            </w:r>
            <w:proofErr w:type="gramStart"/>
            <w:r>
              <w:rPr>
                <w:rFonts w:cs="Arial"/>
              </w:rPr>
              <w:t>2,A</w:t>
            </w:r>
            <w:proofErr w:type="gramEnd"/>
            <w:r>
              <w:rPr>
                <w:rFonts w:cs="Arial"/>
              </w:rPr>
              <w:t>2,P2)</w:t>
            </w:r>
          </w:p>
        </w:tc>
        <w:tc>
          <w:tcPr>
            <w:tcW w:w="2186" w:type="dxa"/>
          </w:tcPr>
          <w:p w14:paraId="64094995" w14:textId="4CB5FF98" w:rsidR="00F0117F" w:rsidRPr="00F0117F" w:rsidRDefault="00F0117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5"/>
              <w:rPr>
                <w:rFonts w:cs="Arial"/>
              </w:rPr>
            </w:pPr>
            <w:proofErr w:type="spellStart"/>
            <w:r w:rsidRPr="00CB6A50">
              <w:rPr>
                <w:rFonts w:cs="Arial"/>
              </w:rPr>
              <w:t>Ketepatan</w:t>
            </w:r>
            <w:proofErr w:type="spellEnd"/>
            <w:r w:rsidRPr="00CB6A50">
              <w:rPr>
                <w:rFonts w:cs="Arial"/>
              </w:rPr>
              <w:t xml:space="preserve"> </w:t>
            </w:r>
            <w:proofErr w:type="spellStart"/>
            <w:proofErr w:type="gramStart"/>
            <w:r w:rsidRPr="00CB6A50">
              <w:rPr>
                <w:rFonts w:cs="Arial"/>
              </w:rPr>
              <w:t>menjelaskan</w:t>
            </w:r>
            <w:proofErr w:type="spellEnd"/>
            <w:r w:rsidRPr="00CB6A50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perbedaan</w:t>
            </w:r>
            <w:proofErr w:type="spellEnd"/>
            <w:proofErr w:type="gram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statistika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deskriptif</w:t>
            </w:r>
            <w:proofErr w:type="spellEnd"/>
            <w:r>
              <w:rPr>
                <w:rFonts w:cs="Arial"/>
              </w:rPr>
              <w:t xml:space="preserve"> dan </w:t>
            </w:r>
            <w:proofErr w:type="spellStart"/>
            <w:r>
              <w:rPr>
                <w:rFonts w:cs="Arial"/>
              </w:rPr>
              <w:t>infrensial</w:t>
            </w:r>
            <w:proofErr w:type="spellEnd"/>
          </w:p>
        </w:tc>
        <w:tc>
          <w:tcPr>
            <w:tcW w:w="1927" w:type="dxa"/>
          </w:tcPr>
          <w:p w14:paraId="4575DD89" w14:textId="77777777" w:rsidR="00F0117F" w:rsidRPr="00F0117F" w:rsidRDefault="00F0117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96" w:hanging="166"/>
              <w:jc w:val="left"/>
            </w:pPr>
            <w:r w:rsidRPr="00CB6A50">
              <w:rPr>
                <w:rFonts w:cs="Arial"/>
                <w:bCs/>
                <w:color w:val="000000"/>
              </w:rPr>
              <w:t xml:space="preserve">Test </w:t>
            </w:r>
            <w:proofErr w:type="spellStart"/>
            <w:r w:rsidRPr="00CB6A50">
              <w:rPr>
                <w:rFonts w:cs="Arial"/>
                <w:bCs/>
                <w:color w:val="000000"/>
              </w:rPr>
              <w:t>Tertulis</w:t>
            </w:r>
            <w:proofErr w:type="spellEnd"/>
            <w:r w:rsidRPr="00CB6A50">
              <w:rPr>
                <w:rFonts w:cs="Arial"/>
                <w:bCs/>
                <w:color w:val="000000"/>
              </w:rPr>
              <w:t xml:space="preserve"> (</w:t>
            </w:r>
            <w:r w:rsidRPr="00CB6A50">
              <w:rPr>
                <w:rFonts w:cs="Arial"/>
                <w:bCs/>
                <w:i/>
                <w:iCs/>
                <w:color w:val="000000"/>
              </w:rPr>
              <w:t>Essay, MCQs, Short Answer Question</w:t>
            </w:r>
            <w:r w:rsidRPr="00CB6A50">
              <w:rPr>
                <w:rFonts w:cs="Arial"/>
                <w:bCs/>
                <w:color w:val="000000"/>
              </w:rPr>
              <w:t>)</w:t>
            </w:r>
          </w:p>
          <w:p w14:paraId="55C09793" w14:textId="77777777" w:rsidR="00F0117F" w:rsidRPr="00F0117F" w:rsidRDefault="00F0117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96" w:hanging="166"/>
              <w:jc w:val="left"/>
            </w:pPr>
            <w:proofErr w:type="spellStart"/>
            <w:r w:rsidRPr="00F0117F">
              <w:rPr>
                <w:rFonts w:cs="Arial"/>
              </w:rPr>
              <w:t>Kuis</w:t>
            </w:r>
            <w:proofErr w:type="spellEnd"/>
          </w:p>
          <w:p w14:paraId="5358D0B7" w14:textId="5883D531" w:rsidR="00F0117F" w:rsidRPr="00CB6A50" w:rsidRDefault="00F0117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96" w:hanging="166"/>
              <w:jc w:val="left"/>
              <w:rPr>
                <w:rFonts w:cs="Arial"/>
                <w:bCs/>
                <w:color w:val="000000"/>
              </w:rPr>
            </w:pPr>
            <w:proofErr w:type="spellStart"/>
            <w:r w:rsidRPr="00F0117F">
              <w:rPr>
                <w:rFonts w:cs="Arial"/>
              </w:rPr>
              <w:t>Evaluasi</w:t>
            </w:r>
            <w:proofErr w:type="spellEnd"/>
            <w:r w:rsidRPr="00F0117F">
              <w:rPr>
                <w:rFonts w:cs="Arial"/>
              </w:rPr>
              <w:t xml:space="preserve"> Tengah semester</w:t>
            </w:r>
          </w:p>
        </w:tc>
        <w:tc>
          <w:tcPr>
            <w:tcW w:w="3227" w:type="dxa"/>
          </w:tcPr>
          <w:p w14:paraId="743C8FC1" w14:textId="77777777" w:rsidR="00F0117F" w:rsidRPr="00C73278" w:rsidRDefault="00F0117F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364" w:hanging="364"/>
              <w:jc w:val="left"/>
              <w:rPr>
                <w:lang w:val="id-ID"/>
              </w:rPr>
            </w:pPr>
            <w:proofErr w:type="spellStart"/>
            <w:r w:rsidRPr="00C73278">
              <w:t>Kuliah</w:t>
            </w:r>
            <w:proofErr w:type="spellEnd"/>
          </w:p>
          <w:p w14:paraId="5263CBFC" w14:textId="77777777" w:rsidR="00F0117F" w:rsidRPr="006E5EFB" w:rsidRDefault="00F0117F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364" w:hanging="364"/>
              <w:jc w:val="left"/>
              <w:rPr>
                <w:lang w:val="id-ID"/>
              </w:rPr>
            </w:pPr>
            <w:r w:rsidRPr="00CD77E2">
              <w:rPr>
                <w:b/>
                <w:bCs/>
                <w:lang w:val="id-ID"/>
              </w:rPr>
              <w:t>Discovery Learning,</w:t>
            </w:r>
            <w:r>
              <w:rPr>
                <w:b/>
                <w:bCs/>
              </w:rPr>
              <w:t xml:space="preserve"> </w:t>
            </w:r>
            <w:r w:rsidRPr="006E5EFB">
              <w:rPr>
                <w:b/>
                <w:bCs/>
                <w:lang w:val="id-ID"/>
              </w:rPr>
              <w:t>Diskusi dlm kelompok;</w:t>
            </w:r>
          </w:p>
          <w:p w14:paraId="5995598A" w14:textId="77777777" w:rsidR="00F0117F" w:rsidRPr="00673439" w:rsidRDefault="00F0117F">
            <w:pPr>
              <w:pStyle w:val="ListParagraph"/>
              <w:numPr>
                <w:ilvl w:val="0"/>
                <w:numId w:val="12"/>
              </w:numPr>
              <w:ind w:left="196" w:hanging="166"/>
              <w:jc w:val="left"/>
            </w:pPr>
            <w:proofErr w:type="spellStart"/>
            <w:r>
              <w:rPr>
                <w:b/>
                <w:bCs/>
              </w:rPr>
              <w:t>Kuis</w:t>
            </w:r>
            <w:proofErr w:type="spellEnd"/>
            <w:r w:rsidRPr="00673439">
              <w:rPr>
                <w:b/>
                <w:bCs/>
                <w:lang w:val="id-ID"/>
              </w:rPr>
              <w:t xml:space="preserve">  </w:t>
            </w:r>
          </w:p>
          <w:p w14:paraId="5198D88D" w14:textId="632FA5D7" w:rsidR="00F0117F" w:rsidRPr="00CD77E2" w:rsidRDefault="00F0117F" w:rsidP="00F0117F">
            <w:pPr>
              <w:ind w:left="364" w:hanging="364"/>
              <w:rPr>
                <w:color w:val="0070C0"/>
                <w:lang w:val="id-ID"/>
              </w:rPr>
            </w:pPr>
            <w:r w:rsidRPr="00CD77E2">
              <w:rPr>
                <w:b/>
                <w:bCs/>
                <w:color w:val="0070C0"/>
                <w:lang w:val="id-ID"/>
              </w:rPr>
              <w:t xml:space="preserve">[TM: </w:t>
            </w:r>
            <w:r>
              <w:rPr>
                <w:b/>
                <w:bCs/>
                <w:color w:val="0070C0"/>
              </w:rPr>
              <w:t>1</w:t>
            </w:r>
            <w:r w:rsidRPr="00CD77E2">
              <w:rPr>
                <w:b/>
                <w:bCs/>
                <w:color w:val="0070C0"/>
                <w:lang w:val="id-ID"/>
              </w:rPr>
              <w:t>x(</w:t>
            </w:r>
            <w:r>
              <w:rPr>
                <w:b/>
                <w:bCs/>
                <w:color w:val="0070C0"/>
              </w:rPr>
              <w:t>1</w:t>
            </w:r>
            <w:r w:rsidRPr="00CD77E2">
              <w:rPr>
                <w:b/>
                <w:bCs/>
                <w:color w:val="0070C0"/>
                <w:lang w:val="id-ID"/>
              </w:rPr>
              <w:t>x50”)]</w:t>
            </w:r>
          </w:p>
          <w:p w14:paraId="2AB4AA5F" w14:textId="77777777" w:rsidR="00A65A53" w:rsidRPr="00CD77E2" w:rsidRDefault="00A65A53" w:rsidP="00A65A53">
            <w:pPr>
              <w:rPr>
                <w:color w:val="0070C0"/>
                <w:lang w:val="id-ID"/>
              </w:rPr>
            </w:pPr>
            <w:r w:rsidRPr="00CD77E2">
              <w:rPr>
                <w:b/>
                <w:bCs/>
                <w:color w:val="0070C0"/>
                <w:lang w:val="id-ID"/>
              </w:rPr>
              <w:t>[PT+BM:(</w:t>
            </w:r>
            <w:r>
              <w:rPr>
                <w:b/>
                <w:bCs/>
                <w:color w:val="0070C0"/>
              </w:rPr>
              <w:t>1</w:t>
            </w:r>
            <w:r w:rsidRPr="00CD77E2">
              <w:rPr>
                <w:b/>
                <w:bCs/>
                <w:color w:val="0070C0"/>
                <w:lang w:val="id-ID"/>
              </w:rPr>
              <w:t>+</w:t>
            </w:r>
            <w:r>
              <w:rPr>
                <w:b/>
                <w:bCs/>
                <w:color w:val="0070C0"/>
              </w:rPr>
              <w:t>1</w:t>
            </w:r>
            <w:r w:rsidRPr="00CD77E2">
              <w:rPr>
                <w:b/>
                <w:bCs/>
                <w:color w:val="0070C0"/>
                <w:lang w:val="id-ID"/>
              </w:rPr>
              <w:t>)x(</w:t>
            </w:r>
            <w:r>
              <w:rPr>
                <w:b/>
                <w:bCs/>
                <w:color w:val="0070C0"/>
              </w:rPr>
              <w:t>1</w:t>
            </w:r>
            <w:r w:rsidRPr="00CD77E2">
              <w:rPr>
                <w:b/>
                <w:bCs/>
                <w:color w:val="0070C0"/>
                <w:lang w:val="id-ID"/>
              </w:rPr>
              <w:t>x</w:t>
            </w:r>
            <w:r>
              <w:rPr>
                <w:b/>
                <w:bCs/>
                <w:color w:val="0070C0"/>
              </w:rPr>
              <w:t>6</w:t>
            </w:r>
            <w:r w:rsidRPr="00CD77E2">
              <w:rPr>
                <w:b/>
                <w:bCs/>
                <w:color w:val="0070C0"/>
                <w:lang w:val="id-ID"/>
              </w:rPr>
              <w:t>0”)]</w:t>
            </w:r>
          </w:p>
          <w:p w14:paraId="114BD26D" w14:textId="77777777" w:rsidR="00F0117F" w:rsidRPr="00C73278" w:rsidRDefault="00F0117F" w:rsidP="00F0117F">
            <w:pPr>
              <w:spacing w:after="0" w:line="240" w:lineRule="auto"/>
              <w:ind w:left="364"/>
              <w:jc w:val="left"/>
            </w:pPr>
          </w:p>
        </w:tc>
        <w:tc>
          <w:tcPr>
            <w:tcW w:w="2024" w:type="dxa"/>
          </w:tcPr>
          <w:p w14:paraId="54870587" w14:textId="77777777" w:rsidR="00F0117F" w:rsidRPr="00B704B9" w:rsidRDefault="00F0117F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 w:rsidRPr="00CD77E2">
              <w:rPr>
                <w:lang w:val="id-ID"/>
              </w:rPr>
              <w:t xml:space="preserve">eLearning: </w:t>
            </w:r>
            <w:r w:rsidRPr="00C73278">
              <w:t xml:space="preserve"> STIKES </w:t>
            </w:r>
            <w:proofErr w:type="spellStart"/>
            <w:r w:rsidRPr="00C73278">
              <w:t>Widyagama</w:t>
            </w:r>
            <w:proofErr w:type="spellEnd"/>
            <w:r w:rsidRPr="00C73278">
              <w:t xml:space="preserve"> </w:t>
            </w:r>
            <w:proofErr w:type="spellStart"/>
            <w:r w:rsidRPr="00C73278">
              <w:t>Husada</w:t>
            </w:r>
            <w:proofErr w:type="spellEnd"/>
          </w:p>
          <w:p w14:paraId="5AEBFBE9" w14:textId="77777777" w:rsidR="00F0117F" w:rsidRPr="00B704B9" w:rsidRDefault="00F0117F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 w:rsidRPr="00B704B9">
              <w:rPr>
                <w:lang w:val="id-ID"/>
              </w:rPr>
              <w:t xml:space="preserve">ScienceDirect  </w:t>
            </w:r>
            <w:r w:rsidR="00537810">
              <w:fldChar w:fldCharType="begin"/>
            </w:r>
            <w:r w:rsidR="00537810">
              <w:instrText xml:space="preserve"> HYPERLINK "https://www" </w:instrText>
            </w:r>
            <w:r w:rsidR="00537810">
              <w:fldChar w:fldCharType="separate"/>
            </w:r>
            <w:r w:rsidRPr="00B704B9">
              <w:rPr>
                <w:rStyle w:val="Hyperlink"/>
                <w:color w:val="0070C0"/>
                <w:lang w:val="id-ID"/>
              </w:rPr>
              <w:t>https://www</w:t>
            </w:r>
            <w:r w:rsidR="00537810">
              <w:rPr>
                <w:rStyle w:val="Hyperlink"/>
                <w:color w:val="0070C0"/>
                <w:lang w:val="id-ID"/>
              </w:rPr>
              <w:fldChar w:fldCharType="end"/>
            </w:r>
            <w:r w:rsidRPr="00B704B9">
              <w:rPr>
                <w:color w:val="0070C0"/>
                <w:u w:val="single"/>
              </w:rPr>
              <w:t xml:space="preserve"> </w:t>
            </w:r>
            <w:r w:rsidRPr="00B704B9">
              <w:rPr>
                <w:color w:val="0070C0"/>
                <w:u w:val="single"/>
                <w:lang w:val="id-ID"/>
              </w:rPr>
              <w:t>.sciencedir</w:t>
            </w:r>
            <w:proofErr w:type="spellStart"/>
            <w:r w:rsidRPr="00B704B9">
              <w:rPr>
                <w:color w:val="0070C0"/>
                <w:u w:val="single"/>
              </w:rPr>
              <w:t>ect</w:t>
            </w:r>
            <w:proofErr w:type="spellEnd"/>
          </w:p>
          <w:p w14:paraId="2A2BFAC1" w14:textId="77777777" w:rsidR="00F0117F" w:rsidRDefault="00F0117F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>
              <w:t>Google scholar</w:t>
            </w:r>
          </w:p>
          <w:p w14:paraId="24D46030" w14:textId="743F812C" w:rsidR="00F0117F" w:rsidRPr="00CD77E2" w:rsidRDefault="005D7F8A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hyperlink w:history="1">
              <w:r w:rsidR="00F0117F" w:rsidRPr="00511C79">
                <w:rPr>
                  <w:rStyle w:val="Hyperlink"/>
                  <w:lang w:val="id-ID"/>
                </w:rPr>
                <w:t>https://scholar.</w:t>
              </w:r>
              <w:r w:rsidR="00F0117F" w:rsidRPr="00511C79">
                <w:rPr>
                  <w:rStyle w:val="Hyperlink"/>
                </w:rPr>
                <w:t xml:space="preserve"> </w:t>
              </w:r>
              <w:r w:rsidR="00F0117F" w:rsidRPr="00511C79">
                <w:rPr>
                  <w:rStyle w:val="Hyperlink"/>
                  <w:lang w:val="id-ID"/>
                </w:rPr>
                <w:t>google.com/</w:t>
              </w:r>
            </w:hyperlink>
          </w:p>
        </w:tc>
        <w:tc>
          <w:tcPr>
            <w:tcW w:w="2449" w:type="dxa"/>
          </w:tcPr>
          <w:p w14:paraId="434B64A1" w14:textId="77777777" w:rsidR="00F0117F" w:rsidRPr="00AB39D0" w:rsidRDefault="00F0117F" w:rsidP="00F0117F">
            <w:pPr>
              <w:rPr>
                <w:b/>
                <w:bCs/>
              </w:rPr>
            </w:pPr>
            <w:r w:rsidRPr="00AB39D0">
              <w:rPr>
                <w:rFonts w:cs="Arial"/>
                <w:b/>
                <w:bCs/>
                <w:lang w:val="id-ID"/>
              </w:rPr>
              <w:t xml:space="preserve">Ilmu Statistik: </w:t>
            </w:r>
          </w:p>
          <w:p w14:paraId="3E6040D7" w14:textId="4F162D30" w:rsidR="00F0117F" w:rsidRPr="00AB39D0" w:rsidRDefault="00F0117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5"/>
              <w:jc w:val="left"/>
            </w:pPr>
            <w:proofErr w:type="spellStart"/>
            <w:r w:rsidRPr="001A4F18">
              <w:rPr>
                <w:rFonts w:cs="Arial"/>
              </w:rPr>
              <w:t>Statistik</w:t>
            </w:r>
            <w:proofErr w:type="spellEnd"/>
            <w:r w:rsidRPr="001A4F18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</w:t>
            </w:r>
            <w:r w:rsidRPr="001A4F18">
              <w:rPr>
                <w:rFonts w:cs="Arial"/>
              </w:rPr>
              <w:t>eskriptif</w:t>
            </w:r>
            <w:proofErr w:type="spellEnd"/>
            <w:r>
              <w:rPr>
                <w:rFonts w:cs="Arial"/>
              </w:rPr>
              <w:t xml:space="preserve"> dan </w:t>
            </w:r>
            <w:proofErr w:type="spellStart"/>
            <w:r>
              <w:rPr>
                <w:rFonts w:cs="Arial"/>
              </w:rPr>
              <w:t>infrresial</w:t>
            </w:r>
            <w:proofErr w:type="spellEnd"/>
          </w:p>
          <w:p w14:paraId="027ADAF2" w14:textId="61CB8B61" w:rsidR="00F0117F" w:rsidRPr="00AB39D0" w:rsidRDefault="00F0117F" w:rsidP="00F0117F">
            <w:pPr>
              <w:rPr>
                <w:rFonts w:cs="Arial"/>
                <w:b/>
                <w:bCs/>
                <w:lang w:val="id-ID"/>
              </w:rPr>
            </w:pPr>
          </w:p>
        </w:tc>
        <w:tc>
          <w:tcPr>
            <w:tcW w:w="1169" w:type="dxa"/>
          </w:tcPr>
          <w:p w14:paraId="3E2E30A9" w14:textId="6A777C65" w:rsidR="00F0117F" w:rsidRDefault="008A7096" w:rsidP="00F0117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F0117F" w14:paraId="5B3F5DDA" w14:textId="77777777" w:rsidTr="00F0117F">
        <w:tc>
          <w:tcPr>
            <w:tcW w:w="569" w:type="dxa"/>
          </w:tcPr>
          <w:p w14:paraId="6D97A297" w14:textId="55B0FB54" w:rsidR="00F0117F" w:rsidRDefault="00F0117F" w:rsidP="00F0117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703" w:type="dxa"/>
          </w:tcPr>
          <w:p w14:paraId="6D457FA0" w14:textId="09438C24" w:rsidR="00F0117F" w:rsidRDefault="00F0117F" w:rsidP="00F0117F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Mahasiswa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mampu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menjelaskan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1A4F18">
              <w:rPr>
                <w:rFonts w:cs="Arial"/>
              </w:rPr>
              <w:t>variabel</w:t>
            </w:r>
            <w:proofErr w:type="spellEnd"/>
            <w:r w:rsidRPr="001A4F18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dan </w:t>
            </w:r>
            <w:proofErr w:type="spellStart"/>
            <w:r>
              <w:rPr>
                <w:rFonts w:cs="Arial"/>
              </w:rPr>
              <w:t>j</w:t>
            </w:r>
            <w:r w:rsidRPr="001A4F18">
              <w:rPr>
                <w:rFonts w:cs="Arial"/>
              </w:rPr>
              <w:t>enis</w:t>
            </w:r>
            <w:proofErr w:type="spellEnd"/>
            <w:r w:rsidRPr="001A4F18">
              <w:rPr>
                <w:rFonts w:cs="Arial"/>
              </w:rPr>
              <w:t xml:space="preserve"> data &amp; </w:t>
            </w:r>
            <w:proofErr w:type="spellStart"/>
            <w:r w:rsidRPr="001A4F18">
              <w:rPr>
                <w:rFonts w:cs="Arial"/>
              </w:rPr>
              <w:t>skala</w:t>
            </w:r>
            <w:proofErr w:type="spellEnd"/>
            <w:r w:rsidRPr="001A4F18">
              <w:rPr>
                <w:rFonts w:cs="Arial"/>
              </w:rPr>
              <w:t xml:space="preserve"> </w:t>
            </w:r>
            <w:proofErr w:type="spellStart"/>
            <w:r w:rsidRPr="001A4F18">
              <w:rPr>
                <w:rFonts w:cs="Arial"/>
              </w:rPr>
              <w:t>pengukuran</w:t>
            </w:r>
            <w:proofErr w:type="spellEnd"/>
            <w:r>
              <w:rPr>
                <w:rFonts w:cs="Arial"/>
              </w:rPr>
              <w:t xml:space="preserve"> (C2, A2, P2)</w:t>
            </w:r>
          </w:p>
        </w:tc>
        <w:tc>
          <w:tcPr>
            <w:tcW w:w="2186" w:type="dxa"/>
          </w:tcPr>
          <w:p w14:paraId="7F640722" w14:textId="77777777" w:rsidR="00F0117F" w:rsidRPr="00CB6A50" w:rsidRDefault="00F0117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5"/>
              <w:rPr>
                <w:rFonts w:cs="Arial"/>
              </w:rPr>
            </w:pPr>
            <w:proofErr w:type="spellStart"/>
            <w:r w:rsidRPr="00CB6A50">
              <w:rPr>
                <w:rFonts w:cs="Arial"/>
              </w:rPr>
              <w:t>Ketepatan</w:t>
            </w:r>
            <w:proofErr w:type="spellEnd"/>
            <w:r w:rsidRPr="00CB6A50">
              <w:rPr>
                <w:rFonts w:cs="Arial"/>
              </w:rPr>
              <w:t xml:space="preserve"> </w:t>
            </w:r>
            <w:proofErr w:type="spellStart"/>
            <w:r w:rsidRPr="00CB6A50">
              <w:rPr>
                <w:rFonts w:cs="Arial"/>
              </w:rPr>
              <w:t>menjelaskan</w:t>
            </w:r>
            <w:proofErr w:type="spellEnd"/>
            <w:r w:rsidRPr="00CB6A50">
              <w:rPr>
                <w:rFonts w:cs="Arial"/>
              </w:rPr>
              <w:t xml:space="preserve"> </w:t>
            </w:r>
          </w:p>
          <w:p w14:paraId="1E3E183C" w14:textId="3B729D30" w:rsidR="00F0117F" w:rsidRPr="00CB6A50" w:rsidRDefault="00F0117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5"/>
              <w:rPr>
                <w:rFonts w:cs="Arial"/>
              </w:rPr>
            </w:pPr>
            <w:r>
              <w:t xml:space="preserve">dan </w:t>
            </w:r>
            <w:proofErr w:type="spellStart"/>
            <w:r>
              <w:t>mengidentifikasi</w:t>
            </w:r>
            <w:proofErr w:type="spellEnd"/>
            <w:r>
              <w:t xml:space="preserve"> </w:t>
            </w:r>
            <w:proofErr w:type="spellStart"/>
            <w:r>
              <w:t>skala</w:t>
            </w:r>
            <w:proofErr w:type="spellEnd"/>
            <w:r>
              <w:t xml:space="preserve"> data</w:t>
            </w:r>
          </w:p>
        </w:tc>
        <w:tc>
          <w:tcPr>
            <w:tcW w:w="1927" w:type="dxa"/>
          </w:tcPr>
          <w:p w14:paraId="3704FB67" w14:textId="77777777" w:rsidR="00F0117F" w:rsidRPr="00F0117F" w:rsidRDefault="00F0117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96" w:hanging="166"/>
              <w:jc w:val="left"/>
            </w:pPr>
            <w:r w:rsidRPr="00CB6A50">
              <w:rPr>
                <w:rFonts w:cs="Arial"/>
                <w:bCs/>
                <w:color w:val="000000"/>
              </w:rPr>
              <w:t xml:space="preserve">Test </w:t>
            </w:r>
            <w:proofErr w:type="spellStart"/>
            <w:r w:rsidRPr="00CB6A50">
              <w:rPr>
                <w:rFonts w:cs="Arial"/>
                <w:bCs/>
                <w:color w:val="000000"/>
              </w:rPr>
              <w:t>Tertulis</w:t>
            </w:r>
            <w:proofErr w:type="spellEnd"/>
            <w:r w:rsidRPr="00CB6A50">
              <w:rPr>
                <w:rFonts w:cs="Arial"/>
                <w:bCs/>
                <w:color w:val="000000"/>
              </w:rPr>
              <w:t xml:space="preserve"> (</w:t>
            </w:r>
            <w:r w:rsidRPr="00CB6A50">
              <w:rPr>
                <w:rFonts w:cs="Arial"/>
                <w:bCs/>
                <w:i/>
                <w:iCs/>
                <w:color w:val="000000"/>
              </w:rPr>
              <w:t>Essay, MCQs, Short Answer Question</w:t>
            </w:r>
            <w:r w:rsidRPr="00CB6A50">
              <w:rPr>
                <w:rFonts w:cs="Arial"/>
                <w:bCs/>
                <w:color w:val="000000"/>
              </w:rPr>
              <w:t>)</w:t>
            </w:r>
          </w:p>
          <w:p w14:paraId="552D6466" w14:textId="77777777" w:rsidR="00F0117F" w:rsidRPr="00F0117F" w:rsidRDefault="00F0117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96" w:hanging="166"/>
              <w:jc w:val="left"/>
            </w:pPr>
            <w:proofErr w:type="spellStart"/>
            <w:r w:rsidRPr="00F0117F">
              <w:rPr>
                <w:rFonts w:cs="Arial"/>
              </w:rPr>
              <w:t>Kuis</w:t>
            </w:r>
            <w:proofErr w:type="spellEnd"/>
          </w:p>
          <w:p w14:paraId="4F347A0E" w14:textId="49718FEB" w:rsidR="00F0117F" w:rsidRPr="00CB6A50" w:rsidRDefault="00F0117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96" w:hanging="166"/>
              <w:jc w:val="left"/>
              <w:rPr>
                <w:rFonts w:cs="Arial"/>
                <w:bCs/>
                <w:color w:val="000000"/>
              </w:rPr>
            </w:pPr>
            <w:proofErr w:type="spellStart"/>
            <w:r w:rsidRPr="00F0117F">
              <w:rPr>
                <w:rFonts w:cs="Arial"/>
              </w:rPr>
              <w:t>Evaluasi</w:t>
            </w:r>
            <w:proofErr w:type="spellEnd"/>
            <w:r w:rsidRPr="00F0117F">
              <w:rPr>
                <w:rFonts w:cs="Arial"/>
              </w:rPr>
              <w:t xml:space="preserve"> Tengah semester</w:t>
            </w:r>
          </w:p>
        </w:tc>
        <w:tc>
          <w:tcPr>
            <w:tcW w:w="3227" w:type="dxa"/>
          </w:tcPr>
          <w:p w14:paraId="24AB15AC" w14:textId="77777777" w:rsidR="00F0117F" w:rsidRPr="00C73278" w:rsidRDefault="00F0117F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364" w:hanging="364"/>
              <w:jc w:val="left"/>
              <w:rPr>
                <w:lang w:val="id-ID"/>
              </w:rPr>
            </w:pPr>
            <w:proofErr w:type="spellStart"/>
            <w:r w:rsidRPr="00C73278">
              <w:t>Kuliah</w:t>
            </w:r>
            <w:proofErr w:type="spellEnd"/>
          </w:p>
          <w:p w14:paraId="526B1F28" w14:textId="77777777" w:rsidR="00F0117F" w:rsidRPr="006E5EFB" w:rsidRDefault="00F0117F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364" w:hanging="364"/>
              <w:jc w:val="left"/>
              <w:rPr>
                <w:lang w:val="id-ID"/>
              </w:rPr>
            </w:pPr>
            <w:r w:rsidRPr="00CD77E2">
              <w:rPr>
                <w:b/>
                <w:bCs/>
                <w:lang w:val="id-ID"/>
              </w:rPr>
              <w:t>Discovery Learning,</w:t>
            </w:r>
            <w:r>
              <w:rPr>
                <w:b/>
                <w:bCs/>
              </w:rPr>
              <w:t xml:space="preserve"> </w:t>
            </w:r>
            <w:r w:rsidRPr="006E5EFB">
              <w:rPr>
                <w:b/>
                <w:bCs/>
                <w:lang w:val="id-ID"/>
              </w:rPr>
              <w:t>Diskusi dlm kelompok;</w:t>
            </w:r>
          </w:p>
          <w:p w14:paraId="729719CB" w14:textId="77777777" w:rsidR="00F0117F" w:rsidRPr="00673439" w:rsidRDefault="00F0117F">
            <w:pPr>
              <w:pStyle w:val="ListParagraph"/>
              <w:numPr>
                <w:ilvl w:val="0"/>
                <w:numId w:val="12"/>
              </w:numPr>
              <w:ind w:left="196" w:hanging="166"/>
              <w:jc w:val="left"/>
            </w:pPr>
            <w:proofErr w:type="spellStart"/>
            <w:r>
              <w:rPr>
                <w:b/>
                <w:bCs/>
              </w:rPr>
              <w:t>Kuis</w:t>
            </w:r>
            <w:proofErr w:type="spellEnd"/>
            <w:r w:rsidRPr="00673439">
              <w:rPr>
                <w:b/>
                <w:bCs/>
                <w:lang w:val="id-ID"/>
              </w:rPr>
              <w:t xml:space="preserve">  </w:t>
            </w:r>
          </w:p>
          <w:p w14:paraId="29C57FE7" w14:textId="77777777" w:rsidR="00F0117F" w:rsidRPr="00CD77E2" w:rsidRDefault="00F0117F" w:rsidP="00F0117F">
            <w:pPr>
              <w:ind w:left="364" w:hanging="364"/>
              <w:rPr>
                <w:color w:val="0070C0"/>
                <w:lang w:val="id-ID"/>
              </w:rPr>
            </w:pPr>
            <w:r w:rsidRPr="00CD77E2">
              <w:rPr>
                <w:b/>
                <w:bCs/>
                <w:color w:val="0070C0"/>
                <w:lang w:val="id-ID"/>
              </w:rPr>
              <w:t xml:space="preserve">[TM: </w:t>
            </w:r>
            <w:r>
              <w:rPr>
                <w:b/>
                <w:bCs/>
                <w:color w:val="0070C0"/>
              </w:rPr>
              <w:t>1</w:t>
            </w:r>
            <w:r w:rsidRPr="00CD77E2">
              <w:rPr>
                <w:b/>
                <w:bCs/>
                <w:color w:val="0070C0"/>
                <w:lang w:val="id-ID"/>
              </w:rPr>
              <w:t>x(2x50”)]</w:t>
            </w:r>
          </w:p>
          <w:p w14:paraId="69F9AED2" w14:textId="77777777" w:rsidR="00A65A53" w:rsidRPr="00CD77E2" w:rsidRDefault="00A65A53" w:rsidP="00A65A53">
            <w:pPr>
              <w:rPr>
                <w:color w:val="0070C0"/>
                <w:lang w:val="id-ID"/>
              </w:rPr>
            </w:pPr>
            <w:r w:rsidRPr="00CD77E2">
              <w:rPr>
                <w:b/>
                <w:bCs/>
                <w:color w:val="0070C0"/>
                <w:lang w:val="id-ID"/>
              </w:rPr>
              <w:t>[PT+BM:(</w:t>
            </w:r>
            <w:r>
              <w:rPr>
                <w:b/>
                <w:bCs/>
                <w:color w:val="0070C0"/>
              </w:rPr>
              <w:t>1</w:t>
            </w:r>
            <w:r w:rsidRPr="00CD77E2">
              <w:rPr>
                <w:b/>
                <w:bCs/>
                <w:color w:val="0070C0"/>
                <w:lang w:val="id-ID"/>
              </w:rPr>
              <w:t>+</w:t>
            </w:r>
            <w:r>
              <w:rPr>
                <w:b/>
                <w:bCs/>
                <w:color w:val="0070C0"/>
              </w:rPr>
              <w:t>1</w:t>
            </w:r>
            <w:r w:rsidRPr="00CD77E2">
              <w:rPr>
                <w:b/>
                <w:bCs/>
                <w:color w:val="0070C0"/>
                <w:lang w:val="id-ID"/>
              </w:rPr>
              <w:t>)x(</w:t>
            </w:r>
            <w:r>
              <w:rPr>
                <w:b/>
                <w:bCs/>
                <w:color w:val="0070C0"/>
              </w:rPr>
              <w:t>1</w:t>
            </w:r>
            <w:r w:rsidRPr="00CD77E2">
              <w:rPr>
                <w:b/>
                <w:bCs/>
                <w:color w:val="0070C0"/>
                <w:lang w:val="id-ID"/>
              </w:rPr>
              <w:t>x</w:t>
            </w:r>
            <w:r>
              <w:rPr>
                <w:b/>
                <w:bCs/>
                <w:color w:val="0070C0"/>
              </w:rPr>
              <w:t>6</w:t>
            </w:r>
            <w:r w:rsidRPr="00CD77E2">
              <w:rPr>
                <w:b/>
                <w:bCs/>
                <w:color w:val="0070C0"/>
                <w:lang w:val="id-ID"/>
              </w:rPr>
              <w:t>0”)]</w:t>
            </w:r>
          </w:p>
          <w:p w14:paraId="2B3B5722" w14:textId="77777777" w:rsidR="00F0117F" w:rsidRPr="00C73278" w:rsidRDefault="00F0117F" w:rsidP="00F0117F">
            <w:pPr>
              <w:spacing w:after="0" w:line="240" w:lineRule="auto"/>
              <w:jc w:val="left"/>
            </w:pPr>
          </w:p>
        </w:tc>
        <w:tc>
          <w:tcPr>
            <w:tcW w:w="2024" w:type="dxa"/>
          </w:tcPr>
          <w:p w14:paraId="5E904811" w14:textId="77777777" w:rsidR="00F0117F" w:rsidRPr="00B704B9" w:rsidRDefault="00F0117F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 w:rsidRPr="00CD77E2">
              <w:rPr>
                <w:lang w:val="id-ID"/>
              </w:rPr>
              <w:lastRenderedPageBreak/>
              <w:t xml:space="preserve">eLearning: </w:t>
            </w:r>
            <w:r w:rsidRPr="00C73278">
              <w:t xml:space="preserve"> STIKES </w:t>
            </w:r>
            <w:proofErr w:type="spellStart"/>
            <w:r w:rsidRPr="00C73278">
              <w:t>Widyagama</w:t>
            </w:r>
            <w:proofErr w:type="spellEnd"/>
            <w:r w:rsidRPr="00C73278">
              <w:t xml:space="preserve"> </w:t>
            </w:r>
            <w:proofErr w:type="spellStart"/>
            <w:r w:rsidRPr="00C73278">
              <w:t>Husada</w:t>
            </w:r>
            <w:proofErr w:type="spellEnd"/>
          </w:p>
          <w:p w14:paraId="60299F66" w14:textId="77777777" w:rsidR="00F0117F" w:rsidRPr="00B704B9" w:rsidRDefault="00F0117F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 w:rsidRPr="00B704B9">
              <w:rPr>
                <w:lang w:val="id-ID"/>
              </w:rPr>
              <w:t xml:space="preserve">ScienceDirect  </w:t>
            </w:r>
            <w:r w:rsidR="00537810">
              <w:fldChar w:fldCharType="begin"/>
            </w:r>
            <w:r w:rsidR="00537810">
              <w:instrText xml:space="preserve"> HYPERLINK "https://www" </w:instrText>
            </w:r>
            <w:r w:rsidR="00537810">
              <w:fldChar w:fldCharType="separate"/>
            </w:r>
            <w:r w:rsidRPr="00B704B9">
              <w:rPr>
                <w:rStyle w:val="Hyperlink"/>
                <w:color w:val="0070C0"/>
                <w:lang w:val="id-ID"/>
              </w:rPr>
              <w:t>https://www</w:t>
            </w:r>
            <w:r w:rsidR="00537810">
              <w:rPr>
                <w:rStyle w:val="Hyperlink"/>
                <w:color w:val="0070C0"/>
                <w:lang w:val="id-ID"/>
              </w:rPr>
              <w:fldChar w:fldCharType="end"/>
            </w:r>
            <w:r w:rsidRPr="00B704B9">
              <w:rPr>
                <w:color w:val="0070C0"/>
                <w:u w:val="single"/>
              </w:rPr>
              <w:t xml:space="preserve"> </w:t>
            </w:r>
            <w:r w:rsidRPr="00B704B9">
              <w:rPr>
                <w:color w:val="0070C0"/>
                <w:u w:val="single"/>
                <w:lang w:val="id-ID"/>
              </w:rPr>
              <w:t>.sciencedir</w:t>
            </w:r>
            <w:proofErr w:type="spellStart"/>
            <w:r w:rsidRPr="00B704B9">
              <w:rPr>
                <w:color w:val="0070C0"/>
                <w:u w:val="single"/>
              </w:rPr>
              <w:t>ect</w:t>
            </w:r>
            <w:proofErr w:type="spellEnd"/>
          </w:p>
          <w:p w14:paraId="37D4E31F" w14:textId="77777777" w:rsidR="00F0117F" w:rsidRDefault="00F0117F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>
              <w:t>Google scholar</w:t>
            </w:r>
          </w:p>
          <w:p w14:paraId="1E8A8A58" w14:textId="7D19F8A5" w:rsidR="00F0117F" w:rsidRPr="00CD77E2" w:rsidRDefault="005D7F8A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hyperlink w:history="1">
              <w:r w:rsidR="00F0117F" w:rsidRPr="00511C79">
                <w:rPr>
                  <w:rStyle w:val="Hyperlink"/>
                  <w:lang w:val="id-ID"/>
                </w:rPr>
                <w:t>https://scholar.</w:t>
              </w:r>
              <w:r w:rsidR="00F0117F" w:rsidRPr="00511C79">
                <w:rPr>
                  <w:rStyle w:val="Hyperlink"/>
                </w:rPr>
                <w:t xml:space="preserve"> </w:t>
              </w:r>
              <w:r w:rsidR="00F0117F" w:rsidRPr="00511C79">
                <w:rPr>
                  <w:rStyle w:val="Hyperlink"/>
                  <w:lang w:val="id-ID"/>
                </w:rPr>
                <w:t>google.com/</w:t>
              </w:r>
            </w:hyperlink>
          </w:p>
        </w:tc>
        <w:tc>
          <w:tcPr>
            <w:tcW w:w="2449" w:type="dxa"/>
          </w:tcPr>
          <w:p w14:paraId="6864D0B8" w14:textId="77777777" w:rsidR="00F0117F" w:rsidRPr="00AB39D0" w:rsidRDefault="00F0117F" w:rsidP="00F0117F">
            <w:pPr>
              <w:rPr>
                <w:b/>
                <w:bCs/>
              </w:rPr>
            </w:pPr>
            <w:r w:rsidRPr="00AB39D0">
              <w:rPr>
                <w:rFonts w:cs="Arial"/>
                <w:b/>
                <w:bCs/>
                <w:lang w:val="id-ID"/>
              </w:rPr>
              <w:lastRenderedPageBreak/>
              <w:t xml:space="preserve">Ilmu Statistik: </w:t>
            </w:r>
          </w:p>
          <w:p w14:paraId="7EA80991" w14:textId="77777777" w:rsidR="00F0117F" w:rsidRPr="00AB39D0" w:rsidRDefault="00F0117F" w:rsidP="00F0117F">
            <w:pPr>
              <w:spacing w:after="0" w:line="240" w:lineRule="auto"/>
              <w:jc w:val="left"/>
            </w:pPr>
            <w:proofErr w:type="spellStart"/>
            <w:r w:rsidRPr="00F0117F">
              <w:rPr>
                <w:rFonts w:cs="Arial"/>
              </w:rPr>
              <w:t>pengertian</w:t>
            </w:r>
            <w:proofErr w:type="spellEnd"/>
            <w:r w:rsidRPr="00F0117F">
              <w:rPr>
                <w:rFonts w:cs="Arial"/>
              </w:rPr>
              <w:t xml:space="preserve"> </w:t>
            </w:r>
            <w:proofErr w:type="spellStart"/>
            <w:r w:rsidRPr="00F0117F">
              <w:rPr>
                <w:rFonts w:cs="Arial"/>
              </w:rPr>
              <w:t>statistik</w:t>
            </w:r>
            <w:proofErr w:type="spellEnd"/>
            <w:r w:rsidRPr="00F0117F">
              <w:rPr>
                <w:rFonts w:cs="Arial"/>
              </w:rPr>
              <w:t xml:space="preserve">, </w:t>
            </w:r>
          </w:p>
          <w:p w14:paraId="43EA2763" w14:textId="0F840101" w:rsidR="00F0117F" w:rsidRPr="00AB39D0" w:rsidRDefault="00F0117F" w:rsidP="00F0117F">
            <w:pPr>
              <w:rPr>
                <w:rFonts w:cs="Arial"/>
                <w:b/>
                <w:bCs/>
                <w:lang w:val="id-ID"/>
              </w:rPr>
            </w:pPr>
            <w:proofErr w:type="spellStart"/>
            <w:r w:rsidRPr="001A4F18">
              <w:rPr>
                <w:rFonts w:cs="Arial"/>
              </w:rPr>
              <w:t>pengertian</w:t>
            </w:r>
            <w:proofErr w:type="spellEnd"/>
            <w:r>
              <w:rPr>
                <w:rFonts w:cs="Arial"/>
              </w:rPr>
              <w:t xml:space="preserve"> </w:t>
            </w:r>
            <w:r w:rsidRPr="001A4F18">
              <w:rPr>
                <w:rFonts w:cs="Arial"/>
              </w:rPr>
              <w:t>data</w:t>
            </w:r>
            <w:r>
              <w:rPr>
                <w:rFonts w:cs="Arial"/>
              </w:rPr>
              <w:t xml:space="preserve"> </w:t>
            </w:r>
            <w:r w:rsidRPr="001A4F18">
              <w:rPr>
                <w:rFonts w:cs="Arial"/>
              </w:rPr>
              <w:t xml:space="preserve">&amp; </w:t>
            </w:r>
            <w:proofErr w:type="spellStart"/>
            <w:r w:rsidRPr="001A4F18">
              <w:rPr>
                <w:rFonts w:cs="Arial"/>
              </w:rPr>
              <w:t>variabel</w:t>
            </w:r>
            <w:proofErr w:type="spellEnd"/>
          </w:p>
        </w:tc>
        <w:tc>
          <w:tcPr>
            <w:tcW w:w="1169" w:type="dxa"/>
          </w:tcPr>
          <w:p w14:paraId="08F5DD81" w14:textId="732EE01A" w:rsidR="00F0117F" w:rsidRDefault="008A7096" w:rsidP="00F0117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F36158" w14:paraId="6C011ED9" w14:textId="77777777" w:rsidTr="00F0117F">
        <w:tc>
          <w:tcPr>
            <w:tcW w:w="569" w:type="dxa"/>
          </w:tcPr>
          <w:p w14:paraId="25FB759B" w14:textId="764A2CBC" w:rsidR="00F36158" w:rsidRDefault="00F0117F" w:rsidP="00F3615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703" w:type="dxa"/>
          </w:tcPr>
          <w:p w14:paraId="10AB95E2" w14:textId="7C2B00C7" w:rsidR="00F36158" w:rsidRDefault="00F36158" w:rsidP="00F36158">
            <w:pPr>
              <w:spacing w:after="0" w:line="240" w:lineRule="auto"/>
              <w:rPr>
                <w:rFonts w:cs="Arial"/>
                <w:color w:val="000000"/>
              </w:rPr>
            </w:pPr>
            <w:proofErr w:type="spellStart"/>
            <w:r w:rsidRPr="000E0C73">
              <w:t>Mahasiswa</w:t>
            </w:r>
            <w:proofErr w:type="spellEnd"/>
            <w:r w:rsidRPr="000E0C73">
              <w:t xml:space="preserve"> Mampu </w:t>
            </w:r>
            <w:proofErr w:type="spellStart"/>
            <w:r w:rsidRPr="000E0C73">
              <w:t>menyajikan</w:t>
            </w:r>
            <w:proofErr w:type="spellEnd"/>
            <w:r w:rsidRPr="000E0C73">
              <w:t xml:space="preserve"> </w:t>
            </w:r>
            <w:proofErr w:type="spellStart"/>
            <w:r w:rsidRPr="000E0C73">
              <w:t>hasil</w:t>
            </w:r>
            <w:proofErr w:type="spellEnd"/>
            <w:r w:rsidRPr="000E0C73">
              <w:t xml:space="preserve"> </w:t>
            </w:r>
            <w:proofErr w:type="spellStart"/>
            <w:r w:rsidRPr="000E0C73">
              <w:t>analisa</w:t>
            </w:r>
            <w:proofErr w:type="spellEnd"/>
            <w:r w:rsidRPr="000E0C73">
              <w:t xml:space="preserve"> data </w:t>
            </w:r>
            <w:proofErr w:type="spellStart"/>
            <w:r w:rsidRPr="000E0C73">
              <w:t>dalam</w:t>
            </w:r>
            <w:proofErr w:type="spellEnd"/>
            <w:r w:rsidRPr="000E0C73">
              <w:t xml:space="preserve"> </w:t>
            </w:r>
            <w:proofErr w:type="spellStart"/>
            <w:r w:rsidRPr="000E0C73">
              <w:t>bentuk</w:t>
            </w:r>
            <w:proofErr w:type="spellEnd"/>
            <w:r w:rsidRPr="000E0C73">
              <w:t xml:space="preserve"> </w:t>
            </w:r>
            <w:proofErr w:type="spellStart"/>
            <w:r w:rsidRPr="000E0C73">
              <w:t>tabel</w:t>
            </w:r>
            <w:proofErr w:type="spellEnd"/>
            <w:r w:rsidRPr="000E0C73">
              <w:t xml:space="preserve">, diagram, </w:t>
            </w:r>
            <w:proofErr w:type="spellStart"/>
            <w:r w:rsidRPr="000E0C73">
              <w:t>grafik</w:t>
            </w:r>
            <w:proofErr w:type="spellEnd"/>
            <w:r w:rsidRPr="000E0C73">
              <w:t xml:space="preserve"> dan lain-lain (C3, A5, P3)</w:t>
            </w:r>
          </w:p>
        </w:tc>
        <w:tc>
          <w:tcPr>
            <w:tcW w:w="2186" w:type="dxa"/>
          </w:tcPr>
          <w:p w14:paraId="322DB235" w14:textId="77777777" w:rsidR="00AF2CB1" w:rsidRDefault="00F361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1" w:hanging="142"/>
            </w:pPr>
            <w:r w:rsidRPr="00C73278">
              <w:rPr>
                <w:lang w:val="id-ID"/>
              </w:rPr>
              <w:t>Ketepatan</w:t>
            </w:r>
            <w:r w:rsidRPr="00C73278">
              <w:t xml:space="preserve"> </w:t>
            </w:r>
            <w:proofErr w:type="spellStart"/>
            <w:r>
              <w:t>menya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data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tabel</w:t>
            </w:r>
            <w:proofErr w:type="spellEnd"/>
            <w:r>
              <w:t xml:space="preserve">, diagram, </w:t>
            </w:r>
            <w:proofErr w:type="spellStart"/>
            <w:r>
              <w:t>grafik</w:t>
            </w:r>
            <w:proofErr w:type="spellEnd"/>
          </w:p>
          <w:p w14:paraId="0DFF8D88" w14:textId="1AF7DEDE" w:rsidR="00F36158" w:rsidRPr="00C73278" w:rsidRDefault="00F361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1" w:hanging="142"/>
            </w:pPr>
            <w:proofErr w:type="spellStart"/>
            <w:r w:rsidRPr="00C73278">
              <w:t>Ketepatan</w:t>
            </w:r>
            <w:proofErr w:type="spellEnd"/>
            <w:r w:rsidRPr="00C73278">
              <w:t xml:space="preserve"> </w:t>
            </w:r>
            <w:proofErr w:type="spellStart"/>
            <w:r>
              <w:t>interpretasi</w:t>
            </w:r>
            <w:proofErr w:type="spellEnd"/>
            <w:r>
              <w:t xml:space="preserve"> data </w:t>
            </w:r>
          </w:p>
          <w:p w14:paraId="6A59FDC3" w14:textId="6D3669FF" w:rsidR="00F36158" w:rsidRPr="00AF2CB1" w:rsidRDefault="00F36158" w:rsidP="00AF2CB1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927" w:type="dxa"/>
          </w:tcPr>
          <w:p w14:paraId="1FE544AB" w14:textId="77777777" w:rsidR="00F36158" w:rsidRPr="00650727" w:rsidRDefault="00F36158">
            <w:pPr>
              <w:pStyle w:val="ListParagraph"/>
              <w:numPr>
                <w:ilvl w:val="0"/>
                <w:numId w:val="12"/>
              </w:numPr>
              <w:ind w:left="196" w:hanging="166"/>
              <w:jc w:val="left"/>
            </w:pPr>
            <w:r w:rsidRPr="00CB6A50">
              <w:rPr>
                <w:rFonts w:cs="Arial"/>
                <w:bCs/>
                <w:color w:val="000000"/>
              </w:rPr>
              <w:t xml:space="preserve">Test </w:t>
            </w:r>
            <w:proofErr w:type="spellStart"/>
            <w:r w:rsidRPr="00CB6A50">
              <w:rPr>
                <w:rFonts w:cs="Arial"/>
                <w:bCs/>
                <w:color w:val="000000"/>
              </w:rPr>
              <w:t>Tertulis</w:t>
            </w:r>
            <w:proofErr w:type="spellEnd"/>
            <w:r w:rsidRPr="00CB6A50">
              <w:rPr>
                <w:rFonts w:cs="Arial"/>
                <w:bCs/>
                <w:color w:val="000000"/>
              </w:rPr>
              <w:t xml:space="preserve"> (</w:t>
            </w:r>
            <w:r w:rsidRPr="00CB6A50">
              <w:rPr>
                <w:rFonts w:cs="Arial"/>
                <w:bCs/>
                <w:i/>
                <w:iCs/>
                <w:color w:val="000000"/>
              </w:rPr>
              <w:t>Essay, MCQs, Short Answer Question</w:t>
            </w:r>
            <w:r w:rsidRPr="00CB6A50">
              <w:rPr>
                <w:rFonts w:cs="Arial"/>
                <w:bCs/>
                <w:color w:val="000000"/>
              </w:rPr>
              <w:t>)</w:t>
            </w:r>
          </w:p>
          <w:p w14:paraId="398818AE" w14:textId="77777777" w:rsidR="00F36158" w:rsidRPr="00CB6A50" w:rsidRDefault="00F36158">
            <w:pPr>
              <w:pStyle w:val="ListParagraph"/>
              <w:numPr>
                <w:ilvl w:val="0"/>
                <w:numId w:val="12"/>
              </w:numPr>
              <w:ind w:left="196" w:hanging="166"/>
              <w:jc w:val="left"/>
            </w:pPr>
            <w:proofErr w:type="spellStart"/>
            <w:r>
              <w:rPr>
                <w:rFonts w:cs="Arial"/>
                <w:bCs/>
                <w:color w:val="000000"/>
              </w:rPr>
              <w:t>Evaluasi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</w:rPr>
              <w:t>tengah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 semester</w:t>
            </w:r>
          </w:p>
          <w:p w14:paraId="3527ACC5" w14:textId="77777777" w:rsidR="00F36158" w:rsidRPr="00CD77E2" w:rsidRDefault="00F36158" w:rsidP="00F36158">
            <w:pPr>
              <w:rPr>
                <w:lang w:val="id-ID"/>
              </w:rPr>
            </w:pPr>
          </w:p>
          <w:p w14:paraId="703ABDF4" w14:textId="715BE393" w:rsidR="00F36158" w:rsidRDefault="00F36158" w:rsidP="00F0117F">
            <w:pPr>
              <w:pStyle w:val="ListParagraph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27" w:type="dxa"/>
          </w:tcPr>
          <w:p w14:paraId="4E1BC813" w14:textId="77777777" w:rsidR="00F36158" w:rsidRPr="00C73278" w:rsidRDefault="00F36158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364" w:hanging="364"/>
              <w:jc w:val="left"/>
              <w:rPr>
                <w:lang w:val="id-ID"/>
              </w:rPr>
            </w:pPr>
            <w:proofErr w:type="spellStart"/>
            <w:r w:rsidRPr="00C73278">
              <w:t>Kuliah</w:t>
            </w:r>
            <w:proofErr w:type="spellEnd"/>
          </w:p>
          <w:p w14:paraId="1AD757D2" w14:textId="77777777" w:rsidR="00F36158" w:rsidRPr="00AA4996" w:rsidRDefault="00F36158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364" w:hanging="364"/>
              <w:jc w:val="left"/>
              <w:rPr>
                <w:lang w:val="id-ID"/>
              </w:rPr>
            </w:pPr>
            <w:r w:rsidRPr="00CD77E2">
              <w:rPr>
                <w:b/>
                <w:bCs/>
                <w:lang w:val="id-ID"/>
              </w:rPr>
              <w:t>Discovery Learning,</w:t>
            </w:r>
            <w:r>
              <w:rPr>
                <w:b/>
                <w:bCs/>
              </w:rPr>
              <w:t xml:space="preserve"> </w:t>
            </w:r>
            <w:r w:rsidRPr="006E5EFB">
              <w:rPr>
                <w:b/>
                <w:bCs/>
                <w:lang w:val="id-ID"/>
              </w:rPr>
              <w:t>Diskusi dlm kelompok;</w:t>
            </w:r>
          </w:p>
          <w:p w14:paraId="5250E1BD" w14:textId="77777777" w:rsidR="00F36158" w:rsidRPr="00AA4996" w:rsidRDefault="00F36158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364" w:hanging="364"/>
              <w:jc w:val="left"/>
              <w:rPr>
                <w:lang w:val="id-ID"/>
              </w:rPr>
            </w:pPr>
            <w:r>
              <w:t>Case study</w:t>
            </w:r>
          </w:p>
          <w:p w14:paraId="03F0F052" w14:textId="77777777" w:rsidR="00F36158" w:rsidRPr="006E5EFB" w:rsidRDefault="00F36158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364" w:hanging="364"/>
              <w:jc w:val="left"/>
              <w:rPr>
                <w:lang w:val="id-ID"/>
              </w:rPr>
            </w:pPr>
            <w:r w:rsidRPr="006E5EFB">
              <w:rPr>
                <w:b/>
                <w:bCs/>
                <w:lang w:val="id-ID"/>
              </w:rPr>
              <w:t>Tugas-</w:t>
            </w:r>
            <w:r>
              <w:rPr>
                <w:b/>
                <w:bCs/>
                <w:lang w:val="id-ID"/>
              </w:rPr>
              <w:t>1</w:t>
            </w:r>
            <w:r w:rsidRPr="006E5EFB">
              <w:rPr>
                <w:lang w:val="id-ID"/>
              </w:rPr>
              <w:t>:</w:t>
            </w:r>
            <w:r>
              <w:t xml:space="preserve"> essay </w:t>
            </w:r>
            <w:proofErr w:type="spellStart"/>
            <w:r>
              <w:t>penyajian</w:t>
            </w:r>
            <w:proofErr w:type="spellEnd"/>
            <w:r>
              <w:t xml:space="preserve"> data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tabel</w:t>
            </w:r>
            <w:proofErr w:type="spellEnd"/>
            <w:r>
              <w:t xml:space="preserve">, diagram, </w:t>
            </w:r>
            <w:proofErr w:type="spellStart"/>
            <w:r>
              <w:t>grafik</w:t>
            </w:r>
            <w:proofErr w:type="spellEnd"/>
            <w:r>
              <w:t xml:space="preserve"> dan </w:t>
            </w:r>
            <w:proofErr w:type="spellStart"/>
            <w:r>
              <w:t>interpretasi</w:t>
            </w:r>
            <w:proofErr w:type="spellEnd"/>
            <w:r>
              <w:t xml:space="preserve"> data </w:t>
            </w:r>
          </w:p>
          <w:p w14:paraId="4D403967" w14:textId="22D17A02" w:rsidR="00F36158" w:rsidRPr="00CD77E2" w:rsidRDefault="00F36158" w:rsidP="00F36158">
            <w:pPr>
              <w:ind w:left="364" w:hanging="364"/>
              <w:rPr>
                <w:color w:val="0070C0"/>
                <w:lang w:val="id-ID"/>
              </w:rPr>
            </w:pPr>
            <w:r w:rsidRPr="00CD77E2">
              <w:rPr>
                <w:b/>
                <w:bCs/>
                <w:color w:val="0070C0"/>
                <w:lang w:val="id-ID"/>
              </w:rPr>
              <w:t xml:space="preserve">[TM: </w:t>
            </w:r>
            <w:r>
              <w:rPr>
                <w:b/>
                <w:bCs/>
                <w:color w:val="0070C0"/>
              </w:rPr>
              <w:t>1</w:t>
            </w:r>
            <w:r w:rsidRPr="00CD77E2">
              <w:rPr>
                <w:b/>
                <w:bCs/>
                <w:color w:val="0070C0"/>
                <w:lang w:val="id-ID"/>
              </w:rPr>
              <w:t>x(</w:t>
            </w:r>
            <w:r w:rsidR="00F0117F">
              <w:rPr>
                <w:b/>
                <w:bCs/>
                <w:color w:val="0070C0"/>
              </w:rPr>
              <w:t>1</w:t>
            </w:r>
            <w:r w:rsidRPr="00CD77E2">
              <w:rPr>
                <w:b/>
                <w:bCs/>
                <w:color w:val="0070C0"/>
                <w:lang w:val="id-ID"/>
              </w:rPr>
              <w:t>x50”)]</w:t>
            </w:r>
          </w:p>
          <w:p w14:paraId="605C9D0D" w14:textId="4CDA3395" w:rsidR="00F36158" w:rsidRPr="00A65A53" w:rsidRDefault="00A65A53" w:rsidP="00A65A53">
            <w:pPr>
              <w:rPr>
                <w:color w:val="0070C0"/>
                <w:lang w:val="id-ID"/>
              </w:rPr>
            </w:pPr>
            <w:r w:rsidRPr="00CD77E2">
              <w:rPr>
                <w:b/>
                <w:bCs/>
                <w:color w:val="0070C0"/>
                <w:lang w:val="id-ID"/>
              </w:rPr>
              <w:t>[PT+BM:(</w:t>
            </w:r>
            <w:r>
              <w:rPr>
                <w:b/>
                <w:bCs/>
                <w:color w:val="0070C0"/>
              </w:rPr>
              <w:t>1</w:t>
            </w:r>
            <w:r w:rsidRPr="00CD77E2">
              <w:rPr>
                <w:b/>
                <w:bCs/>
                <w:color w:val="0070C0"/>
                <w:lang w:val="id-ID"/>
              </w:rPr>
              <w:t>+</w:t>
            </w:r>
            <w:r>
              <w:rPr>
                <w:b/>
                <w:bCs/>
                <w:color w:val="0070C0"/>
              </w:rPr>
              <w:t>1</w:t>
            </w:r>
            <w:r w:rsidRPr="00CD77E2">
              <w:rPr>
                <w:b/>
                <w:bCs/>
                <w:color w:val="0070C0"/>
                <w:lang w:val="id-ID"/>
              </w:rPr>
              <w:t>)x(</w:t>
            </w:r>
            <w:r>
              <w:rPr>
                <w:b/>
                <w:bCs/>
                <w:color w:val="0070C0"/>
              </w:rPr>
              <w:t>1</w:t>
            </w:r>
            <w:r w:rsidRPr="00CD77E2">
              <w:rPr>
                <w:b/>
                <w:bCs/>
                <w:color w:val="0070C0"/>
                <w:lang w:val="id-ID"/>
              </w:rPr>
              <w:t>x</w:t>
            </w:r>
            <w:r>
              <w:rPr>
                <w:b/>
                <w:bCs/>
                <w:color w:val="0070C0"/>
              </w:rPr>
              <w:t>6</w:t>
            </w:r>
            <w:r w:rsidRPr="00CD77E2">
              <w:rPr>
                <w:b/>
                <w:bCs/>
                <w:color w:val="0070C0"/>
                <w:lang w:val="id-ID"/>
              </w:rPr>
              <w:t>0”)]</w:t>
            </w:r>
          </w:p>
        </w:tc>
        <w:tc>
          <w:tcPr>
            <w:tcW w:w="2024" w:type="dxa"/>
          </w:tcPr>
          <w:p w14:paraId="40EE4D8D" w14:textId="77777777" w:rsidR="00F36158" w:rsidRPr="00B704B9" w:rsidRDefault="00F36158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 w:rsidRPr="00CD77E2">
              <w:rPr>
                <w:lang w:val="id-ID"/>
              </w:rPr>
              <w:t xml:space="preserve">eLearning: </w:t>
            </w:r>
            <w:r w:rsidRPr="00C73278">
              <w:t xml:space="preserve"> STIKES </w:t>
            </w:r>
            <w:proofErr w:type="spellStart"/>
            <w:r w:rsidRPr="00C73278">
              <w:t>Widyagama</w:t>
            </w:r>
            <w:proofErr w:type="spellEnd"/>
            <w:r w:rsidRPr="00C73278">
              <w:t xml:space="preserve"> </w:t>
            </w:r>
            <w:proofErr w:type="spellStart"/>
            <w:r w:rsidRPr="00C73278">
              <w:t>Husada</w:t>
            </w:r>
            <w:proofErr w:type="spellEnd"/>
          </w:p>
          <w:p w14:paraId="1121FEC8" w14:textId="77777777" w:rsidR="00F36158" w:rsidRPr="00B704B9" w:rsidRDefault="00F36158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 w:rsidRPr="00B704B9">
              <w:rPr>
                <w:lang w:val="id-ID"/>
              </w:rPr>
              <w:t xml:space="preserve">ScienceDirect  </w:t>
            </w:r>
            <w:r w:rsidR="00537810">
              <w:fldChar w:fldCharType="begin"/>
            </w:r>
            <w:r w:rsidR="00537810">
              <w:instrText xml:space="preserve"> HYPERLINK "https://www" </w:instrText>
            </w:r>
            <w:r w:rsidR="00537810">
              <w:fldChar w:fldCharType="separate"/>
            </w:r>
            <w:r w:rsidRPr="00B704B9">
              <w:rPr>
                <w:rStyle w:val="Hyperlink"/>
                <w:color w:val="0070C0"/>
                <w:lang w:val="id-ID"/>
              </w:rPr>
              <w:t>https://www</w:t>
            </w:r>
            <w:r w:rsidR="00537810">
              <w:rPr>
                <w:rStyle w:val="Hyperlink"/>
                <w:color w:val="0070C0"/>
                <w:lang w:val="id-ID"/>
              </w:rPr>
              <w:fldChar w:fldCharType="end"/>
            </w:r>
            <w:r w:rsidRPr="00B704B9">
              <w:rPr>
                <w:color w:val="0070C0"/>
                <w:u w:val="single"/>
              </w:rPr>
              <w:t xml:space="preserve"> </w:t>
            </w:r>
            <w:r w:rsidRPr="00B704B9">
              <w:rPr>
                <w:color w:val="0070C0"/>
                <w:u w:val="single"/>
                <w:lang w:val="id-ID"/>
              </w:rPr>
              <w:t>.sciencedir</w:t>
            </w:r>
            <w:proofErr w:type="spellStart"/>
            <w:r w:rsidRPr="00B704B9">
              <w:rPr>
                <w:color w:val="0070C0"/>
                <w:u w:val="single"/>
              </w:rPr>
              <w:t>ect</w:t>
            </w:r>
            <w:proofErr w:type="spellEnd"/>
          </w:p>
          <w:p w14:paraId="6037E8FD" w14:textId="77777777" w:rsidR="00F36158" w:rsidRDefault="00F36158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>
              <w:t>Google scholar</w:t>
            </w:r>
          </w:p>
          <w:p w14:paraId="2F39BE66" w14:textId="5BF223CD" w:rsidR="00F36158" w:rsidRDefault="005D7F8A" w:rsidP="00F36158">
            <w:pPr>
              <w:spacing w:after="0" w:line="240" w:lineRule="auto"/>
              <w:ind w:left="360"/>
              <w:jc w:val="left"/>
              <w:rPr>
                <w:rFonts w:cs="Calibri"/>
                <w:b/>
              </w:rPr>
            </w:pPr>
            <w:hyperlink w:history="1">
              <w:r w:rsidR="00F36158" w:rsidRPr="00511C79">
                <w:rPr>
                  <w:rStyle w:val="Hyperlink"/>
                  <w:lang w:val="id-ID"/>
                </w:rPr>
                <w:t>https://scholar.</w:t>
              </w:r>
              <w:r w:rsidR="00F36158" w:rsidRPr="00511C79">
                <w:rPr>
                  <w:rStyle w:val="Hyperlink"/>
                </w:rPr>
                <w:t xml:space="preserve"> </w:t>
              </w:r>
              <w:r w:rsidR="00F36158" w:rsidRPr="00511C79">
                <w:rPr>
                  <w:rStyle w:val="Hyperlink"/>
                  <w:lang w:val="id-ID"/>
                </w:rPr>
                <w:t>google.com/</w:t>
              </w:r>
            </w:hyperlink>
          </w:p>
        </w:tc>
        <w:tc>
          <w:tcPr>
            <w:tcW w:w="2449" w:type="dxa"/>
          </w:tcPr>
          <w:p w14:paraId="73544CE8" w14:textId="1DB9A9FC" w:rsidR="00F36158" w:rsidRPr="00AB39D0" w:rsidRDefault="00F36158" w:rsidP="00F36158">
            <w:pPr>
              <w:pStyle w:val="Default"/>
              <w:jc w:val="both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AB39D0">
              <w:rPr>
                <w:rFonts w:ascii="Palatino Linotype" w:hAnsi="Palatino Linotype" w:cs="Arial"/>
                <w:b/>
                <w:bCs/>
                <w:sz w:val="22"/>
                <w:szCs w:val="22"/>
                <w:lang w:val="en-US"/>
              </w:rPr>
              <w:t>T</w:t>
            </w:r>
            <w:r w:rsidRPr="00AB39D0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eknik Penyajian data</w:t>
            </w:r>
            <w:r w:rsidR="00F0117F">
              <w:rPr>
                <w:rFonts w:ascii="Palatino Linotype" w:hAnsi="Palatino Linotype" w:cs="Arial"/>
                <w:b/>
                <w:bCs/>
                <w:sz w:val="22"/>
                <w:szCs w:val="22"/>
                <w:lang w:val="en-US"/>
              </w:rPr>
              <w:t>:</w:t>
            </w:r>
            <w:r w:rsidRPr="00AB39D0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 </w:t>
            </w:r>
          </w:p>
          <w:p w14:paraId="04174D88" w14:textId="77777777" w:rsidR="00F36158" w:rsidRDefault="00F36158">
            <w:pPr>
              <w:pStyle w:val="Default"/>
              <w:numPr>
                <w:ilvl w:val="0"/>
                <w:numId w:val="15"/>
              </w:numPr>
              <w:ind w:left="388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t</w:t>
            </w:r>
            <w:r w:rsidRPr="001A4F18">
              <w:rPr>
                <w:rFonts w:ascii="Palatino Linotype" w:hAnsi="Palatino Linotype" w:cs="Arial"/>
                <w:sz w:val="22"/>
                <w:szCs w:val="22"/>
              </w:rPr>
              <w:t xml:space="preserve">ujuan, prinsip, dan penyajian data, </w:t>
            </w:r>
          </w:p>
          <w:p w14:paraId="3B5DF3A3" w14:textId="641C5F4F" w:rsidR="00F36158" w:rsidRPr="001A4F18" w:rsidRDefault="00F36158">
            <w:pPr>
              <w:pStyle w:val="Default"/>
              <w:numPr>
                <w:ilvl w:val="0"/>
                <w:numId w:val="15"/>
              </w:numPr>
              <w:ind w:left="388"/>
              <w:rPr>
                <w:rFonts w:cs="Arial"/>
                <w:sz w:val="22"/>
                <w:szCs w:val="22"/>
              </w:rPr>
            </w:pPr>
            <w:r w:rsidRPr="001A4F18">
              <w:rPr>
                <w:rFonts w:ascii="Palatino Linotype" w:hAnsi="Palatino Linotype" w:cs="Arial"/>
                <w:sz w:val="22"/>
                <w:szCs w:val="22"/>
              </w:rPr>
              <w:t xml:space="preserve">bentuk  penyajian  data </w:t>
            </w:r>
            <w:proofErr w:type="spellStart"/>
            <w:r w:rsidR="00F0117F">
              <w:rPr>
                <w:rFonts w:ascii="Palatino Linotype" w:hAnsi="Palatino Linotype" w:cs="Arial"/>
                <w:sz w:val="22"/>
                <w:szCs w:val="22"/>
                <w:lang w:val="en-US"/>
              </w:rPr>
              <w:t>kategorik</w:t>
            </w:r>
            <w:proofErr w:type="spellEnd"/>
            <w:r w:rsidR="00F0117F"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F0117F">
              <w:rPr>
                <w:rFonts w:ascii="Palatino Linotype" w:hAnsi="Palatino Linotype" w:cs="Arial"/>
                <w:sz w:val="22"/>
                <w:szCs w:val="22"/>
                <w:lang w:val="en-US"/>
              </w:rPr>
              <w:t>numerik</w:t>
            </w:r>
            <w:proofErr w:type="spellEnd"/>
          </w:p>
          <w:p w14:paraId="46A42073" w14:textId="5DF73FEA" w:rsidR="00F36158" w:rsidRDefault="00F36158" w:rsidP="00F0117F">
            <w:pPr>
              <w:pStyle w:val="ListParagraph"/>
              <w:spacing w:after="0" w:line="240" w:lineRule="auto"/>
              <w:ind w:left="360"/>
              <w:jc w:val="left"/>
              <w:rPr>
                <w:rFonts w:cs="Calibri"/>
              </w:rPr>
            </w:pPr>
          </w:p>
        </w:tc>
        <w:tc>
          <w:tcPr>
            <w:tcW w:w="1169" w:type="dxa"/>
          </w:tcPr>
          <w:p w14:paraId="217DA3C9" w14:textId="1D7A82CC" w:rsidR="00F36158" w:rsidRDefault="008A7096" w:rsidP="00F3615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F36158" w14:paraId="253779CF" w14:textId="77777777" w:rsidTr="00F0117F">
        <w:tc>
          <w:tcPr>
            <w:tcW w:w="569" w:type="dxa"/>
          </w:tcPr>
          <w:p w14:paraId="020959F4" w14:textId="1035EE5F" w:rsidR="00F36158" w:rsidRDefault="00F0117F" w:rsidP="00F3615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703" w:type="dxa"/>
          </w:tcPr>
          <w:p w14:paraId="3BCCA781" w14:textId="6BE30B77" w:rsidR="00F36158" w:rsidRDefault="00F0117F" w:rsidP="00F36158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46205D">
              <w:rPr>
                <w:rFonts w:cs="Arial"/>
              </w:rPr>
              <w:t>Mahasiswa</w:t>
            </w:r>
            <w:proofErr w:type="spellEnd"/>
            <w:r w:rsidRPr="0046205D">
              <w:rPr>
                <w:rFonts w:cs="Arial"/>
              </w:rPr>
              <w:t xml:space="preserve"> </w:t>
            </w:r>
            <w:proofErr w:type="spellStart"/>
            <w:r w:rsidRPr="0046205D">
              <w:rPr>
                <w:rFonts w:cs="Arial"/>
              </w:rPr>
              <w:t>mampu</w:t>
            </w:r>
            <w:proofErr w:type="spellEnd"/>
            <w:r w:rsidRPr="0046205D">
              <w:rPr>
                <w:rFonts w:cs="Arial"/>
              </w:rPr>
              <w:t xml:space="preserve"> </w:t>
            </w:r>
            <w:proofErr w:type="spellStart"/>
            <w:r w:rsidRPr="0046205D">
              <w:rPr>
                <w:rFonts w:cs="Arial"/>
              </w:rPr>
              <w:t>menjelaskan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</w:t>
            </w:r>
            <w:r w:rsidRPr="00021F0F">
              <w:rPr>
                <w:rFonts w:cs="Arial"/>
              </w:rPr>
              <w:t>endensi</w:t>
            </w:r>
            <w:proofErr w:type="spellEnd"/>
            <w:r w:rsidRPr="00021F0F">
              <w:rPr>
                <w:rFonts w:cs="Arial"/>
              </w:rPr>
              <w:t xml:space="preserve"> </w:t>
            </w:r>
            <w:proofErr w:type="spellStart"/>
            <w:r w:rsidRPr="00021F0F">
              <w:rPr>
                <w:rFonts w:cs="Arial"/>
              </w:rPr>
              <w:t>sentral</w:t>
            </w:r>
            <w:proofErr w:type="spellEnd"/>
            <w:r w:rsidRPr="00021F0F">
              <w:rPr>
                <w:rFonts w:cs="Arial"/>
              </w:rPr>
              <w:t xml:space="preserve">: </w:t>
            </w:r>
            <w:proofErr w:type="spellStart"/>
            <w:r w:rsidRPr="00021F0F">
              <w:rPr>
                <w:rFonts w:cs="Arial"/>
              </w:rPr>
              <w:t>Ukuran</w:t>
            </w:r>
            <w:proofErr w:type="spellEnd"/>
            <w:r w:rsidRPr="00021F0F">
              <w:rPr>
                <w:rFonts w:cs="Arial"/>
              </w:rPr>
              <w:t xml:space="preserve"> </w:t>
            </w:r>
            <w:proofErr w:type="spellStart"/>
            <w:r w:rsidRPr="00021F0F">
              <w:rPr>
                <w:rFonts w:cs="Arial"/>
              </w:rPr>
              <w:t>tengah</w:t>
            </w:r>
            <w:proofErr w:type="spellEnd"/>
            <w:r w:rsidRPr="00021F0F">
              <w:rPr>
                <w:rFonts w:cs="Arial"/>
              </w:rPr>
              <w:t xml:space="preserve">, </w:t>
            </w:r>
            <w:proofErr w:type="spellStart"/>
            <w:r w:rsidRPr="00021F0F">
              <w:rPr>
                <w:rFonts w:cs="Arial"/>
              </w:rPr>
              <w:t>Ukuran</w:t>
            </w:r>
            <w:proofErr w:type="spellEnd"/>
            <w:r w:rsidRPr="00021F0F">
              <w:rPr>
                <w:rFonts w:cs="Arial"/>
              </w:rPr>
              <w:t xml:space="preserve"> </w:t>
            </w:r>
            <w:proofErr w:type="spellStart"/>
            <w:r w:rsidRPr="00021F0F">
              <w:rPr>
                <w:rFonts w:cs="Arial"/>
              </w:rPr>
              <w:t>variasi</w:t>
            </w:r>
            <w:proofErr w:type="spellEnd"/>
            <w:r w:rsidRPr="00021F0F">
              <w:rPr>
                <w:rFonts w:cs="Arial"/>
              </w:rPr>
              <w:t xml:space="preserve">, </w:t>
            </w:r>
            <w:proofErr w:type="spellStart"/>
            <w:r w:rsidRPr="00021F0F">
              <w:rPr>
                <w:rFonts w:cs="Arial"/>
              </w:rPr>
              <w:t>Ukuran</w:t>
            </w:r>
            <w:proofErr w:type="spellEnd"/>
            <w:r w:rsidRPr="00021F0F">
              <w:rPr>
                <w:rFonts w:cs="Arial"/>
              </w:rPr>
              <w:t xml:space="preserve"> </w:t>
            </w:r>
            <w:proofErr w:type="spellStart"/>
            <w:r w:rsidRPr="00021F0F">
              <w:rPr>
                <w:rFonts w:cs="Arial"/>
              </w:rPr>
              <w:t>posisi</w:t>
            </w:r>
            <w:proofErr w:type="spellEnd"/>
            <w:r w:rsidRPr="00021F0F"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distribusi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</w:t>
            </w:r>
            <w:r w:rsidRPr="00021F0F">
              <w:rPr>
                <w:rFonts w:cs="Arial"/>
              </w:rPr>
              <w:t>robabilitas</w:t>
            </w:r>
            <w:proofErr w:type="spellEnd"/>
            <w:r>
              <w:rPr>
                <w:rFonts w:cs="Arial"/>
              </w:rPr>
              <w:t xml:space="preserve"> </w:t>
            </w:r>
            <w:r w:rsidRPr="0046205D">
              <w:rPr>
                <w:rFonts w:cs="Arial"/>
              </w:rPr>
              <w:t>(C</w:t>
            </w:r>
            <w:r>
              <w:rPr>
                <w:rFonts w:cs="Arial"/>
              </w:rPr>
              <w:t>2</w:t>
            </w:r>
            <w:r w:rsidRPr="0046205D">
              <w:rPr>
                <w:rFonts w:cs="Arial"/>
              </w:rPr>
              <w:t>, A</w:t>
            </w:r>
            <w:r>
              <w:rPr>
                <w:rFonts w:cs="Arial"/>
              </w:rPr>
              <w:t>3</w:t>
            </w:r>
            <w:r w:rsidRPr="0046205D">
              <w:rPr>
                <w:rFonts w:cs="Arial"/>
              </w:rPr>
              <w:t>, P3)</w:t>
            </w:r>
          </w:p>
        </w:tc>
        <w:tc>
          <w:tcPr>
            <w:tcW w:w="2186" w:type="dxa"/>
          </w:tcPr>
          <w:p w14:paraId="6254E735" w14:textId="56D9D642" w:rsidR="00F36158" w:rsidRPr="00AA4996" w:rsidRDefault="00F361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1" w:hanging="142"/>
              <w:jc w:val="left"/>
              <w:rPr>
                <w:lang w:val="id-ID"/>
              </w:rPr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 w:rsidR="00F0117F">
              <w:t>tedensi</w:t>
            </w:r>
            <w:proofErr w:type="spellEnd"/>
            <w:r w:rsidR="00F0117F">
              <w:t xml:space="preserve"> </w:t>
            </w:r>
            <w:proofErr w:type="spellStart"/>
            <w:r>
              <w:t>sentral</w:t>
            </w:r>
            <w:proofErr w:type="spellEnd"/>
          </w:p>
          <w:p w14:paraId="6E36D316" w14:textId="77777777" w:rsidR="00F36158" w:rsidRPr="00AA4996" w:rsidRDefault="00F361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1" w:hanging="142"/>
              <w:jc w:val="left"/>
              <w:rPr>
                <w:lang w:val="id-ID"/>
              </w:rPr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SD dan COV</w:t>
            </w:r>
          </w:p>
          <w:p w14:paraId="484CF657" w14:textId="77777777" w:rsidR="00F36158" w:rsidRPr="00AA4996" w:rsidRDefault="00F361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1" w:hanging="142"/>
              <w:jc w:val="left"/>
              <w:rPr>
                <w:lang w:val="id-ID"/>
              </w:rPr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</w:p>
          <w:p w14:paraId="71344869" w14:textId="4B93517B" w:rsidR="00F36158" w:rsidRDefault="00F36158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left="269" w:firstLine="0"/>
              <w:contextualSpacing w:val="0"/>
              <w:rPr>
                <w:rFonts w:asciiTheme="minorHAnsi" w:hAnsiTheme="minorHAnsi"/>
              </w:rPr>
            </w:pPr>
            <w:r>
              <w:t>P</w:t>
            </w:r>
            <w:r>
              <w:rPr>
                <w:lang w:val="id-ID"/>
              </w:rPr>
              <w:t>robabiltas</w:t>
            </w:r>
          </w:p>
        </w:tc>
        <w:tc>
          <w:tcPr>
            <w:tcW w:w="1927" w:type="dxa"/>
          </w:tcPr>
          <w:p w14:paraId="6DA9A868" w14:textId="77777777" w:rsidR="00F36158" w:rsidRPr="00650727" w:rsidRDefault="00F36158">
            <w:pPr>
              <w:pStyle w:val="ListParagraph"/>
              <w:numPr>
                <w:ilvl w:val="0"/>
                <w:numId w:val="7"/>
              </w:numPr>
              <w:ind w:left="416"/>
              <w:jc w:val="left"/>
            </w:pPr>
            <w:r w:rsidRPr="00CB6A50">
              <w:rPr>
                <w:rFonts w:cs="Arial"/>
                <w:bCs/>
                <w:color w:val="000000"/>
              </w:rPr>
              <w:t xml:space="preserve">Test </w:t>
            </w:r>
            <w:proofErr w:type="spellStart"/>
            <w:r w:rsidRPr="00CB6A50">
              <w:rPr>
                <w:rFonts w:cs="Arial"/>
                <w:bCs/>
                <w:color w:val="000000"/>
              </w:rPr>
              <w:t>Tertulis</w:t>
            </w:r>
            <w:proofErr w:type="spellEnd"/>
            <w:r w:rsidRPr="00CB6A50">
              <w:rPr>
                <w:rFonts w:cs="Arial"/>
                <w:bCs/>
                <w:color w:val="000000"/>
              </w:rPr>
              <w:t xml:space="preserve"> (</w:t>
            </w:r>
            <w:r w:rsidRPr="00CB6A50">
              <w:rPr>
                <w:rFonts w:cs="Arial"/>
                <w:bCs/>
                <w:i/>
                <w:iCs/>
                <w:color w:val="000000"/>
              </w:rPr>
              <w:t>Essay, MCQs, Short Answer Question</w:t>
            </w:r>
            <w:r w:rsidRPr="00CB6A50">
              <w:rPr>
                <w:rFonts w:cs="Arial"/>
                <w:bCs/>
                <w:color w:val="000000"/>
              </w:rPr>
              <w:t>)</w:t>
            </w:r>
          </w:p>
          <w:p w14:paraId="20AE9DFC" w14:textId="77777777" w:rsidR="00F36158" w:rsidRPr="00AA4996" w:rsidRDefault="00F36158">
            <w:pPr>
              <w:pStyle w:val="ListParagraph"/>
              <w:numPr>
                <w:ilvl w:val="0"/>
                <w:numId w:val="7"/>
              </w:numPr>
              <w:ind w:left="416"/>
              <w:jc w:val="left"/>
            </w:pPr>
            <w:proofErr w:type="spellStart"/>
            <w:r>
              <w:t>Kuis</w:t>
            </w:r>
            <w:proofErr w:type="spellEnd"/>
          </w:p>
          <w:p w14:paraId="65EF9E4B" w14:textId="77777777" w:rsidR="00F36158" w:rsidRPr="00CB6A50" w:rsidRDefault="00F36158">
            <w:pPr>
              <w:pStyle w:val="ListParagraph"/>
              <w:numPr>
                <w:ilvl w:val="0"/>
                <w:numId w:val="7"/>
              </w:numPr>
              <w:ind w:left="416"/>
              <w:jc w:val="left"/>
            </w:pPr>
            <w:proofErr w:type="spellStart"/>
            <w:r>
              <w:rPr>
                <w:rFonts w:cs="Arial"/>
                <w:bCs/>
                <w:color w:val="000000"/>
              </w:rPr>
              <w:t>Evaluasi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</w:rPr>
              <w:t>tengah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 semester</w:t>
            </w:r>
          </w:p>
          <w:p w14:paraId="6BD21A36" w14:textId="2F2117A9" w:rsidR="00F36158" w:rsidRDefault="00F36158" w:rsidP="00F0117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3227" w:type="dxa"/>
          </w:tcPr>
          <w:p w14:paraId="3498839B" w14:textId="77777777" w:rsidR="00F36158" w:rsidRPr="00C73278" w:rsidRDefault="00F36158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565" w:hanging="307"/>
              <w:rPr>
                <w:lang w:val="id-ID"/>
              </w:rPr>
            </w:pPr>
            <w:proofErr w:type="spellStart"/>
            <w:r w:rsidRPr="00C73278">
              <w:t>Kuliah</w:t>
            </w:r>
            <w:proofErr w:type="spellEnd"/>
            <w:r w:rsidRPr="00C73278">
              <w:t>:</w:t>
            </w:r>
          </w:p>
          <w:p w14:paraId="59FD9B69" w14:textId="77777777" w:rsidR="00F36158" w:rsidRPr="00850099" w:rsidRDefault="00F36158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565" w:hanging="307"/>
              <w:rPr>
                <w:lang w:val="id-ID"/>
              </w:rPr>
            </w:pPr>
            <w:r w:rsidRPr="00CD77E2">
              <w:rPr>
                <w:b/>
                <w:bCs/>
                <w:lang w:val="id-ID"/>
              </w:rPr>
              <w:t>Discovery Learning,</w:t>
            </w:r>
            <w:r>
              <w:rPr>
                <w:b/>
                <w:bCs/>
              </w:rPr>
              <w:t xml:space="preserve"> </w:t>
            </w:r>
            <w:r w:rsidRPr="00850099">
              <w:rPr>
                <w:b/>
                <w:bCs/>
                <w:lang w:val="id-ID"/>
              </w:rPr>
              <w:t xml:space="preserve">Diskusi dlm kelompok; </w:t>
            </w:r>
          </w:p>
          <w:p w14:paraId="713FFDA2" w14:textId="77777777" w:rsidR="00F36158" w:rsidRPr="00AA4996" w:rsidRDefault="00F36158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565" w:hanging="307"/>
              <w:rPr>
                <w:lang w:val="id-ID"/>
              </w:rPr>
            </w:pPr>
            <w:r>
              <w:t>Case study</w:t>
            </w:r>
          </w:p>
          <w:p w14:paraId="3EF21EAC" w14:textId="77777777" w:rsidR="00F36158" w:rsidRPr="00850099" w:rsidRDefault="00F36158" w:rsidP="00F36158">
            <w:pPr>
              <w:ind w:left="565"/>
              <w:rPr>
                <w:lang w:val="id-ID"/>
              </w:rPr>
            </w:pPr>
          </w:p>
          <w:p w14:paraId="698F78D6" w14:textId="2929F50A" w:rsidR="00F36158" w:rsidRDefault="00F36158" w:rsidP="00F36158">
            <w:pPr>
              <w:rPr>
                <w:b/>
                <w:bCs/>
                <w:color w:val="0070C0"/>
                <w:lang w:val="id-ID"/>
              </w:rPr>
            </w:pPr>
            <w:r w:rsidRPr="00CD77E2">
              <w:rPr>
                <w:b/>
                <w:bCs/>
                <w:color w:val="0070C0"/>
                <w:lang w:val="id-ID"/>
              </w:rPr>
              <w:t xml:space="preserve">[TM: </w:t>
            </w:r>
            <w:r>
              <w:rPr>
                <w:b/>
                <w:bCs/>
                <w:color w:val="0070C0"/>
                <w:lang w:val="id-ID"/>
              </w:rPr>
              <w:t>1</w:t>
            </w:r>
            <w:r w:rsidRPr="00CD77E2">
              <w:rPr>
                <w:b/>
                <w:bCs/>
                <w:color w:val="0070C0"/>
                <w:lang w:val="id-ID"/>
              </w:rPr>
              <w:t>x(</w:t>
            </w:r>
            <w:r w:rsidR="00F0117F">
              <w:rPr>
                <w:b/>
                <w:bCs/>
                <w:color w:val="0070C0"/>
              </w:rPr>
              <w:t>1</w:t>
            </w:r>
            <w:r w:rsidRPr="00CD77E2">
              <w:rPr>
                <w:b/>
                <w:bCs/>
                <w:color w:val="0070C0"/>
                <w:lang w:val="id-ID"/>
              </w:rPr>
              <w:t>x50”)]</w:t>
            </w:r>
          </w:p>
          <w:p w14:paraId="08F05EC8" w14:textId="71E49E72" w:rsidR="00F0117F" w:rsidRPr="00CD77E2" w:rsidRDefault="00F0117F" w:rsidP="00F36158">
            <w:pPr>
              <w:rPr>
                <w:color w:val="0070C0"/>
                <w:lang w:val="id-ID"/>
              </w:rPr>
            </w:pPr>
            <w:r w:rsidRPr="00CD77E2">
              <w:rPr>
                <w:b/>
                <w:bCs/>
                <w:color w:val="0070C0"/>
                <w:lang w:val="id-ID"/>
              </w:rPr>
              <w:t>[PT+BM:(</w:t>
            </w:r>
            <w:r>
              <w:rPr>
                <w:b/>
                <w:bCs/>
                <w:color w:val="0070C0"/>
              </w:rPr>
              <w:t>1</w:t>
            </w:r>
            <w:r w:rsidRPr="00CD77E2">
              <w:rPr>
                <w:b/>
                <w:bCs/>
                <w:color w:val="0070C0"/>
                <w:lang w:val="id-ID"/>
              </w:rPr>
              <w:t>+</w:t>
            </w:r>
            <w:r>
              <w:rPr>
                <w:b/>
                <w:bCs/>
                <w:color w:val="0070C0"/>
              </w:rPr>
              <w:t>1</w:t>
            </w:r>
            <w:r w:rsidRPr="00CD77E2">
              <w:rPr>
                <w:b/>
                <w:bCs/>
                <w:color w:val="0070C0"/>
                <w:lang w:val="id-ID"/>
              </w:rPr>
              <w:t>)x(</w:t>
            </w:r>
            <w:r>
              <w:rPr>
                <w:b/>
                <w:bCs/>
                <w:color w:val="0070C0"/>
              </w:rPr>
              <w:t>1</w:t>
            </w:r>
            <w:r w:rsidRPr="00CD77E2">
              <w:rPr>
                <w:b/>
                <w:bCs/>
                <w:color w:val="0070C0"/>
                <w:lang w:val="id-ID"/>
              </w:rPr>
              <w:t>x</w:t>
            </w:r>
            <w:r w:rsidR="00A65A53">
              <w:rPr>
                <w:b/>
                <w:bCs/>
                <w:color w:val="0070C0"/>
              </w:rPr>
              <w:t>6</w:t>
            </w:r>
            <w:r w:rsidRPr="00CD77E2">
              <w:rPr>
                <w:b/>
                <w:bCs/>
                <w:color w:val="0070C0"/>
                <w:lang w:val="id-ID"/>
              </w:rPr>
              <w:t>0”)]</w:t>
            </w:r>
          </w:p>
          <w:p w14:paraId="1B9FFE88" w14:textId="77777777" w:rsidR="00F36158" w:rsidRDefault="00F36158" w:rsidP="00F3615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024" w:type="dxa"/>
          </w:tcPr>
          <w:p w14:paraId="401B871A" w14:textId="77777777" w:rsidR="00F36158" w:rsidRPr="00B704B9" w:rsidRDefault="00F36158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 w:rsidRPr="00CD77E2">
              <w:rPr>
                <w:lang w:val="id-ID"/>
              </w:rPr>
              <w:t xml:space="preserve">eLearning: </w:t>
            </w:r>
            <w:r w:rsidRPr="00C73278">
              <w:t xml:space="preserve"> STIKES </w:t>
            </w:r>
            <w:proofErr w:type="spellStart"/>
            <w:r w:rsidRPr="00C73278">
              <w:t>Widyagama</w:t>
            </w:r>
            <w:proofErr w:type="spellEnd"/>
            <w:r w:rsidRPr="00C73278">
              <w:t xml:space="preserve"> </w:t>
            </w:r>
            <w:proofErr w:type="spellStart"/>
            <w:r w:rsidRPr="00C73278">
              <w:t>Husada</w:t>
            </w:r>
            <w:proofErr w:type="spellEnd"/>
          </w:p>
          <w:p w14:paraId="7B1AD6B8" w14:textId="77777777" w:rsidR="00F36158" w:rsidRPr="00B704B9" w:rsidRDefault="00F36158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 w:rsidRPr="00B704B9">
              <w:rPr>
                <w:lang w:val="id-ID"/>
              </w:rPr>
              <w:t xml:space="preserve">ScienceDirect  </w:t>
            </w:r>
            <w:r w:rsidR="00537810">
              <w:fldChar w:fldCharType="begin"/>
            </w:r>
            <w:r w:rsidR="00537810">
              <w:instrText xml:space="preserve"> HYPERLINK "https://www" </w:instrText>
            </w:r>
            <w:r w:rsidR="00537810">
              <w:fldChar w:fldCharType="separate"/>
            </w:r>
            <w:r w:rsidRPr="00B704B9">
              <w:rPr>
                <w:rStyle w:val="Hyperlink"/>
                <w:color w:val="0070C0"/>
                <w:lang w:val="id-ID"/>
              </w:rPr>
              <w:t>https://www</w:t>
            </w:r>
            <w:r w:rsidR="00537810">
              <w:rPr>
                <w:rStyle w:val="Hyperlink"/>
                <w:color w:val="0070C0"/>
                <w:lang w:val="id-ID"/>
              </w:rPr>
              <w:fldChar w:fldCharType="end"/>
            </w:r>
            <w:r w:rsidRPr="00B704B9">
              <w:rPr>
                <w:color w:val="0070C0"/>
                <w:u w:val="single"/>
              </w:rPr>
              <w:t xml:space="preserve"> </w:t>
            </w:r>
            <w:r w:rsidRPr="00B704B9">
              <w:rPr>
                <w:color w:val="0070C0"/>
                <w:u w:val="single"/>
                <w:lang w:val="id-ID"/>
              </w:rPr>
              <w:t>.sciencedir</w:t>
            </w:r>
            <w:proofErr w:type="spellStart"/>
            <w:r w:rsidRPr="00B704B9">
              <w:rPr>
                <w:color w:val="0070C0"/>
                <w:u w:val="single"/>
              </w:rPr>
              <w:t>ect</w:t>
            </w:r>
            <w:proofErr w:type="spellEnd"/>
          </w:p>
          <w:p w14:paraId="4FAC4EB9" w14:textId="77777777" w:rsidR="00F36158" w:rsidRDefault="00F36158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>
              <w:t>Google scholar</w:t>
            </w:r>
          </w:p>
          <w:p w14:paraId="1107742F" w14:textId="2054EF0B" w:rsidR="00F36158" w:rsidRDefault="005D7F8A" w:rsidP="00F36158">
            <w:pPr>
              <w:spacing w:after="0" w:line="240" w:lineRule="auto"/>
              <w:ind w:left="360"/>
              <w:jc w:val="left"/>
              <w:rPr>
                <w:rFonts w:cs="Calibri"/>
              </w:rPr>
            </w:pPr>
            <w:hyperlink w:history="1">
              <w:r w:rsidR="00F36158" w:rsidRPr="00511C79">
                <w:rPr>
                  <w:rStyle w:val="Hyperlink"/>
                  <w:lang w:val="id-ID"/>
                </w:rPr>
                <w:t>https://scholar.</w:t>
              </w:r>
              <w:r w:rsidR="00F36158" w:rsidRPr="00511C79">
                <w:rPr>
                  <w:rStyle w:val="Hyperlink"/>
                </w:rPr>
                <w:t xml:space="preserve"> </w:t>
              </w:r>
              <w:r w:rsidR="00F36158" w:rsidRPr="00511C79">
                <w:rPr>
                  <w:rStyle w:val="Hyperlink"/>
                  <w:lang w:val="id-ID"/>
                </w:rPr>
                <w:t>google.com/</w:t>
              </w:r>
            </w:hyperlink>
          </w:p>
        </w:tc>
        <w:tc>
          <w:tcPr>
            <w:tcW w:w="2449" w:type="dxa"/>
          </w:tcPr>
          <w:p w14:paraId="6B4F7DDF" w14:textId="77777777" w:rsidR="00F0117F" w:rsidRDefault="00F36158">
            <w:pPr>
              <w:pStyle w:val="Default"/>
              <w:numPr>
                <w:ilvl w:val="0"/>
                <w:numId w:val="13"/>
              </w:numPr>
              <w:tabs>
                <w:tab w:val="clear" w:pos="720"/>
              </w:tabs>
              <w:spacing w:line="276" w:lineRule="auto"/>
              <w:ind w:left="388" w:hanging="283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021F0F">
              <w:rPr>
                <w:rFonts w:ascii="Palatino Linotype" w:hAnsi="Palatino Linotype" w:cs="Arial"/>
                <w:sz w:val="22"/>
                <w:szCs w:val="22"/>
              </w:rPr>
              <w:t>Tendensi sentral: Ukuran tengah (mean, median, mode), Ukuran variasi (range, interquartil, varian</w:t>
            </w:r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)</w:t>
            </w:r>
            <w:r w:rsidRPr="00021F0F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</w:p>
          <w:p w14:paraId="000D19F8" w14:textId="1B677711" w:rsidR="00F36158" w:rsidRPr="00F0117F" w:rsidRDefault="00F36158">
            <w:pPr>
              <w:pStyle w:val="Default"/>
              <w:numPr>
                <w:ilvl w:val="0"/>
                <w:numId w:val="13"/>
              </w:numPr>
              <w:tabs>
                <w:tab w:val="clear" w:pos="720"/>
              </w:tabs>
              <w:spacing w:line="276" w:lineRule="auto"/>
              <w:ind w:left="388" w:hanging="283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F0117F">
              <w:rPr>
                <w:rFonts w:cs="Arial"/>
                <w:sz w:val="22"/>
                <w:szCs w:val="22"/>
              </w:rPr>
              <w:t>SD, COV), Ukuran posisi (quartil, persentil, desil), distribusi probabilitas: Permutasi kombinasi: distibusi normal, distribusi binomial</w:t>
            </w:r>
          </w:p>
        </w:tc>
        <w:tc>
          <w:tcPr>
            <w:tcW w:w="1169" w:type="dxa"/>
          </w:tcPr>
          <w:p w14:paraId="3CDA7E99" w14:textId="7B015223" w:rsidR="00F36158" w:rsidRDefault="008A7096" w:rsidP="00F3615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F36158" w14:paraId="1BC64E34" w14:textId="77777777" w:rsidTr="00F0117F">
        <w:tc>
          <w:tcPr>
            <w:tcW w:w="569" w:type="dxa"/>
          </w:tcPr>
          <w:p w14:paraId="5C48D3BD" w14:textId="62F5C7BC" w:rsidR="00F36158" w:rsidRDefault="00F0117F" w:rsidP="00F3615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703" w:type="dxa"/>
          </w:tcPr>
          <w:p w14:paraId="70EFD5D2" w14:textId="093092F7" w:rsidR="00F36158" w:rsidRDefault="00F36158" w:rsidP="00F36158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BC1755">
              <w:rPr>
                <w:rFonts w:cs="Arial"/>
              </w:rPr>
              <w:t>Mahasiswa</w:t>
            </w:r>
            <w:proofErr w:type="spellEnd"/>
            <w:r w:rsidRPr="00BC1755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</w:t>
            </w:r>
            <w:r w:rsidRPr="00BC1755">
              <w:rPr>
                <w:rFonts w:cs="Arial"/>
              </w:rPr>
              <w:t>ampu</w:t>
            </w:r>
            <w:proofErr w:type="spellEnd"/>
            <w:r w:rsidRPr="00BC1755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menjelaskan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lastRenderedPageBreak/>
              <w:t>populasi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sampel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samping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teknik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pemilihan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sampel</w:t>
            </w:r>
            <w:proofErr w:type="spellEnd"/>
            <w:r>
              <w:rPr>
                <w:rFonts w:cs="Arial"/>
              </w:rPr>
              <w:t xml:space="preserve"> dan </w:t>
            </w:r>
            <w:proofErr w:type="spellStart"/>
            <w:r>
              <w:rPr>
                <w:rFonts w:cs="Arial"/>
              </w:rPr>
              <w:t>besaran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sampel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penelitian</w:t>
            </w:r>
            <w:proofErr w:type="spellEnd"/>
            <w:r>
              <w:rPr>
                <w:rFonts w:cs="Arial"/>
              </w:rPr>
              <w:t xml:space="preserve"> (C2, A2, P2)</w:t>
            </w:r>
          </w:p>
        </w:tc>
        <w:tc>
          <w:tcPr>
            <w:tcW w:w="2186" w:type="dxa"/>
          </w:tcPr>
          <w:p w14:paraId="2782B778" w14:textId="77777777" w:rsidR="00F36158" w:rsidRDefault="00F361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1" w:hanging="142"/>
              <w:jc w:val="left"/>
            </w:pPr>
            <w:proofErr w:type="spellStart"/>
            <w:r>
              <w:lastRenderedPageBreak/>
              <w:t>Ketepatan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populasi</w:t>
            </w:r>
            <w:proofErr w:type="spellEnd"/>
            <w:r>
              <w:t xml:space="preserve">, </w:t>
            </w:r>
            <w:proofErr w:type="spellStart"/>
            <w:r>
              <w:t>sampel</w:t>
            </w:r>
            <w:proofErr w:type="spellEnd"/>
            <w:r>
              <w:t xml:space="preserve"> dan sampling</w:t>
            </w:r>
          </w:p>
          <w:p w14:paraId="20D8F342" w14:textId="5CC530BD" w:rsidR="00F36158" w:rsidRDefault="00F36158">
            <w:pPr>
              <w:pStyle w:val="ListParagraph"/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left="289" w:firstLine="0"/>
              <w:contextualSpacing w:val="0"/>
              <w:rPr>
                <w:rFonts w:asciiTheme="minorHAnsi" w:hAnsiTheme="minorHAnsi"/>
              </w:rPr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penetuan</w:t>
            </w:r>
            <w:proofErr w:type="spellEnd"/>
            <w:r>
              <w:t xml:space="preserve"> </w:t>
            </w:r>
            <w:proofErr w:type="spellStart"/>
            <w:r>
              <w:t>pemilihan</w:t>
            </w:r>
            <w:proofErr w:type="spellEnd"/>
            <w:r>
              <w:t xml:space="preserve"> </w:t>
            </w:r>
            <w:proofErr w:type="spellStart"/>
            <w:r>
              <w:t>sampel</w:t>
            </w:r>
            <w:proofErr w:type="spellEnd"/>
            <w:r>
              <w:t xml:space="preserve"> dan </w:t>
            </w:r>
            <w:proofErr w:type="spellStart"/>
            <w:r>
              <w:t>besaran</w:t>
            </w:r>
            <w:proofErr w:type="spellEnd"/>
            <w:r>
              <w:t xml:space="preserve"> </w:t>
            </w:r>
            <w:proofErr w:type="spellStart"/>
            <w:r>
              <w:t>sampel</w:t>
            </w:r>
            <w:proofErr w:type="spellEnd"/>
          </w:p>
        </w:tc>
        <w:tc>
          <w:tcPr>
            <w:tcW w:w="1927" w:type="dxa"/>
          </w:tcPr>
          <w:p w14:paraId="13EB9AB4" w14:textId="77777777" w:rsidR="00F36158" w:rsidRPr="00650727" w:rsidRDefault="00F36158">
            <w:pPr>
              <w:pStyle w:val="ListParagraph"/>
              <w:numPr>
                <w:ilvl w:val="0"/>
                <w:numId w:val="7"/>
              </w:numPr>
              <w:ind w:left="416"/>
              <w:jc w:val="left"/>
            </w:pPr>
            <w:r w:rsidRPr="00CB6A50">
              <w:rPr>
                <w:rFonts w:cs="Arial"/>
                <w:bCs/>
                <w:color w:val="000000"/>
              </w:rPr>
              <w:lastRenderedPageBreak/>
              <w:t xml:space="preserve">Test </w:t>
            </w:r>
            <w:proofErr w:type="spellStart"/>
            <w:r w:rsidRPr="00CB6A50">
              <w:rPr>
                <w:rFonts w:cs="Arial"/>
                <w:bCs/>
                <w:color w:val="000000"/>
              </w:rPr>
              <w:t>Tertulis</w:t>
            </w:r>
            <w:proofErr w:type="spellEnd"/>
            <w:r w:rsidRPr="00CB6A50">
              <w:rPr>
                <w:rFonts w:cs="Arial"/>
                <w:bCs/>
                <w:color w:val="000000"/>
              </w:rPr>
              <w:t xml:space="preserve"> (</w:t>
            </w:r>
            <w:r w:rsidRPr="00CB6A50">
              <w:rPr>
                <w:rFonts w:cs="Arial"/>
                <w:bCs/>
                <w:i/>
                <w:iCs/>
                <w:color w:val="000000"/>
              </w:rPr>
              <w:t xml:space="preserve">Essay, MCQs, Short </w:t>
            </w:r>
            <w:r w:rsidRPr="00CB6A50">
              <w:rPr>
                <w:rFonts w:cs="Arial"/>
                <w:bCs/>
                <w:i/>
                <w:iCs/>
                <w:color w:val="000000"/>
              </w:rPr>
              <w:lastRenderedPageBreak/>
              <w:t>Answer Question</w:t>
            </w:r>
            <w:r w:rsidRPr="00CB6A50">
              <w:rPr>
                <w:rFonts w:cs="Arial"/>
                <w:bCs/>
                <w:color w:val="000000"/>
              </w:rPr>
              <w:t>)</w:t>
            </w:r>
          </w:p>
          <w:p w14:paraId="509AAF46" w14:textId="77777777" w:rsidR="00F36158" w:rsidRPr="00AA4996" w:rsidRDefault="00F36158">
            <w:pPr>
              <w:pStyle w:val="ListParagraph"/>
              <w:numPr>
                <w:ilvl w:val="0"/>
                <w:numId w:val="7"/>
              </w:numPr>
              <w:ind w:left="416"/>
              <w:jc w:val="left"/>
            </w:pPr>
            <w:proofErr w:type="spellStart"/>
            <w:r>
              <w:t>Kuis</w:t>
            </w:r>
            <w:proofErr w:type="spellEnd"/>
          </w:p>
          <w:p w14:paraId="5942FFFF" w14:textId="77777777" w:rsidR="00F36158" w:rsidRPr="00CB6A50" w:rsidRDefault="00F36158">
            <w:pPr>
              <w:pStyle w:val="ListParagraph"/>
              <w:numPr>
                <w:ilvl w:val="0"/>
                <w:numId w:val="7"/>
              </w:numPr>
              <w:ind w:left="416"/>
              <w:jc w:val="left"/>
            </w:pPr>
            <w:proofErr w:type="spellStart"/>
            <w:r>
              <w:rPr>
                <w:rFonts w:cs="Arial"/>
                <w:bCs/>
                <w:color w:val="000000"/>
              </w:rPr>
              <w:t>Evaluasi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</w:rPr>
              <w:t>tengah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 semester</w:t>
            </w:r>
          </w:p>
          <w:p w14:paraId="13632CCF" w14:textId="0AC2348C" w:rsidR="00F36158" w:rsidRDefault="00F36158" w:rsidP="00A65A53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3227" w:type="dxa"/>
          </w:tcPr>
          <w:p w14:paraId="7A63C53B" w14:textId="77777777" w:rsidR="00F36158" w:rsidRPr="00C73278" w:rsidRDefault="00F36158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565" w:hanging="307"/>
              <w:rPr>
                <w:lang w:val="id-ID"/>
              </w:rPr>
            </w:pPr>
            <w:proofErr w:type="spellStart"/>
            <w:r w:rsidRPr="00C73278">
              <w:lastRenderedPageBreak/>
              <w:t>Kuliah</w:t>
            </w:r>
            <w:proofErr w:type="spellEnd"/>
            <w:r w:rsidRPr="00C73278">
              <w:t>:</w:t>
            </w:r>
          </w:p>
          <w:p w14:paraId="60926257" w14:textId="77777777" w:rsidR="00F36158" w:rsidRPr="00850099" w:rsidRDefault="00F36158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565" w:hanging="307"/>
              <w:rPr>
                <w:lang w:val="id-ID"/>
              </w:rPr>
            </w:pPr>
            <w:r w:rsidRPr="00CD77E2">
              <w:rPr>
                <w:b/>
                <w:bCs/>
                <w:lang w:val="id-ID"/>
              </w:rPr>
              <w:t>Discovery Learning,</w:t>
            </w:r>
            <w:r>
              <w:rPr>
                <w:b/>
                <w:bCs/>
              </w:rPr>
              <w:t xml:space="preserve"> </w:t>
            </w:r>
            <w:r w:rsidRPr="00850099">
              <w:rPr>
                <w:b/>
                <w:bCs/>
                <w:lang w:val="id-ID"/>
              </w:rPr>
              <w:t xml:space="preserve">Diskusi dlm kelompok; </w:t>
            </w:r>
          </w:p>
          <w:p w14:paraId="6AD391D3" w14:textId="77777777" w:rsidR="00F36158" w:rsidRPr="00C97888" w:rsidRDefault="00F36158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565" w:hanging="307"/>
              <w:rPr>
                <w:b/>
                <w:bCs/>
                <w:lang w:val="id-ID"/>
              </w:rPr>
            </w:pPr>
            <w:r w:rsidRPr="00AA4996">
              <w:rPr>
                <w:b/>
                <w:bCs/>
              </w:rPr>
              <w:lastRenderedPageBreak/>
              <w:t>Case study</w:t>
            </w:r>
          </w:p>
          <w:p w14:paraId="518E2CE9" w14:textId="77777777" w:rsidR="00F36158" w:rsidRPr="00C97888" w:rsidRDefault="00F36158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565" w:hanging="307"/>
              <w:rPr>
                <w:b/>
                <w:bCs/>
                <w:lang w:val="id-ID"/>
              </w:rPr>
            </w:pPr>
            <w:proofErr w:type="spellStart"/>
            <w:r>
              <w:rPr>
                <w:b/>
                <w:bCs/>
              </w:rPr>
              <w:t>Tugas</w:t>
            </w:r>
            <w:proofErr w:type="spellEnd"/>
            <w:r>
              <w:rPr>
                <w:b/>
                <w:bCs/>
              </w:rPr>
              <w:t xml:space="preserve"> 2: </w:t>
            </w:r>
            <w:proofErr w:type="spellStart"/>
            <w:r>
              <w:rPr>
                <w:b/>
                <w:bCs/>
              </w:rPr>
              <w:t>analisis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artikel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565DB7CA" w14:textId="56D85960" w:rsidR="00F36158" w:rsidRDefault="00F36158" w:rsidP="00F36158">
            <w:pPr>
              <w:rPr>
                <w:b/>
                <w:bCs/>
                <w:color w:val="0070C0"/>
                <w:lang w:val="id-ID"/>
              </w:rPr>
            </w:pPr>
            <w:r w:rsidRPr="00CD77E2">
              <w:rPr>
                <w:b/>
                <w:bCs/>
                <w:color w:val="0070C0"/>
                <w:lang w:val="id-ID"/>
              </w:rPr>
              <w:t xml:space="preserve">[TM: </w:t>
            </w:r>
            <w:r>
              <w:rPr>
                <w:b/>
                <w:bCs/>
                <w:color w:val="0070C0"/>
                <w:lang w:val="id-ID"/>
              </w:rPr>
              <w:t>1</w:t>
            </w:r>
            <w:r w:rsidRPr="00CD77E2">
              <w:rPr>
                <w:b/>
                <w:bCs/>
                <w:color w:val="0070C0"/>
                <w:lang w:val="id-ID"/>
              </w:rPr>
              <w:t>x(</w:t>
            </w:r>
            <w:r w:rsidR="00A65A53">
              <w:rPr>
                <w:b/>
                <w:bCs/>
                <w:color w:val="0070C0"/>
              </w:rPr>
              <w:t>1</w:t>
            </w:r>
            <w:r w:rsidRPr="00CD77E2">
              <w:rPr>
                <w:b/>
                <w:bCs/>
                <w:color w:val="0070C0"/>
                <w:lang w:val="id-ID"/>
              </w:rPr>
              <w:t>x50”)]</w:t>
            </w:r>
          </w:p>
          <w:p w14:paraId="7F5F7BDE" w14:textId="77777777" w:rsidR="00A65A53" w:rsidRPr="00CD77E2" w:rsidRDefault="00A65A53" w:rsidP="00A65A53">
            <w:pPr>
              <w:rPr>
                <w:color w:val="0070C0"/>
                <w:lang w:val="id-ID"/>
              </w:rPr>
            </w:pPr>
            <w:r w:rsidRPr="00CD77E2">
              <w:rPr>
                <w:b/>
                <w:bCs/>
                <w:color w:val="0070C0"/>
                <w:lang w:val="id-ID"/>
              </w:rPr>
              <w:t>[PT+BM:(</w:t>
            </w:r>
            <w:r>
              <w:rPr>
                <w:b/>
                <w:bCs/>
                <w:color w:val="0070C0"/>
              </w:rPr>
              <w:t>1</w:t>
            </w:r>
            <w:r w:rsidRPr="00CD77E2">
              <w:rPr>
                <w:b/>
                <w:bCs/>
                <w:color w:val="0070C0"/>
                <w:lang w:val="id-ID"/>
              </w:rPr>
              <w:t>+</w:t>
            </w:r>
            <w:r>
              <w:rPr>
                <w:b/>
                <w:bCs/>
                <w:color w:val="0070C0"/>
              </w:rPr>
              <w:t>1</w:t>
            </w:r>
            <w:r w:rsidRPr="00CD77E2">
              <w:rPr>
                <w:b/>
                <w:bCs/>
                <w:color w:val="0070C0"/>
                <w:lang w:val="id-ID"/>
              </w:rPr>
              <w:t>)x(</w:t>
            </w:r>
            <w:r>
              <w:rPr>
                <w:b/>
                <w:bCs/>
                <w:color w:val="0070C0"/>
              </w:rPr>
              <w:t>1</w:t>
            </w:r>
            <w:r w:rsidRPr="00CD77E2">
              <w:rPr>
                <w:b/>
                <w:bCs/>
                <w:color w:val="0070C0"/>
                <w:lang w:val="id-ID"/>
              </w:rPr>
              <w:t>x</w:t>
            </w:r>
            <w:r>
              <w:rPr>
                <w:b/>
                <w:bCs/>
                <w:color w:val="0070C0"/>
              </w:rPr>
              <w:t>6</w:t>
            </w:r>
            <w:r w:rsidRPr="00CD77E2">
              <w:rPr>
                <w:b/>
                <w:bCs/>
                <w:color w:val="0070C0"/>
                <w:lang w:val="id-ID"/>
              </w:rPr>
              <w:t>0”)]</w:t>
            </w:r>
          </w:p>
          <w:p w14:paraId="44E9AB57" w14:textId="77777777" w:rsidR="00A65A53" w:rsidRPr="00CD77E2" w:rsidRDefault="00A65A53" w:rsidP="00F36158">
            <w:pPr>
              <w:rPr>
                <w:color w:val="0070C0"/>
                <w:lang w:val="id-ID"/>
              </w:rPr>
            </w:pPr>
          </w:p>
          <w:p w14:paraId="40583753" w14:textId="77777777" w:rsidR="00F36158" w:rsidRDefault="00F36158" w:rsidP="00F3615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024" w:type="dxa"/>
          </w:tcPr>
          <w:p w14:paraId="6460B5B8" w14:textId="77777777" w:rsidR="00F36158" w:rsidRPr="00B704B9" w:rsidRDefault="00F36158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 w:rsidRPr="00CD77E2">
              <w:rPr>
                <w:lang w:val="id-ID"/>
              </w:rPr>
              <w:lastRenderedPageBreak/>
              <w:t xml:space="preserve">eLearning: </w:t>
            </w:r>
            <w:r w:rsidRPr="00C73278">
              <w:t xml:space="preserve"> STIKES </w:t>
            </w:r>
            <w:proofErr w:type="spellStart"/>
            <w:r w:rsidRPr="00C73278">
              <w:lastRenderedPageBreak/>
              <w:t>Widyagama</w:t>
            </w:r>
            <w:proofErr w:type="spellEnd"/>
            <w:r w:rsidRPr="00C73278">
              <w:t xml:space="preserve"> </w:t>
            </w:r>
            <w:proofErr w:type="spellStart"/>
            <w:r w:rsidRPr="00C73278">
              <w:t>Husada</w:t>
            </w:r>
            <w:proofErr w:type="spellEnd"/>
          </w:p>
          <w:p w14:paraId="6D283EEA" w14:textId="77777777" w:rsidR="00F36158" w:rsidRPr="00B704B9" w:rsidRDefault="00F36158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 w:rsidRPr="00B704B9">
              <w:rPr>
                <w:lang w:val="id-ID"/>
              </w:rPr>
              <w:t xml:space="preserve">ScienceDirect  </w:t>
            </w:r>
            <w:r w:rsidR="00537810">
              <w:fldChar w:fldCharType="begin"/>
            </w:r>
            <w:r w:rsidR="00537810">
              <w:instrText xml:space="preserve"> HYPERLINK "https://www" </w:instrText>
            </w:r>
            <w:r w:rsidR="00537810">
              <w:fldChar w:fldCharType="separate"/>
            </w:r>
            <w:r w:rsidRPr="00B704B9">
              <w:rPr>
                <w:rStyle w:val="Hyperlink"/>
                <w:color w:val="0070C0"/>
                <w:lang w:val="id-ID"/>
              </w:rPr>
              <w:t>https://www</w:t>
            </w:r>
            <w:r w:rsidR="00537810">
              <w:rPr>
                <w:rStyle w:val="Hyperlink"/>
                <w:color w:val="0070C0"/>
                <w:lang w:val="id-ID"/>
              </w:rPr>
              <w:fldChar w:fldCharType="end"/>
            </w:r>
            <w:r w:rsidRPr="00B704B9">
              <w:rPr>
                <w:color w:val="0070C0"/>
                <w:u w:val="single"/>
              </w:rPr>
              <w:t xml:space="preserve"> </w:t>
            </w:r>
            <w:r w:rsidRPr="00B704B9">
              <w:rPr>
                <w:color w:val="0070C0"/>
                <w:u w:val="single"/>
                <w:lang w:val="id-ID"/>
              </w:rPr>
              <w:t>.sciencedir</w:t>
            </w:r>
            <w:proofErr w:type="spellStart"/>
            <w:r w:rsidRPr="00B704B9">
              <w:rPr>
                <w:color w:val="0070C0"/>
                <w:u w:val="single"/>
              </w:rPr>
              <w:t>ect</w:t>
            </w:r>
            <w:proofErr w:type="spellEnd"/>
          </w:p>
          <w:p w14:paraId="3C028680" w14:textId="77777777" w:rsidR="00F36158" w:rsidRDefault="00F36158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>
              <w:t>Google scholar</w:t>
            </w:r>
          </w:p>
          <w:p w14:paraId="632CEFB5" w14:textId="47EEC121" w:rsidR="00F36158" w:rsidRDefault="005D7F8A" w:rsidP="00F36158">
            <w:pPr>
              <w:spacing w:after="0" w:line="240" w:lineRule="auto"/>
              <w:rPr>
                <w:rFonts w:asciiTheme="minorHAnsi" w:hAnsiTheme="minorHAnsi"/>
              </w:rPr>
            </w:pPr>
            <w:hyperlink w:history="1">
              <w:r w:rsidR="00F36158" w:rsidRPr="00511C79">
                <w:rPr>
                  <w:rStyle w:val="Hyperlink"/>
                  <w:lang w:val="id-ID"/>
                </w:rPr>
                <w:t>https://scholar.</w:t>
              </w:r>
              <w:r w:rsidR="00F36158" w:rsidRPr="00511C79">
                <w:rPr>
                  <w:rStyle w:val="Hyperlink"/>
                </w:rPr>
                <w:t xml:space="preserve"> </w:t>
              </w:r>
              <w:r w:rsidR="00F36158" w:rsidRPr="00511C79">
                <w:rPr>
                  <w:rStyle w:val="Hyperlink"/>
                  <w:lang w:val="id-ID"/>
                </w:rPr>
                <w:t>google.com/</w:t>
              </w:r>
            </w:hyperlink>
          </w:p>
        </w:tc>
        <w:tc>
          <w:tcPr>
            <w:tcW w:w="2449" w:type="dxa"/>
          </w:tcPr>
          <w:p w14:paraId="2D73E6A8" w14:textId="77777777" w:rsidR="00F36158" w:rsidRPr="006C5968" w:rsidRDefault="00F36158" w:rsidP="00F36158">
            <w:pPr>
              <w:pStyle w:val="Default"/>
              <w:spacing w:line="276" w:lineRule="auto"/>
              <w:jc w:val="both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6C5968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lastRenderedPageBreak/>
              <w:t>Distribusi sampling:</w:t>
            </w:r>
          </w:p>
          <w:p w14:paraId="52648270" w14:textId="2C2CB5B3" w:rsidR="00F36158" w:rsidRDefault="00A65A53">
            <w:pPr>
              <w:pStyle w:val="Default"/>
              <w:numPr>
                <w:ilvl w:val="0"/>
                <w:numId w:val="14"/>
              </w:numPr>
              <w:tabs>
                <w:tab w:val="clear" w:pos="720"/>
                <w:tab w:val="num" w:pos="388"/>
              </w:tabs>
              <w:spacing w:line="276" w:lineRule="auto"/>
              <w:ind w:hanging="615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P</w:t>
            </w:r>
            <w:r>
              <w:rPr>
                <w:rFonts w:ascii="Palatino Linotype" w:hAnsi="Palatino Linotype" w:cs="Arial"/>
                <w:sz w:val="22"/>
                <w:szCs w:val="22"/>
              </w:rPr>
              <w:t>o</w:t>
            </w:r>
            <w:r w:rsidR="00F36158" w:rsidRPr="006C5968">
              <w:rPr>
                <w:rFonts w:ascii="Palatino Linotype" w:hAnsi="Palatino Linotype" w:cs="Arial"/>
                <w:sz w:val="22"/>
                <w:szCs w:val="22"/>
              </w:rPr>
              <w:t>pulasi</w:t>
            </w:r>
          </w:p>
          <w:p w14:paraId="572CDD2D" w14:textId="77777777" w:rsidR="00A65A53" w:rsidRDefault="00F36158">
            <w:pPr>
              <w:pStyle w:val="Default"/>
              <w:numPr>
                <w:ilvl w:val="0"/>
                <w:numId w:val="14"/>
              </w:numPr>
              <w:tabs>
                <w:tab w:val="clear" w:pos="720"/>
              </w:tabs>
              <w:spacing w:line="276" w:lineRule="auto"/>
              <w:ind w:left="388" w:hanging="283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6C5968">
              <w:rPr>
                <w:rFonts w:ascii="Palatino Linotype" w:hAnsi="Palatino Linotype" w:cs="Arial"/>
                <w:sz w:val="22"/>
                <w:szCs w:val="22"/>
              </w:rPr>
              <w:lastRenderedPageBreak/>
              <w:t>sampel dan distribusi sampling,</w:t>
            </w:r>
          </w:p>
          <w:p w14:paraId="62140D64" w14:textId="780AF383" w:rsidR="00F36158" w:rsidRPr="00A65A53" w:rsidRDefault="00F36158">
            <w:pPr>
              <w:pStyle w:val="Default"/>
              <w:numPr>
                <w:ilvl w:val="0"/>
                <w:numId w:val="14"/>
              </w:numPr>
              <w:tabs>
                <w:tab w:val="clear" w:pos="720"/>
              </w:tabs>
              <w:spacing w:line="276" w:lineRule="auto"/>
              <w:ind w:left="388" w:hanging="283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A65A53">
              <w:rPr>
                <w:rFonts w:cs="Arial"/>
              </w:rPr>
              <w:t>Pengertian standar erorr, Sentral Limit Theorem</w:t>
            </w:r>
          </w:p>
        </w:tc>
        <w:tc>
          <w:tcPr>
            <w:tcW w:w="1169" w:type="dxa"/>
          </w:tcPr>
          <w:p w14:paraId="3652A665" w14:textId="4D05ABCE" w:rsidR="00F36158" w:rsidRDefault="008A7096" w:rsidP="00F3615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10</w:t>
            </w:r>
          </w:p>
        </w:tc>
      </w:tr>
      <w:tr w:rsidR="00A65A53" w14:paraId="41E14D16" w14:textId="77777777" w:rsidTr="00F0117F">
        <w:tc>
          <w:tcPr>
            <w:tcW w:w="569" w:type="dxa"/>
          </w:tcPr>
          <w:p w14:paraId="3C5166EF" w14:textId="1F3A69A3" w:rsidR="00A65A53" w:rsidRDefault="00A65A53" w:rsidP="00F3615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703" w:type="dxa"/>
          </w:tcPr>
          <w:p w14:paraId="19E6B106" w14:textId="762444B4" w:rsidR="00A65A53" w:rsidRPr="00BC1755" w:rsidRDefault="00A65A53" w:rsidP="00F36158">
            <w:pPr>
              <w:spacing w:after="0" w:line="240" w:lineRule="auto"/>
              <w:rPr>
                <w:rFonts w:cs="Arial"/>
              </w:rPr>
            </w:pPr>
            <w:proofErr w:type="spellStart"/>
            <w:r w:rsidRPr="00BC1755">
              <w:rPr>
                <w:rFonts w:cs="Arial"/>
              </w:rPr>
              <w:t>Mahasiswa</w:t>
            </w:r>
            <w:proofErr w:type="spellEnd"/>
            <w:r w:rsidRPr="00BC1755">
              <w:rPr>
                <w:rFonts w:cs="Arial"/>
              </w:rPr>
              <w:t xml:space="preserve"> </w:t>
            </w:r>
            <w:proofErr w:type="spellStart"/>
            <w:r w:rsidRPr="00BC1755">
              <w:rPr>
                <w:rFonts w:cs="Arial"/>
              </w:rPr>
              <w:t>mampu</w:t>
            </w:r>
            <w:proofErr w:type="spellEnd"/>
            <w:r w:rsidRPr="00BC1755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menetapkan</w:t>
            </w:r>
            <w:proofErr w:type="spellEnd"/>
            <w:r>
              <w:rPr>
                <w:rFonts w:cs="Arial"/>
              </w:rPr>
              <w:t xml:space="preserve"> uji </w:t>
            </w:r>
            <w:proofErr w:type="spellStart"/>
            <w:r>
              <w:rPr>
                <w:rFonts w:cs="Arial"/>
              </w:rPr>
              <w:t>hipotesis</w:t>
            </w:r>
            <w:proofErr w:type="spellEnd"/>
            <w:r>
              <w:rPr>
                <w:rFonts w:cs="Arial"/>
              </w:rPr>
              <w:t xml:space="preserve"> (C3, A3, P3) (CPMK3)</w:t>
            </w:r>
          </w:p>
        </w:tc>
        <w:tc>
          <w:tcPr>
            <w:tcW w:w="2186" w:type="dxa"/>
          </w:tcPr>
          <w:p w14:paraId="4221F09F" w14:textId="5282B01C" w:rsidR="00A65A53" w:rsidRDefault="00A65A5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1" w:hanging="142"/>
              <w:jc w:val="left"/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r w:rsidR="008C342E">
              <w:t>milih</w:t>
            </w:r>
            <w:proofErr w:type="spellEnd"/>
            <w:r w:rsidR="008C342E">
              <w:t xml:space="preserve"> uji </w:t>
            </w:r>
            <w:proofErr w:type="spellStart"/>
            <w:r w:rsidR="008C342E">
              <w:t>hipotesis</w:t>
            </w:r>
            <w:proofErr w:type="spellEnd"/>
          </w:p>
        </w:tc>
        <w:tc>
          <w:tcPr>
            <w:tcW w:w="1927" w:type="dxa"/>
          </w:tcPr>
          <w:p w14:paraId="3572D43D" w14:textId="77777777" w:rsidR="008C342E" w:rsidRPr="00650727" w:rsidRDefault="008C342E">
            <w:pPr>
              <w:pStyle w:val="ListParagraph"/>
              <w:numPr>
                <w:ilvl w:val="0"/>
                <w:numId w:val="7"/>
              </w:numPr>
              <w:ind w:left="416"/>
              <w:jc w:val="left"/>
            </w:pPr>
            <w:r w:rsidRPr="00CB6A50">
              <w:rPr>
                <w:rFonts w:cs="Arial"/>
                <w:bCs/>
                <w:color w:val="000000"/>
              </w:rPr>
              <w:t xml:space="preserve">Test </w:t>
            </w:r>
            <w:proofErr w:type="spellStart"/>
            <w:r w:rsidRPr="00CB6A50">
              <w:rPr>
                <w:rFonts w:cs="Arial"/>
                <w:bCs/>
                <w:color w:val="000000"/>
              </w:rPr>
              <w:t>Tertulis</w:t>
            </w:r>
            <w:proofErr w:type="spellEnd"/>
            <w:r w:rsidRPr="00CB6A50">
              <w:rPr>
                <w:rFonts w:cs="Arial"/>
                <w:bCs/>
                <w:color w:val="000000"/>
              </w:rPr>
              <w:t xml:space="preserve"> (</w:t>
            </w:r>
            <w:r w:rsidRPr="00CB6A50">
              <w:rPr>
                <w:rFonts w:cs="Arial"/>
                <w:bCs/>
                <w:i/>
                <w:iCs/>
                <w:color w:val="000000"/>
              </w:rPr>
              <w:t>Essay, MCQs, Short Answer Question</w:t>
            </w:r>
            <w:r w:rsidRPr="00CB6A50">
              <w:rPr>
                <w:rFonts w:cs="Arial"/>
                <w:bCs/>
                <w:color w:val="000000"/>
              </w:rPr>
              <w:t>)</w:t>
            </w:r>
          </w:p>
          <w:p w14:paraId="1144F291" w14:textId="77777777" w:rsidR="008C342E" w:rsidRPr="00AA4996" w:rsidRDefault="008C342E">
            <w:pPr>
              <w:pStyle w:val="ListParagraph"/>
              <w:numPr>
                <w:ilvl w:val="0"/>
                <w:numId w:val="7"/>
              </w:numPr>
              <w:ind w:left="416"/>
              <w:jc w:val="left"/>
            </w:pPr>
            <w:proofErr w:type="spellStart"/>
            <w:r>
              <w:t>Kuis</w:t>
            </w:r>
            <w:proofErr w:type="spellEnd"/>
          </w:p>
          <w:p w14:paraId="2B18DB81" w14:textId="4DE27732" w:rsidR="00A65A53" w:rsidRPr="008C342E" w:rsidRDefault="008C342E">
            <w:pPr>
              <w:pStyle w:val="ListParagraph"/>
              <w:numPr>
                <w:ilvl w:val="0"/>
                <w:numId w:val="7"/>
              </w:numPr>
              <w:ind w:left="416"/>
              <w:jc w:val="left"/>
            </w:pPr>
            <w:proofErr w:type="spellStart"/>
            <w:r>
              <w:rPr>
                <w:rFonts w:cs="Arial"/>
                <w:bCs/>
                <w:color w:val="000000"/>
              </w:rPr>
              <w:t>Evaluasi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</w:rPr>
              <w:t>tengah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 semester</w:t>
            </w:r>
          </w:p>
        </w:tc>
        <w:tc>
          <w:tcPr>
            <w:tcW w:w="3227" w:type="dxa"/>
          </w:tcPr>
          <w:p w14:paraId="2024E51C" w14:textId="77777777" w:rsidR="008C342E" w:rsidRPr="00C73278" w:rsidRDefault="008C342E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565" w:hanging="307"/>
              <w:rPr>
                <w:lang w:val="id-ID"/>
              </w:rPr>
            </w:pPr>
            <w:proofErr w:type="spellStart"/>
            <w:r w:rsidRPr="00C73278">
              <w:t>Kuliah</w:t>
            </w:r>
            <w:proofErr w:type="spellEnd"/>
            <w:r w:rsidRPr="00C73278">
              <w:t>:</w:t>
            </w:r>
          </w:p>
          <w:p w14:paraId="072E1BC8" w14:textId="77777777" w:rsidR="008C342E" w:rsidRPr="00C97888" w:rsidRDefault="008C342E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565" w:hanging="307"/>
              <w:rPr>
                <w:b/>
                <w:bCs/>
                <w:lang w:val="id-ID"/>
              </w:rPr>
            </w:pPr>
            <w:r w:rsidRPr="00AA4996">
              <w:rPr>
                <w:b/>
                <w:bCs/>
              </w:rPr>
              <w:t>Case study</w:t>
            </w:r>
          </w:p>
          <w:p w14:paraId="245BCEC5" w14:textId="77777777" w:rsidR="00A65A53" w:rsidRDefault="00A65A53" w:rsidP="008C342E">
            <w:pPr>
              <w:spacing w:after="0" w:line="240" w:lineRule="auto"/>
              <w:ind w:left="258"/>
            </w:pPr>
          </w:p>
          <w:p w14:paraId="71181509" w14:textId="77777777" w:rsidR="008C342E" w:rsidRDefault="008C342E" w:rsidP="008C342E">
            <w:pPr>
              <w:rPr>
                <w:b/>
                <w:bCs/>
                <w:color w:val="0070C0"/>
                <w:lang w:val="id-ID"/>
              </w:rPr>
            </w:pPr>
            <w:r w:rsidRPr="00CD77E2">
              <w:rPr>
                <w:b/>
                <w:bCs/>
                <w:color w:val="0070C0"/>
                <w:lang w:val="id-ID"/>
              </w:rPr>
              <w:t xml:space="preserve">[TM: </w:t>
            </w:r>
            <w:r>
              <w:rPr>
                <w:b/>
                <w:bCs/>
                <w:color w:val="0070C0"/>
                <w:lang w:val="id-ID"/>
              </w:rPr>
              <w:t>1</w:t>
            </w:r>
            <w:r w:rsidRPr="00CD77E2">
              <w:rPr>
                <w:b/>
                <w:bCs/>
                <w:color w:val="0070C0"/>
                <w:lang w:val="id-ID"/>
              </w:rPr>
              <w:t>x(</w:t>
            </w:r>
            <w:r>
              <w:rPr>
                <w:b/>
                <w:bCs/>
                <w:color w:val="0070C0"/>
              </w:rPr>
              <w:t>1</w:t>
            </w:r>
            <w:r w:rsidRPr="00CD77E2">
              <w:rPr>
                <w:b/>
                <w:bCs/>
                <w:color w:val="0070C0"/>
                <w:lang w:val="id-ID"/>
              </w:rPr>
              <w:t>x50”)]</w:t>
            </w:r>
          </w:p>
          <w:p w14:paraId="43EBE052" w14:textId="77777777" w:rsidR="008C342E" w:rsidRPr="00CD77E2" w:rsidRDefault="008C342E" w:rsidP="008C342E">
            <w:pPr>
              <w:rPr>
                <w:color w:val="0070C0"/>
                <w:lang w:val="id-ID"/>
              </w:rPr>
            </w:pPr>
            <w:r w:rsidRPr="00CD77E2">
              <w:rPr>
                <w:b/>
                <w:bCs/>
                <w:color w:val="0070C0"/>
                <w:lang w:val="id-ID"/>
              </w:rPr>
              <w:t>[PT+BM:(</w:t>
            </w:r>
            <w:r>
              <w:rPr>
                <w:b/>
                <w:bCs/>
                <w:color w:val="0070C0"/>
              </w:rPr>
              <w:t>1</w:t>
            </w:r>
            <w:r w:rsidRPr="00CD77E2">
              <w:rPr>
                <w:b/>
                <w:bCs/>
                <w:color w:val="0070C0"/>
                <w:lang w:val="id-ID"/>
              </w:rPr>
              <w:t>+</w:t>
            </w:r>
            <w:r>
              <w:rPr>
                <w:b/>
                <w:bCs/>
                <w:color w:val="0070C0"/>
              </w:rPr>
              <w:t>1</w:t>
            </w:r>
            <w:r w:rsidRPr="00CD77E2">
              <w:rPr>
                <w:b/>
                <w:bCs/>
                <w:color w:val="0070C0"/>
                <w:lang w:val="id-ID"/>
              </w:rPr>
              <w:t>)x(</w:t>
            </w:r>
            <w:r>
              <w:rPr>
                <w:b/>
                <w:bCs/>
                <w:color w:val="0070C0"/>
              </w:rPr>
              <w:t>1</w:t>
            </w:r>
            <w:r w:rsidRPr="00CD77E2">
              <w:rPr>
                <w:b/>
                <w:bCs/>
                <w:color w:val="0070C0"/>
                <w:lang w:val="id-ID"/>
              </w:rPr>
              <w:t>x</w:t>
            </w:r>
            <w:r>
              <w:rPr>
                <w:b/>
                <w:bCs/>
                <w:color w:val="0070C0"/>
              </w:rPr>
              <w:t>6</w:t>
            </w:r>
            <w:r w:rsidRPr="00CD77E2">
              <w:rPr>
                <w:b/>
                <w:bCs/>
                <w:color w:val="0070C0"/>
                <w:lang w:val="id-ID"/>
              </w:rPr>
              <w:t>0”)]</w:t>
            </w:r>
          </w:p>
          <w:p w14:paraId="73A9B23C" w14:textId="2344E040" w:rsidR="008C342E" w:rsidRPr="00C73278" w:rsidRDefault="008C342E" w:rsidP="008C342E">
            <w:pPr>
              <w:spacing w:after="0" w:line="240" w:lineRule="auto"/>
              <w:ind w:left="258"/>
            </w:pPr>
          </w:p>
        </w:tc>
        <w:tc>
          <w:tcPr>
            <w:tcW w:w="2024" w:type="dxa"/>
          </w:tcPr>
          <w:p w14:paraId="5BDA2B6A" w14:textId="77777777" w:rsidR="008C342E" w:rsidRPr="00B704B9" w:rsidRDefault="008C342E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 w:rsidRPr="00CD77E2">
              <w:rPr>
                <w:lang w:val="id-ID"/>
              </w:rPr>
              <w:t xml:space="preserve">eLearning: </w:t>
            </w:r>
            <w:r w:rsidRPr="00C73278">
              <w:t xml:space="preserve"> STIKES </w:t>
            </w:r>
            <w:proofErr w:type="spellStart"/>
            <w:r w:rsidRPr="00C73278">
              <w:t>Widyagama</w:t>
            </w:r>
            <w:proofErr w:type="spellEnd"/>
            <w:r w:rsidRPr="00C73278">
              <w:t xml:space="preserve"> </w:t>
            </w:r>
            <w:proofErr w:type="spellStart"/>
            <w:r w:rsidRPr="00C73278">
              <w:t>Husada</w:t>
            </w:r>
            <w:proofErr w:type="spellEnd"/>
          </w:p>
          <w:p w14:paraId="5BC0696F" w14:textId="77777777" w:rsidR="008C342E" w:rsidRPr="00B704B9" w:rsidRDefault="008C342E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 w:rsidRPr="00B704B9">
              <w:rPr>
                <w:lang w:val="id-ID"/>
              </w:rPr>
              <w:t xml:space="preserve">ScienceDirect  </w:t>
            </w:r>
            <w:r w:rsidR="00537810">
              <w:fldChar w:fldCharType="begin"/>
            </w:r>
            <w:r w:rsidR="00537810">
              <w:instrText xml:space="preserve"> HYPERLINK "https://www" </w:instrText>
            </w:r>
            <w:r w:rsidR="00537810">
              <w:fldChar w:fldCharType="separate"/>
            </w:r>
            <w:r w:rsidRPr="00B704B9">
              <w:rPr>
                <w:rStyle w:val="Hyperlink"/>
                <w:color w:val="0070C0"/>
                <w:lang w:val="id-ID"/>
              </w:rPr>
              <w:t>https://www</w:t>
            </w:r>
            <w:r w:rsidR="00537810">
              <w:rPr>
                <w:rStyle w:val="Hyperlink"/>
                <w:color w:val="0070C0"/>
                <w:lang w:val="id-ID"/>
              </w:rPr>
              <w:fldChar w:fldCharType="end"/>
            </w:r>
            <w:r w:rsidRPr="00B704B9">
              <w:rPr>
                <w:color w:val="0070C0"/>
                <w:u w:val="single"/>
              </w:rPr>
              <w:t xml:space="preserve"> </w:t>
            </w:r>
            <w:r w:rsidRPr="00B704B9">
              <w:rPr>
                <w:color w:val="0070C0"/>
                <w:u w:val="single"/>
                <w:lang w:val="id-ID"/>
              </w:rPr>
              <w:t>.sciencedir</w:t>
            </w:r>
            <w:proofErr w:type="spellStart"/>
            <w:r w:rsidRPr="00B704B9">
              <w:rPr>
                <w:color w:val="0070C0"/>
                <w:u w:val="single"/>
              </w:rPr>
              <w:t>ect</w:t>
            </w:r>
            <w:proofErr w:type="spellEnd"/>
          </w:p>
          <w:p w14:paraId="7F999EB0" w14:textId="77777777" w:rsidR="008C342E" w:rsidRDefault="008C342E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>
              <w:t>Google scholar</w:t>
            </w:r>
          </w:p>
          <w:p w14:paraId="5027A7D9" w14:textId="4369BE33" w:rsidR="00A65A53" w:rsidRPr="00CD77E2" w:rsidRDefault="005D7F8A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hyperlink w:history="1">
              <w:r w:rsidR="008C342E" w:rsidRPr="00511C79">
                <w:rPr>
                  <w:rStyle w:val="Hyperlink"/>
                  <w:lang w:val="id-ID"/>
                </w:rPr>
                <w:t>https://scholar.</w:t>
              </w:r>
              <w:r w:rsidR="008C342E" w:rsidRPr="00511C79">
                <w:rPr>
                  <w:rStyle w:val="Hyperlink"/>
                </w:rPr>
                <w:t xml:space="preserve"> </w:t>
              </w:r>
              <w:r w:rsidR="008C342E" w:rsidRPr="00511C79">
                <w:rPr>
                  <w:rStyle w:val="Hyperlink"/>
                  <w:lang w:val="id-ID"/>
                </w:rPr>
                <w:t>google.com/</w:t>
              </w:r>
            </w:hyperlink>
          </w:p>
        </w:tc>
        <w:tc>
          <w:tcPr>
            <w:tcW w:w="2449" w:type="dxa"/>
          </w:tcPr>
          <w:p w14:paraId="0981551D" w14:textId="77777777" w:rsidR="00A65A53" w:rsidRPr="008C342E" w:rsidRDefault="008C342E">
            <w:pPr>
              <w:pStyle w:val="Default"/>
              <w:numPr>
                <w:ilvl w:val="0"/>
                <w:numId w:val="14"/>
              </w:numPr>
              <w:tabs>
                <w:tab w:val="clear" w:pos="720"/>
              </w:tabs>
              <w:spacing w:line="276" w:lineRule="auto"/>
              <w:ind w:left="388" w:hanging="283"/>
              <w:jc w:val="both"/>
              <w:rPr>
                <w:rFonts w:ascii="Palatino Linotype" w:hAnsi="Palatino Linotype" w:cs="Arial"/>
                <w:sz w:val="22"/>
                <w:szCs w:val="22"/>
                <w:lang w:val="en-US"/>
              </w:rPr>
            </w:pPr>
            <w:r w:rsidRPr="008C342E">
              <w:rPr>
                <w:rFonts w:cs="Arial"/>
              </w:rPr>
              <w:t>Uji</w:t>
            </w:r>
            <w:r w:rsidRPr="008C342E"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342E">
              <w:rPr>
                <w:rFonts w:ascii="Palatino Linotype" w:hAnsi="Palatino Linotype" w:cs="Arial"/>
                <w:sz w:val="22"/>
                <w:szCs w:val="22"/>
                <w:lang w:val="en-US"/>
              </w:rPr>
              <w:t>hipotesis</w:t>
            </w:r>
            <w:proofErr w:type="spellEnd"/>
            <w:r w:rsidRPr="008C342E"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342E">
              <w:rPr>
                <w:rFonts w:ascii="Palatino Linotype" w:hAnsi="Palatino Linotype" w:cs="Arial"/>
                <w:sz w:val="22"/>
                <w:szCs w:val="22"/>
                <w:lang w:val="en-US"/>
              </w:rPr>
              <w:t>komparatif</w:t>
            </w:r>
            <w:proofErr w:type="spellEnd"/>
          </w:p>
          <w:p w14:paraId="1C5F1A02" w14:textId="540D1BBC" w:rsidR="008C342E" w:rsidRPr="008C342E" w:rsidRDefault="008C342E">
            <w:pPr>
              <w:pStyle w:val="Default"/>
              <w:numPr>
                <w:ilvl w:val="0"/>
                <w:numId w:val="14"/>
              </w:numPr>
              <w:tabs>
                <w:tab w:val="clear" w:pos="720"/>
              </w:tabs>
              <w:spacing w:line="276" w:lineRule="auto"/>
              <w:ind w:left="388" w:hanging="283"/>
              <w:jc w:val="both"/>
              <w:rPr>
                <w:rFonts w:ascii="Palatino Linotype" w:hAnsi="Palatino Linotype" w:cs="Arial"/>
                <w:b/>
                <w:bCs/>
                <w:sz w:val="22"/>
                <w:szCs w:val="22"/>
                <w:lang w:val="en-US"/>
              </w:rPr>
            </w:pPr>
            <w:r w:rsidRPr="008C342E"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Uji </w:t>
            </w:r>
            <w:proofErr w:type="spellStart"/>
            <w:r w:rsidRPr="008C342E">
              <w:rPr>
                <w:rFonts w:ascii="Palatino Linotype" w:hAnsi="Palatino Linotype" w:cs="Arial"/>
                <w:sz w:val="22"/>
                <w:szCs w:val="22"/>
                <w:lang w:val="en-US"/>
              </w:rPr>
              <w:t>hipotesis</w:t>
            </w:r>
            <w:proofErr w:type="spellEnd"/>
            <w:r w:rsidRPr="008C342E"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342E">
              <w:rPr>
                <w:rFonts w:ascii="Palatino Linotype" w:hAnsi="Palatino Linotype" w:cs="Arial"/>
                <w:sz w:val="22"/>
                <w:szCs w:val="22"/>
                <w:lang w:val="en-US"/>
              </w:rPr>
              <w:t>korelatif</w:t>
            </w:r>
            <w:proofErr w:type="spellEnd"/>
          </w:p>
        </w:tc>
        <w:tc>
          <w:tcPr>
            <w:tcW w:w="1169" w:type="dxa"/>
          </w:tcPr>
          <w:p w14:paraId="077580F8" w14:textId="6D9CCFF4" w:rsidR="00A65A53" w:rsidRDefault="008A7096" w:rsidP="00F3615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F36158" w14:paraId="15CF6702" w14:textId="77777777" w:rsidTr="00F0117F">
        <w:tc>
          <w:tcPr>
            <w:tcW w:w="569" w:type="dxa"/>
          </w:tcPr>
          <w:p w14:paraId="5A202990" w14:textId="1EDB6D35" w:rsidR="00F36158" w:rsidRDefault="008C342E" w:rsidP="00F3615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755377">
              <w:rPr>
                <w:rFonts w:asciiTheme="minorHAnsi" w:hAnsiTheme="minorHAnsi"/>
              </w:rPr>
              <w:t>,8</w:t>
            </w:r>
          </w:p>
        </w:tc>
        <w:tc>
          <w:tcPr>
            <w:tcW w:w="1703" w:type="dxa"/>
          </w:tcPr>
          <w:p w14:paraId="1EE75075" w14:textId="411A6992" w:rsidR="00F36158" w:rsidRDefault="008C342E" w:rsidP="00F36158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BC1755">
              <w:rPr>
                <w:rFonts w:cs="Arial"/>
              </w:rPr>
              <w:t>Mahasiswa</w:t>
            </w:r>
            <w:proofErr w:type="spellEnd"/>
            <w:r w:rsidRPr="00BC1755">
              <w:rPr>
                <w:rFonts w:cs="Arial"/>
              </w:rPr>
              <w:t xml:space="preserve"> </w:t>
            </w:r>
            <w:proofErr w:type="spellStart"/>
            <w:r w:rsidRPr="00BC1755">
              <w:rPr>
                <w:rFonts w:cs="Arial"/>
              </w:rPr>
              <w:t>mampu</w:t>
            </w:r>
            <w:proofErr w:type="spellEnd"/>
            <w:r w:rsidRPr="00BC1755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menetapkan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ada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tidaknya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hubungan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antara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dua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variabel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dengan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menggunakan</w:t>
            </w:r>
            <w:proofErr w:type="spellEnd"/>
            <w:r>
              <w:rPr>
                <w:rFonts w:cs="Arial"/>
              </w:rPr>
              <w:t xml:space="preserve"> uji </w:t>
            </w:r>
            <w:proofErr w:type="spellStart"/>
            <w:r>
              <w:rPr>
                <w:rFonts w:cs="Arial"/>
              </w:rPr>
              <w:t>statistik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komparatif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dengan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jenis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lastRenderedPageBreak/>
              <w:t xml:space="preserve">data </w:t>
            </w:r>
            <w:proofErr w:type="spellStart"/>
            <w:r>
              <w:rPr>
                <w:rFonts w:cs="Arial"/>
              </w:rPr>
              <w:t>numerik</w:t>
            </w:r>
            <w:proofErr w:type="spellEnd"/>
            <w:r>
              <w:rPr>
                <w:rFonts w:cs="Arial"/>
              </w:rPr>
              <w:t xml:space="preserve"> (C3, A3, P3)</w:t>
            </w:r>
          </w:p>
        </w:tc>
        <w:tc>
          <w:tcPr>
            <w:tcW w:w="2186" w:type="dxa"/>
          </w:tcPr>
          <w:p w14:paraId="07CBA42B" w14:textId="77777777" w:rsidR="00F36158" w:rsidRPr="00C97888" w:rsidRDefault="00F36158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54" w:hanging="284"/>
              <w:jc w:val="left"/>
              <w:rPr>
                <w:rFonts w:asciiTheme="minorHAnsi" w:hAnsiTheme="minorHAnsi"/>
              </w:rPr>
            </w:pPr>
            <w:r w:rsidRPr="00C97888">
              <w:rPr>
                <w:lang w:val="id-ID"/>
              </w:rPr>
              <w:lastRenderedPageBreak/>
              <w:t xml:space="preserve">Ketepatan </w:t>
            </w:r>
            <w:proofErr w:type="spellStart"/>
            <w:r>
              <w:t>menganalisis</w:t>
            </w:r>
            <w:proofErr w:type="spellEnd"/>
            <w:r>
              <w:t xml:space="preserve"> uji </w:t>
            </w:r>
            <w:proofErr w:type="spellStart"/>
            <w:r>
              <w:t>beda</w:t>
            </w:r>
            <w:proofErr w:type="spellEnd"/>
            <w:r>
              <w:t xml:space="preserve"> 2 </w:t>
            </w:r>
            <w:proofErr w:type="spellStart"/>
            <w:r>
              <w:t>kelompok</w:t>
            </w:r>
            <w:proofErr w:type="spellEnd"/>
          </w:p>
          <w:p w14:paraId="2A65ADC9" w14:textId="77777777" w:rsidR="00F36158" w:rsidRPr="00C97888" w:rsidRDefault="00F36158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54" w:hanging="284"/>
              <w:jc w:val="left"/>
              <w:rPr>
                <w:rFonts w:asciiTheme="minorHAnsi" w:hAnsiTheme="minorHAnsi"/>
              </w:rPr>
            </w:pPr>
            <w:r w:rsidRPr="00C97888">
              <w:rPr>
                <w:lang w:val="id-ID"/>
              </w:rPr>
              <w:t xml:space="preserve">Ketepatan </w:t>
            </w:r>
            <w:proofErr w:type="spellStart"/>
            <w:r>
              <w:t>menganalisis</w:t>
            </w:r>
            <w:proofErr w:type="spellEnd"/>
            <w:r>
              <w:t xml:space="preserve"> uji </w:t>
            </w:r>
            <w:proofErr w:type="spellStart"/>
            <w:r>
              <w:t>beda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2 </w:t>
            </w:r>
            <w:proofErr w:type="spellStart"/>
            <w:r>
              <w:t>kelompok</w:t>
            </w:r>
            <w:proofErr w:type="spellEnd"/>
          </w:p>
          <w:p w14:paraId="10120C11" w14:textId="19C8B949" w:rsidR="00F36158" w:rsidRDefault="00F36158">
            <w:pPr>
              <w:pStyle w:val="ListParagraph"/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left="289" w:firstLine="0"/>
              <w:rPr>
                <w:rFonts w:asciiTheme="minorHAnsi" w:hAnsiTheme="minorHAnsi"/>
              </w:rPr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interpretasi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uji </w:t>
            </w:r>
            <w:proofErr w:type="spellStart"/>
            <w:r>
              <w:t>beda</w:t>
            </w:r>
            <w:proofErr w:type="spellEnd"/>
          </w:p>
        </w:tc>
        <w:tc>
          <w:tcPr>
            <w:tcW w:w="1927" w:type="dxa"/>
          </w:tcPr>
          <w:p w14:paraId="4478E103" w14:textId="77777777" w:rsidR="00F36158" w:rsidRPr="00C97888" w:rsidRDefault="00F36158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</w:tabs>
              <w:ind w:left="416"/>
              <w:jc w:val="left"/>
            </w:pPr>
            <w:r w:rsidRPr="00CB6A50">
              <w:rPr>
                <w:rFonts w:cs="Arial"/>
                <w:bCs/>
                <w:color w:val="000000"/>
              </w:rPr>
              <w:t xml:space="preserve">Test </w:t>
            </w:r>
            <w:proofErr w:type="spellStart"/>
            <w:r w:rsidRPr="00CB6A50">
              <w:rPr>
                <w:rFonts w:cs="Arial"/>
                <w:bCs/>
                <w:color w:val="000000"/>
              </w:rPr>
              <w:t>Tertulis</w:t>
            </w:r>
            <w:proofErr w:type="spellEnd"/>
            <w:r w:rsidRPr="00CB6A50">
              <w:rPr>
                <w:rFonts w:cs="Arial"/>
                <w:bCs/>
                <w:color w:val="000000"/>
              </w:rPr>
              <w:t xml:space="preserve"> (</w:t>
            </w:r>
            <w:r w:rsidRPr="00CB6A50">
              <w:rPr>
                <w:rFonts w:cs="Arial"/>
                <w:bCs/>
                <w:i/>
                <w:iCs/>
                <w:color w:val="000000"/>
              </w:rPr>
              <w:t>Essay, MCQs, Short Answer Question</w:t>
            </w:r>
            <w:r w:rsidRPr="00CB6A50">
              <w:rPr>
                <w:rFonts w:cs="Arial"/>
                <w:bCs/>
                <w:color w:val="000000"/>
              </w:rPr>
              <w:t>)</w:t>
            </w:r>
          </w:p>
          <w:p w14:paraId="6C5D1278" w14:textId="77777777" w:rsidR="00F36158" w:rsidRDefault="00F36158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</w:tabs>
              <w:ind w:left="416"/>
              <w:jc w:val="left"/>
            </w:pPr>
            <w:r>
              <w:t xml:space="preserve">Essay </w:t>
            </w:r>
            <w:proofErr w:type="spellStart"/>
            <w:r>
              <w:t>menentukan</w:t>
            </w:r>
            <w:proofErr w:type="spellEnd"/>
            <w:r>
              <w:t xml:space="preserve"> uji </w:t>
            </w:r>
            <w:proofErr w:type="spellStart"/>
            <w:r>
              <w:t>beda</w:t>
            </w:r>
            <w:proofErr w:type="spellEnd"/>
            <w:r>
              <w:t xml:space="preserve"> 2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</w:p>
          <w:p w14:paraId="17B52B7B" w14:textId="499A7264" w:rsidR="00F36158" w:rsidRDefault="00F361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CB6A50">
              <w:t>Evaluasi</w:t>
            </w:r>
            <w:proofErr w:type="spellEnd"/>
            <w:r w:rsidRPr="00CB6A50">
              <w:t xml:space="preserve"> </w:t>
            </w:r>
            <w:proofErr w:type="spellStart"/>
            <w:r>
              <w:t>tengah</w:t>
            </w:r>
            <w:proofErr w:type="spellEnd"/>
            <w:r w:rsidRPr="00CB6A50">
              <w:t xml:space="preserve"> </w:t>
            </w:r>
          </w:p>
        </w:tc>
        <w:tc>
          <w:tcPr>
            <w:tcW w:w="3227" w:type="dxa"/>
          </w:tcPr>
          <w:p w14:paraId="45233647" w14:textId="77777777" w:rsidR="00F36158" w:rsidRPr="00C73278" w:rsidRDefault="00F36158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565" w:hanging="307"/>
              <w:rPr>
                <w:lang w:val="id-ID"/>
              </w:rPr>
            </w:pPr>
            <w:proofErr w:type="spellStart"/>
            <w:r w:rsidRPr="00C73278">
              <w:t>Kuliah</w:t>
            </w:r>
            <w:proofErr w:type="spellEnd"/>
            <w:r w:rsidRPr="00C73278">
              <w:t>:</w:t>
            </w:r>
          </w:p>
          <w:p w14:paraId="7FA81411" w14:textId="77777777" w:rsidR="00F36158" w:rsidRPr="00C97888" w:rsidRDefault="00F36158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565" w:hanging="307"/>
              <w:rPr>
                <w:lang w:val="id-ID"/>
              </w:rPr>
            </w:pPr>
            <w:r>
              <w:t>Case study</w:t>
            </w:r>
          </w:p>
          <w:p w14:paraId="6E16B9BF" w14:textId="20244C54" w:rsidR="00F36158" w:rsidRPr="00C97888" w:rsidRDefault="00F36158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565" w:hanging="307"/>
              <w:rPr>
                <w:color w:val="0070C0"/>
                <w:lang w:val="id-ID"/>
              </w:rPr>
            </w:pPr>
            <w:r w:rsidRPr="00C97888">
              <w:rPr>
                <w:b/>
                <w:bCs/>
                <w:lang w:val="id-ID"/>
              </w:rPr>
              <w:t>Tugas-</w:t>
            </w:r>
            <w:r w:rsidR="00755377">
              <w:rPr>
                <w:b/>
                <w:bCs/>
              </w:rPr>
              <w:t>3</w:t>
            </w:r>
            <w:r w:rsidRPr="00C97888">
              <w:rPr>
                <w:lang w:val="id-ID"/>
              </w:rPr>
              <w:t>:</w:t>
            </w:r>
            <w:r>
              <w:t xml:space="preserve"> essay </w:t>
            </w:r>
            <w:proofErr w:type="spellStart"/>
            <w:r>
              <w:t>menentukan</w:t>
            </w:r>
            <w:proofErr w:type="spellEnd"/>
            <w:r>
              <w:t xml:space="preserve"> uji </w:t>
            </w:r>
            <w:proofErr w:type="spellStart"/>
            <w:r>
              <w:t>beda</w:t>
            </w:r>
            <w:proofErr w:type="spellEnd"/>
            <w:r>
              <w:t xml:space="preserve"> 2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dan </w:t>
            </w:r>
            <w:proofErr w:type="spellStart"/>
            <w:r>
              <w:t>menginterpretasikannya</w:t>
            </w:r>
            <w:proofErr w:type="spellEnd"/>
            <w:r>
              <w:t>.</w:t>
            </w:r>
          </w:p>
          <w:p w14:paraId="78E0D20A" w14:textId="77777777" w:rsidR="00F36158" w:rsidRDefault="00F36158" w:rsidP="00F36158">
            <w:pPr>
              <w:rPr>
                <w:b/>
                <w:bCs/>
                <w:color w:val="0070C0"/>
                <w:lang w:val="id-ID"/>
              </w:rPr>
            </w:pPr>
          </w:p>
          <w:p w14:paraId="63E6BAFF" w14:textId="77777777" w:rsidR="00F36158" w:rsidRPr="00C97888" w:rsidRDefault="00F36158" w:rsidP="00F36158">
            <w:pPr>
              <w:rPr>
                <w:color w:val="0070C0"/>
                <w:lang w:val="id-ID"/>
              </w:rPr>
            </w:pPr>
            <w:r w:rsidRPr="00C97888">
              <w:rPr>
                <w:b/>
                <w:bCs/>
                <w:color w:val="0070C0"/>
                <w:lang w:val="id-ID"/>
              </w:rPr>
              <w:t xml:space="preserve">[TM: </w:t>
            </w:r>
            <w:r>
              <w:rPr>
                <w:b/>
                <w:bCs/>
                <w:color w:val="0070C0"/>
                <w:lang w:val="id-ID"/>
              </w:rPr>
              <w:t>2</w:t>
            </w:r>
            <w:r w:rsidRPr="00C97888">
              <w:rPr>
                <w:b/>
                <w:bCs/>
                <w:color w:val="0070C0"/>
                <w:lang w:val="id-ID"/>
              </w:rPr>
              <w:t>x(2x50”)]</w:t>
            </w:r>
          </w:p>
          <w:p w14:paraId="25A0C219" w14:textId="77777777" w:rsidR="00F36158" w:rsidRDefault="00F36158" w:rsidP="00F36158">
            <w:pPr>
              <w:rPr>
                <w:b/>
                <w:bCs/>
                <w:color w:val="0070C0"/>
                <w:lang w:val="id-ID"/>
              </w:rPr>
            </w:pPr>
            <w:r w:rsidRPr="00CD77E2">
              <w:rPr>
                <w:b/>
                <w:bCs/>
                <w:color w:val="0070C0"/>
                <w:lang w:val="id-ID"/>
              </w:rPr>
              <w:t>[BM:(2+2)x(2x60”)]</w:t>
            </w:r>
          </w:p>
          <w:p w14:paraId="2342FD6B" w14:textId="77777777" w:rsidR="00F36158" w:rsidRDefault="00F36158" w:rsidP="00F36158">
            <w:pPr>
              <w:rPr>
                <w:b/>
                <w:bCs/>
                <w:color w:val="0070C0"/>
                <w:lang w:val="id-ID"/>
              </w:rPr>
            </w:pPr>
            <w:r w:rsidRPr="00CD77E2">
              <w:rPr>
                <w:b/>
                <w:bCs/>
                <w:color w:val="0070C0"/>
                <w:lang w:val="id-ID"/>
              </w:rPr>
              <w:t>[</w:t>
            </w:r>
            <w:r>
              <w:rPr>
                <w:b/>
                <w:bCs/>
                <w:color w:val="0070C0"/>
              </w:rPr>
              <w:t>P</w:t>
            </w:r>
            <w:r w:rsidRPr="00CD77E2">
              <w:rPr>
                <w:b/>
                <w:bCs/>
                <w:color w:val="0070C0"/>
                <w:lang w:val="id-ID"/>
              </w:rPr>
              <w:t>:</w:t>
            </w:r>
            <w:r>
              <w:rPr>
                <w:b/>
                <w:bCs/>
                <w:color w:val="0070C0"/>
              </w:rPr>
              <w:t xml:space="preserve"> </w:t>
            </w:r>
            <w:r w:rsidRPr="00CD77E2">
              <w:rPr>
                <w:b/>
                <w:bCs/>
                <w:color w:val="0070C0"/>
                <w:lang w:val="id-ID"/>
              </w:rPr>
              <w:t>2x(2x</w:t>
            </w:r>
            <w:r>
              <w:rPr>
                <w:b/>
                <w:bCs/>
                <w:color w:val="0070C0"/>
              </w:rPr>
              <w:t>170</w:t>
            </w:r>
            <w:r w:rsidRPr="00CD77E2">
              <w:rPr>
                <w:b/>
                <w:bCs/>
                <w:color w:val="0070C0"/>
                <w:lang w:val="id-ID"/>
              </w:rPr>
              <w:t>”)]</w:t>
            </w:r>
          </w:p>
          <w:p w14:paraId="5A61E69C" w14:textId="77777777" w:rsidR="00F36158" w:rsidRDefault="00F36158" w:rsidP="00F3615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024" w:type="dxa"/>
          </w:tcPr>
          <w:p w14:paraId="5C00BE85" w14:textId="77777777" w:rsidR="00F36158" w:rsidRPr="00B704B9" w:rsidRDefault="00F36158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 w:rsidRPr="00CD77E2">
              <w:rPr>
                <w:lang w:val="id-ID"/>
              </w:rPr>
              <w:t xml:space="preserve">eLearning: </w:t>
            </w:r>
            <w:r w:rsidRPr="00C73278">
              <w:t xml:space="preserve"> STIKES </w:t>
            </w:r>
            <w:proofErr w:type="spellStart"/>
            <w:r w:rsidRPr="00C73278">
              <w:t>Widyagama</w:t>
            </w:r>
            <w:proofErr w:type="spellEnd"/>
            <w:r w:rsidRPr="00C73278">
              <w:t xml:space="preserve"> </w:t>
            </w:r>
            <w:proofErr w:type="spellStart"/>
            <w:r w:rsidRPr="00C73278">
              <w:t>Husada</w:t>
            </w:r>
            <w:proofErr w:type="spellEnd"/>
          </w:p>
          <w:p w14:paraId="2399ED8D" w14:textId="77777777" w:rsidR="00F36158" w:rsidRPr="00B704B9" w:rsidRDefault="00F36158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 w:rsidRPr="00B704B9">
              <w:rPr>
                <w:lang w:val="id-ID"/>
              </w:rPr>
              <w:t xml:space="preserve">ScienceDirect  </w:t>
            </w:r>
            <w:r w:rsidR="00537810">
              <w:fldChar w:fldCharType="begin"/>
            </w:r>
            <w:r w:rsidR="00537810">
              <w:instrText xml:space="preserve"> HYPERLINK "https://www" </w:instrText>
            </w:r>
            <w:r w:rsidR="00537810">
              <w:fldChar w:fldCharType="separate"/>
            </w:r>
            <w:r w:rsidRPr="00B704B9">
              <w:rPr>
                <w:rStyle w:val="Hyperlink"/>
                <w:color w:val="0070C0"/>
                <w:lang w:val="id-ID"/>
              </w:rPr>
              <w:t>https://www</w:t>
            </w:r>
            <w:r w:rsidR="00537810">
              <w:rPr>
                <w:rStyle w:val="Hyperlink"/>
                <w:color w:val="0070C0"/>
                <w:lang w:val="id-ID"/>
              </w:rPr>
              <w:fldChar w:fldCharType="end"/>
            </w:r>
            <w:r w:rsidRPr="00B704B9">
              <w:rPr>
                <w:color w:val="0070C0"/>
                <w:u w:val="single"/>
              </w:rPr>
              <w:t xml:space="preserve"> </w:t>
            </w:r>
            <w:r w:rsidRPr="00B704B9">
              <w:rPr>
                <w:color w:val="0070C0"/>
                <w:u w:val="single"/>
                <w:lang w:val="id-ID"/>
              </w:rPr>
              <w:t>.sciencedir</w:t>
            </w:r>
            <w:proofErr w:type="spellStart"/>
            <w:r w:rsidRPr="00B704B9">
              <w:rPr>
                <w:color w:val="0070C0"/>
                <w:u w:val="single"/>
              </w:rPr>
              <w:t>ect</w:t>
            </w:r>
            <w:proofErr w:type="spellEnd"/>
          </w:p>
          <w:p w14:paraId="633B1004" w14:textId="77777777" w:rsidR="00F36158" w:rsidRDefault="00F36158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>
              <w:t>Google scholar</w:t>
            </w:r>
          </w:p>
          <w:p w14:paraId="78D8DD90" w14:textId="6BE24277" w:rsidR="00F36158" w:rsidRDefault="005D7F8A">
            <w:pPr>
              <w:numPr>
                <w:ilvl w:val="0"/>
                <w:numId w:val="3"/>
              </w:numPr>
              <w:tabs>
                <w:tab w:val="num" w:pos="360"/>
              </w:tabs>
              <w:spacing w:after="0" w:line="240" w:lineRule="auto"/>
              <w:ind w:left="0" w:firstLine="0"/>
              <w:jc w:val="left"/>
              <w:rPr>
                <w:rFonts w:cs="Calibri"/>
                <w:b/>
              </w:rPr>
            </w:pPr>
            <w:hyperlink w:history="1">
              <w:r w:rsidR="00F36158" w:rsidRPr="00511C79">
                <w:rPr>
                  <w:rStyle w:val="Hyperlink"/>
                  <w:lang w:val="id-ID"/>
                </w:rPr>
                <w:t>https://scholar.</w:t>
              </w:r>
              <w:r w:rsidR="00F36158" w:rsidRPr="00511C79">
                <w:rPr>
                  <w:rStyle w:val="Hyperlink"/>
                </w:rPr>
                <w:t xml:space="preserve"> </w:t>
              </w:r>
              <w:r w:rsidR="00F36158" w:rsidRPr="00511C79">
                <w:rPr>
                  <w:rStyle w:val="Hyperlink"/>
                  <w:lang w:val="id-ID"/>
                </w:rPr>
                <w:t>google.com/</w:t>
              </w:r>
            </w:hyperlink>
          </w:p>
        </w:tc>
        <w:tc>
          <w:tcPr>
            <w:tcW w:w="2449" w:type="dxa"/>
          </w:tcPr>
          <w:p w14:paraId="621CC757" w14:textId="77777777" w:rsidR="00F36158" w:rsidRPr="006C5968" w:rsidRDefault="00F3615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88"/>
              <w:jc w:val="left"/>
              <w:rPr>
                <w:rFonts w:cs="Arial"/>
                <w:lang w:val="id-ID"/>
              </w:rPr>
            </w:pPr>
            <w:r w:rsidRPr="006C5968">
              <w:rPr>
                <w:rFonts w:cs="Arial"/>
              </w:rPr>
              <w:t xml:space="preserve">Uji </w:t>
            </w:r>
            <w:proofErr w:type="spellStart"/>
            <w:r w:rsidRPr="006C5968">
              <w:rPr>
                <w:rFonts w:cs="Arial"/>
              </w:rPr>
              <w:t>beda</w:t>
            </w:r>
            <w:proofErr w:type="spellEnd"/>
            <w:r w:rsidRPr="006C5968">
              <w:rPr>
                <w:rFonts w:cs="Arial"/>
              </w:rPr>
              <w:t xml:space="preserve"> 2 mean: </w:t>
            </w:r>
            <w:proofErr w:type="spellStart"/>
            <w:r w:rsidRPr="006C5968">
              <w:rPr>
                <w:rFonts w:cs="Arial"/>
              </w:rPr>
              <w:t>konsep</w:t>
            </w:r>
            <w:proofErr w:type="spellEnd"/>
            <w:r w:rsidRPr="006C5968">
              <w:rPr>
                <w:rFonts w:cs="Arial"/>
              </w:rPr>
              <w:t xml:space="preserve"> dan </w:t>
            </w:r>
            <w:proofErr w:type="spellStart"/>
            <w:r w:rsidRPr="006C5968">
              <w:rPr>
                <w:rFonts w:cs="Arial"/>
              </w:rPr>
              <w:t>aplikasi</w:t>
            </w:r>
            <w:proofErr w:type="spellEnd"/>
            <w:r w:rsidRPr="006C5968">
              <w:rPr>
                <w:rFonts w:cs="Arial"/>
              </w:rPr>
              <w:t xml:space="preserve"> uji </w:t>
            </w:r>
            <w:proofErr w:type="spellStart"/>
            <w:r w:rsidRPr="006C5968">
              <w:rPr>
                <w:rFonts w:cs="Arial"/>
              </w:rPr>
              <w:t>hipotesis</w:t>
            </w:r>
            <w:proofErr w:type="spellEnd"/>
            <w:r w:rsidRPr="006C5968">
              <w:rPr>
                <w:rFonts w:cs="Arial"/>
              </w:rPr>
              <w:t xml:space="preserve"> </w:t>
            </w:r>
            <w:proofErr w:type="spellStart"/>
            <w:r w:rsidRPr="006C5968">
              <w:rPr>
                <w:rFonts w:cs="Arial"/>
              </w:rPr>
              <w:t>perbedaan</w:t>
            </w:r>
            <w:proofErr w:type="spellEnd"/>
            <w:r w:rsidRPr="006C5968">
              <w:rPr>
                <w:rFonts w:cs="Arial"/>
              </w:rPr>
              <w:t xml:space="preserve"> 2 mean</w:t>
            </w:r>
          </w:p>
          <w:p w14:paraId="0518350B" w14:textId="77777777" w:rsidR="00F36158" w:rsidRDefault="00F36158">
            <w:pPr>
              <w:pStyle w:val="Default"/>
              <w:numPr>
                <w:ilvl w:val="0"/>
                <w:numId w:val="16"/>
              </w:numPr>
              <w:spacing w:line="276" w:lineRule="auto"/>
              <w:ind w:left="388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Uji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komparatif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: uji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tanda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peringkat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wilcoxon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mann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whitney</w:t>
            </w:r>
            <w:proofErr w:type="spellEnd"/>
          </w:p>
          <w:p w14:paraId="32B8D6EC" w14:textId="694B8117" w:rsidR="00F36158" w:rsidRPr="00755377" w:rsidRDefault="00F36158">
            <w:pPr>
              <w:pStyle w:val="Default"/>
              <w:numPr>
                <w:ilvl w:val="0"/>
                <w:numId w:val="16"/>
              </w:numPr>
              <w:spacing w:line="276" w:lineRule="auto"/>
              <w:ind w:left="388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Uji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beda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lebih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dari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2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proporsi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kelopok</w:t>
            </w:r>
            <w:proofErr w:type="spellEnd"/>
            <w:r w:rsidRPr="00F85780">
              <w:rPr>
                <w:rFonts w:ascii="Palatino Linotype" w:hAnsi="Palatino Linotype" w:cs="Arial"/>
                <w:i/>
                <w:iCs/>
                <w:sz w:val="22"/>
                <w:szCs w:val="22"/>
                <w:lang w:val="en-US"/>
              </w:rPr>
              <w:t xml:space="preserve">: </w:t>
            </w:r>
            <w:proofErr w:type="gramStart"/>
            <w:r w:rsidRPr="00F85780">
              <w:rPr>
                <w:rFonts w:ascii="Palatino Linotype" w:hAnsi="Palatino Linotype" w:cs="Arial"/>
                <w:i/>
                <w:iCs/>
                <w:sz w:val="22"/>
                <w:szCs w:val="22"/>
                <w:lang w:val="en-US"/>
              </w:rPr>
              <w:lastRenderedPageBreak/>
              <w:t>one</w:t>
            </w:r>
            <w:r>
              <w:rPr>
                <w:rFonts w:ascii="Palatino Linotype" w:hAnsi="Palatino Linotype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F85780">
              <w:rPr>
                <w:rFonts w:ascii="Palatino Linotype" w:hAnsi="Palatino Linotype" w:cs="Arial"/>
                <w:i/>
                <w:iCs/>
                <w:sz w:val="22"/>
                <w:szCs w:val="22"/>
                <w:lang w:val="en-US"/>
              </w:rPr>
              <w:t>way</w:t>
            </w:r>
            <w:proofErr w:type="gram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anova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repeted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en-US"/>
              </w:rPr>
              <w:t>anova</w:t>
            </w:r>
            <w:proofErr w:type="spellEnd"/>
          </w:p>
        </w:tc>
        <w:tc>
          <w:tcPr>
            <w:tcW w:w="1169" w:type="dxa"/>
          </w:tcPr>
          <w:p w14:paraId="7819EE14" w14:textId="1DF3020B" w:rsidR="00F36158" w:rsidRDefault="008A7096" w:rsidP="00F3615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15</w:t>
            </w:r>
          </w:p>
        </w:tc>
      </w:tr>
      <w:tr w:rsidR="00F36158" w14:paraId="5A8496E9" w14:textId="77777777" w:rsidTr="00F0117F">
        <w:tc>
          <w:tcPr>
            <w:tcW w:w="569" w:type="dxa"/>
          </w:tcPr>
          <w:p w14:paraId="50AF8760" w14:textId="77CD2691" w:rsidR="00F36158" w:rsidRDefault="00755377" w:rsidP="00F3615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9-10</w:t>
            </w:r>
          </w:p>
        </w:tc>
        <w:tc>
          <w:tcPr>
            <w:tcW w:w="1703" w:type="dxa"/>
          </w:tcPr>
          <w:p w14:paraId="78E94AEF" w14:textId="43118D4F" w:rsidR="00F36158" w:rsidRDefault="00755377" w:rsidP="00F36158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BC1755">
              <w:rPr>
                <w:rFonts w:cs="Arial"/>
              </w:rPr>
              <w:t>Mahasiswa</w:t>
            </w:r>
            <w:proofErr w:type="spellEnd"/>
            <w:r w:rsidRPr="00BC1755">
              <w:rPr>
                <w:rFonts w:cs="Arial"/>
              </w:rPr>
              <w:t xml:space="preserve"> </w:t>
            </w:r>
            <w:proofErr w:type="spellStart"/>
            <w:r w:rsidRPr="00BC1755">
              <w:rPr>
                <w:rFonts w:cs="Arial"/>
              </w:rPr>
              <w:t>mampu</w:t>
            </w:r>
            <w:proofErr w:type="spellEnd"/>
            <w:r w:rsidRPr="00BC1755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menetapkan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ada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tidaknya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hubungan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antara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dua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variabel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dengan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menggunakan</w:t>
            </w:r>
            <w:proofErr w:type="spellEnd"/>
            <w:r>
              <w:rPr>
                <w:rFonts w:cs="Arial"/>
              </w:rPr>
              <w:t xml:space="preserve"> uji </w:t>
            </w:r>
            <w:proofErr w:type="spellStart"/>
            <w:r>
              <w:rPr>
                <w:rFonts w:cs="Arial"/>
              </w:rPr>
              <w:t>statistik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komparatif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dengan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jenis</w:t>
            </w:r>
            <w:proofErr w:type="spellEnd"/>
            <w:r>
              <w:rPr>
                <w:rFonts w:cs="Arial"/>
              </w:rPr>
              <w:t xml:space="preserve"> data </w:t>
            </w:r>
            <w:proofErr w:type="spellStart"/>
            <w:r>
              <w:rPr>
                <w:rFonts w:cs="Arial"/>
              </w:rPr>
              <w:t>kategorik</w:t>
            </w:r>
            <w:proofErr w:type="spellEnd"/>
            <w:r>
              <w:rPr>
                <w:rFonts w:cs="Arial"/>
              </w:rPr>
              <w:t xml:space="preserve"> (C3, A3, P3) </w:t>
            </w:r>
          </w:p>
        </w:tc>
        <w:tc>
          <w:tcPr>
            <w:tcW w:w="2186" w:type="dxa"/>
          </w:tcPr>
          <w:p w14:paraId="21BE1006" w14:textId="77777777" w:rsidR="00755377" w:rsidRPr="00755377" w:rsidRDefault="00F36158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54" w:hanging="284"/>
              <w:jc w:val="left"/>
              <w:rPr>
                <w:rFonts w:asciiTheme="minorHAnsi" w:hAnsiTheme="minorHAnsi"/>
              </w:rPr>
            </w:pPr>
            <w:r w:rsidRPr="00C97888">
              <w:rPr>
                <w:lang w:val="id-ID"/>
              </w:rPr>
              <w:t xml:space="preserve">Ketepatan </w:t>
            </w:r>
            <w:proofErr w:type="spellStart"/>
            <w:r>
              <w:t>menganalisis</w:t>
            </w:r>
            <w:proofErr w:type="spellEnd"/>
            <w:r>
              <w:t xml:space="preserve"> uji </w:t>
            </w:r>
            <w:proofErr w:type="spellStart"/>
            <w:r>
              <w:t>statistik</w:t>
            </w:r>
            <w:proofErr w:type="spellEnd"/>
            <w:r>
              <w:t xml:space="preserve"> </w:t>
            </w:r>
            <w:proofErr w:type="spellStart"/>
            <w:r>
              <w:t>skala</w:t>
            </w:r>
            <w:proofErr w:type="spellEnd"/>
            <w:r>
              <w:t xml:space="preserve"> data </w:t>
            </w:r>
            <w:proofErr w:type="spellStart"/>
            <w:r>
              <w:t>kategorik</w:t>
            </w:r>
            <w:proofErr w:type="spellEnd"/>
          </w:p>
          <w:p w14:paraId="384D12DC" w14:textId="28175253" w:rsidR="00F36158" w:rsidRPr="00755377" w:rsidRDefault="00F36158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54" w:hanging="284"/>
              <w:jc w:val="left"/>
              <w:rPr>
                <w:rFonts w:asciiTheme="minorHAnsi" w:hAnsiTheme="minorHAnsi"/>
              </w:rPr>
            </w:pPr>
            <w:r>
              <w:t xml:space="preserve"> </w:t>
            </w: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interpretasi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uji </w:t>
            </w:r>
            <w:proofErr w:type="spellStart"/>
            <w:r>
              <w:t>statistik</w:t>
            </w:r>
            <w:proofErr w:type="spellEnd"/>
            <w:r>
              <w:t xml:space="preserve"> </w:t>
            </w:r>
          </w:p>
        </w:tc>
        <w:tc>
          <w:tcPr>
            <w:tcW w:w="1927" w:type="dxa"/>
          </w:tcPr>
          <w:p w14:paraId="03A4B2FF" w14:textId="77777777" w:rsidR="00F36158" w:rsidRPr="00C97888" w:rsidRDefault="00F36158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</w:tabs>
              <w:ind w:left="416"/>
              <w:jc w:val="left"/>
            </w:pPr>
            <w:r w:rsidRPr="00CB6A50">
              <w:rPr>
                <w:rFonts w:cs="Arial"/>
                <w:bCs/>
                <w:color w:val="000000"/>
              </w:rPr>
              <w:t xml:space="preserve">Test </w:t>
            </w:r>
            <w:proofErr w:type="spellStart"/>
            <w:r w:rsidRPr="00CB6A50">
              <w:rPr>
                <w:rFonts w:cs="Arial"/>
                <w:bCs/>
                <w:color w:val="000000"/>
              </w:rPr>
              <w:t>Tertulis</w:t>
            </w:r>
            <w:proofErr w:type="spellEnd"/>
            <w:r w:rsidRPr="00CB6A50">
              <w:rPr>
                <w:rFonts w:cs="Arial"/>
                <w:bCs/>
                <w:color w:val="000000"/>
              </w:rPr>
              <w:t xml:space="preserve"> (</w:t>
            </w:r>
            <w:r w:rsidRPr="00CB6A50">
              <w:rPr>
                <w:rFonts w:cs="Arial"/>
                <w:bCs/>
                <w:i/>
                <w:iCs/>
                <w:color w:val="000000"/>
              </w:rPr>
              <w:t>Essay, MCQs, Short Answer Question</w:t>
            </w:r>
            <w:r w:rsidRPr="00CB6A50">
              <w:rPr>
                <w:rFonts w:cs="Arial"/>
                <w:bCs/>
                <w:color w:val="000000"/>
              </w:rPr>
              <w:t>)</w:t>
            </w:r>
          </w:p>
          <w:p w14:paraId="18E54126" w14:textId="77067E3B" w:rsidR="00755377" w:rsidRDefault="00755377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</w:tabs>
              <w:ind w:left="416"/>
              <w:jc w:val="left"/>
            </w:pPr>
            <w:proofErr w:type="spellStart"/>
            <w:r>
              <w:t>K</w:t>
            </w:r>
            <w:r w:rsidR="00F36158">
              <w:t>uis</w:t>
            </w:r>
            <w:proofErr w:type="spellEnd"/>
          </w:p>
          <w:p w14:paraId="4E0FD720" w14:textId="620C9CB9" w:rsidR="00F36158" w:rsidRPr="00755377" w:rsidRDefault="00F36158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</w:tabs>
              <w:ind w:left="416"/>
              <w:jc w:val="left"/>
            </w:pPr>
            <w:proofErr w:type="spellStart"/>
            <w:r w:rsidRPr="00CB6A50">
              <w:t>Evaluasi</w:t>
            </w:r>
            <w:proofErr w:type="spellEnd"/>
            <w:r w:rsidRPr="00CB6A50">
              <w:t xml:space="preserve"> </w:t>
            </w: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akhir</w:t>
            </w:r>
            <w:proofErr w:type="spellEnd"/>
            <w:r>
              <w:t xml:space="preserve"> semester</w:t>
            </w:r>
            <w:r w:rsidRPr="00CB6A50">
              <w:t xml:space="preserve"> </w:t>
            </w:r>
          </w:p>
        </w:tc>
        <w:tc>
          <w:tcPr>
            <w:tcW w:w="3227" w:type="dxa"/>
          </w:tcPr>
          <w:p w14:paraId="677F5462" w14:textId="77777777" w:rsidR="00F36158" w:rsidRPr="00C73278" w:rsidRDefault="00F36158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565" w:hanging="307"/>
              <w:rPr>
                <w:lang w:val="id-ID"/>
              </w:rPr>
            </w:pPr>
            <w:proofErr w:type="spellStart"/>
            <w:r w:rsidRPr="00C73278">
              <w:t>Kuliah</w:t>
            </w:r>
            <w:proofErr w:type="spellEnd"/>
            <w:r w:rsidRPr="00C73278">
              <w:t>:</w:t>
            </w:r>
          </w:p>
          <w:p w14:paraId="7C5463FE" w14:textId="77777777" w:rsidR="00F36158" w:rsidRPr="0064082D" w:rsidRDefault="00F36158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565" w:hanging="307"/>
              <w:rPr>
                <w:lang w:val="id-ID"/>
              </w:rPr>
            </w:pPr>
            <w:r>
              <w:t>Case study</w:t>
            </w:r>
          </w:p>
          <w:p w14:paraId="590E68F2" w14:textId="77777777" w:rsidR="00F36158" w:rsidRDefault="00F36158" w:rsidP="00F36158">
            <w:pPr>
              <w:rPr>
                <w:b/>
                <w:bCs/>
                <w:color w:val="0070C0"/>
                <w:lang w:val="id-ID"/>
              </w:rPr>
            </w:pPr>
          </w:p>
          <w:p w14:paraId="18DCF4D1" w14:textId="77777777" w:rsidR="00F36158" w:rsidRPr="00C97888" w:rsidRDefault="00F36158" w:rsidP="00F36158">
            <w:pPr>
              <w:rPr>
                <w:color w:val="0070C0"/>
                <w:lang w:val="id-ID"/>
              </w:rPr>
            </w:pPr>
            <w:r w:rsidRPr="00C97888">
              <w:rPr>
                <w:b/>
                <w:bCs/>
                <w:color w:val="0070C0"/>
                <w:lang w:val="id-ID"/>
              </w:rPr>
              <w:t xml:space="preserve">[TM: </w:t>
            </w:r>
            <w:r>
              <w:rPr>
                <w:b/>
                <w:bCs/>
                <w:color w:val="0070C0"/>
              </w:rPr>
              <w:t>2</w:t>
            </w:r>
            <w:r w:rsidRPr="00C97888">
              <w:rPr>
                <w:b/>
                <w:bCs/>
                <w:color w:val="0070C0"/>
                <w:lang w:val="id-ID"/>
              </w:rPr>
              <w:t>x(2x50”)]</w:t>
            </w:r>
          </w:p>
          <w:p w14:paraId="6FA8B4CA" w14:textId="77777777" w:rsidR="00F36158" w:rsidRDefault="00F36158" w:rsidP="00F36158">
            <w:pPr>
              <w:rPr>
                <w:b/>
                <w:bCs/>
                <w:color w:val="0070C0"/>
                <w:lang w:val="id-ID"/>
              </w:rPr>
            </w:pPr>
            <w:r w:rsidRPr="00CD77E2">
              <w:rPr>
                <w:b/>
                <w:bCs/>
                <w:color w:val="0070C0"/>
                <w:lang w:val="id-ID"/>
              </w:rPr>
              <w:t>[BM:(2+2)x(2x60”)]</w:t>
            </w:r>
          </w:p>
          <w:p w14:paraId="3FFE4228" w14:textId="77777777" w:rsidR="00F36158" w:rsidRDefault="00F36158" w:rsidP="00F36158">
            <w:pPr>
              <w:spacing w:after="0" w:line="240" w:lineRule="auto"/>
              <w:ind w:left="132" w:hanging="132"/>
              <w:rPr>
                <w:rFonts w:asciiTheme="minorHAnsi" w:hAnsiTheme="minorHAnsi"/>
              </w:rPr>
            </w:pPr>
          </w:p>
        </w:tc>
        <w:tc>
          <w:tcPr>
            <w:tcW w:w="2024" w:type="dxa"/>
          </w:tcPr>
          <w:p w14:paraId="362C926F" w14:textId="77777777" w:rsidR="00F36158" w:rsidRPr="00B704B9" w:rsidRDefault="00F36158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 w:rsidRPr="00CD77E2">
              <w:rPr>
                <w:lang w:val="id-ID"/>
              </w:rPr>
              <w:t xml:space="preserve">eLearning: </w:t>
            </w:r>
            <w:r w:rsidRPr="00C73278">
              <w:t xml:space="preserve"> STIKES </w:t>
            </w:r>
            <w:proofErr w:type="spellStart"/>
            <w:r w:rsidRPr="00C73278">
              <w:t>Widyagama</w:t>
            </w:r>
            <w:proofErr w:type="spellEnd"/>
            <w:r w:rsidRPr="00C73278">
              <w:t xml:space="preserve"> </w:t>
            </w:r>
            <w:proofErr w:type="spellStart"/>
            <w:r w:rsidRPr="00C73278">
              <w:t>Husada</w:t>
            </w:r>
            <w:proofErr w:type="spellEnd"/>
          </w:p>
          <w:p w14:paraId="66FA7946" w14:textId="77777777" w:rsidR="00F36158" w:rsidRPr="00B704B9" w:rsidRDefault="00F36158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 w:rsidRPr="00B704B9">
              <w:rPr>
                <w:lang w:val="id-ID"/>
              </w:rPr>
              <w:t xml:space="preserve">ScienceDirect  </w:t>
            </w:r>
            <w:r w:rsidR="00537810">
              <w:fldChar w:fldCharType="begin"/>
            </w:r>
            <w:r w:rsidR="00537810">
              <w:instrText xml:space="preserve"> HYPERLINK "https://www" </w:instrText>
            </w:r>
            <w:r w:rsidR="00537810">
              <w:fldChar w:fldCharType="separate"/>
            </w:r>
            <w:r w:rsidRPr="00B704B9">
              <w:rPr>
                <w:rStyle w:val="Hyperlink"/>
                <w:color w:val="0070C0"/>
                <w:lang w:val="id-ID"/>
              </w:rPr>
              <w:t>https://www</w:t>
            </w:r>
            <w:r w:rsidR="00537810">
              <w:rPr>
                <w:rStyle w:val="Hyperlink"/>
                <w:color w:val="0070C0"/>
                <w:lang w:val="id-ID"/>
              </w:rPr>
              <w:fldChar w:fldCharType="end"/>
            </w:r>
            <w:r w:rsidRPr="00B704B9">
              <w:rPr>
                <w:color w:val="0070C0"/>
                <w:u w:val="single"/>
              </w:rPr>
              <w:t xml:space="preserve"> </w:t>
            </w:r>
            <w:r w:rsidRPr="00B704B9">
              <w:rPr>
                <w:color w:val="0070C0"/>
                <w:u w:val="single"/>
                <w:lang w:val="id-ID"/>
              </w:rPr>
              <w:t>.sciencedir</w:t>
            </w:r>
            <w:proofErr w:type="spellStart"/>
            <w:r w:rsidRPr="00B704B9">
              <w:rPr>
                <w:color w:val="0070C0"/>
                <w:u w:val="single"/>
              </w:rPr>
              <w:t>ect</w:t>
            </w:r>
            <w:proofErr w:type="spellEnd"/>
          </w:p>
          <w:p w14:paraId="320B612D" w14:textId="77777777" w:rsidR="00F36158" w:rsidRDefault="00F36158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>
              <w:t>Google scholar</w:t>
            </w:r>
          </w:p>
          <w:p w14:paraId="56193198" w14:textId="799BC0A7" w:rsidR="00F36158" w:rsidRDefault="005D7F8A" w:rsidP="00F36158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</w:rPr>
            </w:pPr>
            <w:hyperlink w:history="1">
              <w:r w:rsidR="00F36158" w:rsidRPr="00511C79">
                <w:rPr>
                  <w:rStyle w:val="Hyperlink"/>
                  <w:lang w:val="id-ID"/>
                </w:rPr>
                <w:t>https://scholar.</w:t>
              </w:r>
              <w:r w:rsidR="00F36158" w:rsidRPr="00511C79">
                <w:rPr>
                  <w:rStyle w:val="Hyperlink"/>
                </w:rPr>
                <w:t xml:space="preserve"> </w:t>
              </w:r>
              <w:r w:rsidR="00F36158" w:rsidRPr="00511C79">
                <w:rPr>
                  <w:rStyle w:val="Hyperlink"/>
                  <w:lang w:val="id-ID"/>
                </w:rPr>
                <w:t>google.com/</w:t>
              </w:r>
            </w:hyperlink>
          </w:p>
        </w:tc>
        <w:tc>
          <w:tcPr>
            <w:tcW w:w="2449" w:type="dxa"/>
          </w:tcPr>
          <w:p w14:paraId="673AC78B" w14:textId="77777777" w:rsidR="00F36158" w:rsidRDefault="00F36158" w:rsidP="00F36158">
            <w:pPr>
              <w:jc w:val="left"/>
            </w:pPr>
            <w:r>
              <w:t xml:space="preserve">Uji </w:t>
            </w:r>
            <w:proofErr w:type="spellStart"/>
            <w:r>
              <w:t>kompartif</w:t>
            </w:r>
            <w:proofErr w:type="spellEnd"/>
            <w:r>
              <w:t xml:space="preserve"> </w:t>
            </w:r>
            <w:proofErr w:type="spellStart"/>
            <w:r>
              <w:t>skala</w:t>
            </w:r>
            <w:proofErr w:type="spellEnd"/>
            <w:r>
              <w:t xml:space="preserve"> data </w:t>
            </w:r>
            <w:proofErr w:type="spellStart"/>
            <w:r>
              <w:t>kategorik</w:t>
            </w:r>
            <w:proofErr w:type="spellEnd"/>
            <w:r>
              <w:t>:</w:t>
            </w:r>
          </w:p>
          <w:p w14:paraId="55060985" w14:textId="77777777" w:rsidR="00F36158" w:rsidRPr="006C5968" w:rsidRDefault="00F36158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jc w:val="left"/>
              <w:rPr>
                <w:rFonts w:cs="Arial"/>
              </w:rPr>
            </w:pPr>
            <w:r w:rsidRPr="006C5968">
              <w:rPr>
                <w:rFonts w:cs="Arial"/>
              </w:rPr>
              <w:t>Chi-square; Fisher</w:t>
            </w:r>
          </w:p>
          <w:p w14:paraId="63A80DFA" w14:textId="77777777" w:rsidR="00F36158" w:rsidRPr="006C5968" w:rsidRDefault="00F36158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jc w:val="left"/>
              <w:rPr>
                <w:rFonts w:cs="Arial"/>
              </w:rPr>
            </w:pPr>
            <w:r w:rsidRPr="006C5968">
              <w:rPr>
                <w:rFonts w:cs="Arial"/>
              </w:rPr>
              <w:t>Kolmogorov-Smirnov</w:t>
            </w:r>
          </w:p>
          <w:p w14:paraId="412D27C8" w14:textId="77777777" w:rsidR="00F36158" w:rsidRPr="006C5968" w:rsidRDefault="00F36158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jc w:val="left"/>
              <w:rPr>
                <w:rFonts w:cs="Arial"/>
              </w:rPr>
            </w:pPr>
            <w:proofErr w:type="spellStart"/>
            <w:r w:rsidRPr="006C5968">
              <w:rPr>
                <w:rFonts w:cs="Arial"/>
              </w:rPr>
              <w:t>McNemar</w:t>
            </w:r>
            <w:proofErr w:type="spellEnd"/>
            <w:r w:rsidRPr="006C5968">
              <w:rPr>
                <w:rFonts w:cs="Arial"/>
              </w:rPr>
              <w:t>;</w:t>
            </w:r>
            <w:r>
              <w:rPr>
                <w:rFonts w:cs="Arial"/>
              </w:rPr>
              <w:t xml:space="preserve"> </w:t>
            </w:r>
            <w:r w:rsidRPr="006C5968">
              <w:rPr>
                <w:rFonts w:cs="Arial"/>
              </w:rPr>
              <w:t>Cochran; Marginal Homogeneity; Wilcoxon; Friedman</w:t>
            </w:r>
          </w:p>
          <w:p w14:paraId="6DD0227B" w14:textId="2BF729C6" w:rsidR="00F36158" w:rsidRDefault="00F36158">
            <w:pPr>
              <w:pStyle w:val="ListParagraph"/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1169" w:type="dxa"/>
          </w:tcPr>
          <w:p w14:paraId="64C7A7FE" w14:textId="5EF3F17F" w:rsidR="00F36158" w:rsidRDefault="008A7096" w:rsidP="00F3615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</w:tr>
      <w:tr w:rsidR="00F36158" w14:paraId="15E7A6A5" w14:textId="77777777" w:rsidTr="00F0117F">
        <w:tc>
          <w:tcPr>
            <w:tcW w:w="569" w:type="dxa"/>
          </w:tcPr>
          <w:p w14:paraId="59D45645" w14:textId="015CA7FC" w:rsidR="00F36158" w:rsidRDefault="00F36158" w:rsidP="007553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755377">
              <w:rPr>
                <w:rFonts w:asciiTheme="minorHAnsi" w:hAnsiTheme="minorHAnsi"/>
              </w:rPr>
              <w:t>1</w:t>
            </w:r>
          </w:p>
        </w:tc>
        <w:tc>
          <w:tcPr>
            <w:tcW w:w="1703" w:type="dxa"/>
          </w:tcPr>
          <w:p w14:paraId="41FE75B9" w14:textId="050E5E32" w:rsidR="00F36158" w:rsidRDefault="00420694" w:rsidP="00F36158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BC1755">
              <w:rPr>
                <w:rFonts w:cs="Arial"/>
              </w:rPr>
              <w:t>Mahasiswa</w:t>
            </w:r>
            <w:proofErr w:type="spellEnd"/>
            <w:r w:rsidRPr="00BC1755">
              <w:rPr>
                <w:rFonts w:cs="Arial"/>
              </w:rPr>
              <w:t xml:space="preserve"> </w:t>
            </w:r>
            <w:proofErr w:type="spellStart"/>
            <w:r w:rsidRPr="00BC1755">
              <w:rPr>
                <w:rFonts w:cs="Arial"/>
              </w:rPr>
              <w:t>mampu</w:t>
            </w:r>
            <w:proofErr w:type="spellEnd"/>
            <w:r w:rsidRPr="00BC1755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menetapkan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ada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tidaknya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hubungan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antara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dua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variabel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dengan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menggunakan</w:t>
            </w:r>
            <w:proofErr w:type="spellEnd"/>
            <w:r>
              <w:rPr>
                <w:rFonts w:cs="Arial"/>
              </w:rPr>
              <w:t xml:space="preserve"> uji </w:t>
            </w:r>
            <w:proofErr w:type="spellStart"/>
            <w:r>
              <w:rPr>
                <w:rFonts w:cs="Arial"/>
              </w:rPr>
              <w:t>statistik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korelatif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dengan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jenis</w:t>
            </w:r>
            <w:proofErr w:type="spellEnd"/>
            <w:r>
              <w:rPr>
                <w:rFonts w:cs="Arial"/>
              </w:rPr>
              <w:t xml:space="preserve"> data </w:t>
            </w:r>
            <w:proofErr w:type="spellStart"/>
            <w:r>
              <w:rPr>
                <w:rFonts w:cs="Arial"/>
              </w:rPr>
              <w:t>numerik</w:t>
            </w:r>
            <w:proofErr w:type="spellEnd"/>
            <w:r>
              <w:rPr>
                <w:rFonts w:cs="Arial"/>
              </w:rPr>
              <w:t xml:space="preserve"> (C3, A3, P3)</w:t>
            </w:r>
          </w:p>
        </w:tc>
        <w:tc>
          <w:tcPr>
            <w:tcW w:w="2186" w:type="dxa"/>
          </w:tcPr>
          <w:p w14:paraId="6E889EC7" w14:textId="08A1F5D9" w:rsidR="00755377" w:rsidRPr="00755377" w:rsidRDefault="00F36158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54" w:hanging="284"/>
              <w:jc w:val="left"/>
              <w:rPr>
                <w:rFonts w:asciiTheme="minorHAnsi" w:hAnsiTheme="minorHAnsi"/>
              </w:rPr>
            </w:pPr>
            <w:r w:rsidRPr="00C97888">
              <w:rPr>
                <w:lang w:val="id-ID"/>
              </w:rPr>
              <w:t xml:space="preserve">Ketepatan </w:t>
            </w:r>
            <w:proofErr w:type="spellStart"/>
            <w:r>
              <w:t>menganalisis</w:t>
            </w:r>
            <w:proofErr w:type="spellEnd"/>
            <w:r>
              <w:t xml:space="preserve"> uji </w:t>
            </w:r>
            <w:proofErr w:type="spellStart"/>
            <w:r>
              <w:t>statistik</w:t>
            </w:r>
            <w:proofErr w:type="spellEnd"/>
            <w:r w:rsidR="00420694">
              <w:t xml:space="preserve"> </w:t>
            </w:r>
            <w:proofErr w:type="spellStart"/>
            <w:r w:rsidR="00420694">
              <w:t>korelatif</w:t>
            </w:r>
            <w:proofErr w:type="spellEnd"/>
            <w:r>
              <w:t xml:space="preserve"> </w:t>
            </w:r>
            <w:proofErr w:type="spellStart"/>
            <w:r>
              <w:t>skala</w:t>
            </w:r>
            <w:proofErr w:type="spellEnd"/>
            <w:r>
              <w:t xml:space="preserve"> data </w:t>
            </w:r>
            <w:proofErr w:type="spellStart"/>
            <w:r w:rsidR="00755377">
              <w:t>numerik</w:t>
            </w:r>
            <w:proofErr w:type="spellEnd"/>
          </w:p>
          <w:p w14:paraId="59F7202F" w14:textId="54C3971A" w:rsidR="00F36158" w:rsidRPr="00755377" w:rsidRDefault="00F36158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54" w:hanging="284"/>
              <w:jc w:val="left"/>
              <w:rPr>
                <w:rFonts w:asciiTheme="minorHAnsi" w:hAnsiTheme="minorHAnsi"/>
              </w:rPr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interpretasi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uji </w:t>
            </w:r>
            <w:proofErr w:type="spellStart"/>
            <w:r>
              <w:t>statistik</w:t>
            </w:r>
            <w:proofErr w:type="spellEnd"/>
            <w:r>
              <w:t xml:space="preserve"> </w:t>
            </w:r>
          </w:p>
        </w:tc>
        <w:tc>
          <w:tcPr>
            <w:tcW w:w="1927" w:type="dxa"/>
          </w:tcPr>
          <w:p w14:paraId="0A07C1F0" w14:textId="77777777" w:rsidR="00F36158" w:rsidRPr="00C97888" w:rsidRDefault="00F36158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</w:tabs>
              <w:ind w:left="416"/>
              <w:jc w:val="left"/>
            </w:pPr>
            <w:r w:rsidRPr="00CB6A50">
              <w:rPr>
                <w:rFonts w:cs="Arial"/>
                <w:bCs/>
                <w:color w:val="000000"/>
              </w:rPr>
              <w:t xml:space="preserve">Test </w:t>
            </w:r>
            <w:proofErr w:type="spellStart"/>
            <w:r w:rsidRPr="00CB6A50">
              <w:rPr>
                <w:rFonts w:cs="Arial"/>
                <w:bCs/>
                <w:color w:val="000000"/>
              </w:rPr>
              <w:t>Tertulis</w:t>
            </w:r>
            <w:proofErr w:type="spellEnd"/>
            <w:r w:rsidRPr="00CB6A50">
              <w:rPr>
                <w:rFonts w:cs="Arial"/>
                <w:bCs/>
                <w:color w:val="000000"/>
              </w:rPr>
              <w:t xml:space="preserve"> (</w:t>
            </w:r>
            <w:r w:rsidRPr="00CB6A50">
              <w:rPr>
                <w:rFonts w:cs="Arial"/>
                <w:bCs/>
                <w:i/>
                <w:iCs/>
                <w:color w:val="000000"/>
              </w:rPr>
              <w:t>Essay, MCQs, Short Answer Question</w:t>
            </w:r>
            <w:r w:rsidRPr="00CB6A50">
              <w:rPr>
                <w:rFonts w:cs="Arial"/>
                <w:bCs/>
                <w:color w:val="000000"/>
              </w:rPr>
              <w:t>)</w:t>
            </w:r>
          </w:p>
          <w:p w14:paraId="64009635" w14:textId="77777777" w:rsidR="00755377" w:rsidRDefault="00F36158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</w:tabs>
              <w:ind w:left="416"/>
              <w:jc w:val="left"/>
            </w:pPr>
            <w:proofErr w:type="spellStart"/>
            <w:r>
              <w:t>Kuis</w:t>
            </w:r>
            <w:proofErr w:type="spellEnd"/>
          </w:p>
          <w:p w14:paraId="789A8D14" w14:textId="7732695A" w:rsidR="00F36158" w:rsidRPr="00755377" w:rsidRDefault="00F36158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</w:tabs>
              <w:ind w:left="416"/>
              <w:jc w:val="left"/>
            </w:pPr>
            <w:proofErr w:type="spellStart"/>
            <w:r w:rsidRPr="00CB6A50">
              <w:t>Evaluasi</w:t>
            </w:r>
            <w:proofErr w:type="spellEnd"/>
            <w:r w:rsidRPr="00CB6A50">
              <w:t xml:space="preserve"> </w:t>
            </w: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akhir</w:t>
            </w:r>
            <w:proofErr w:type="spellEnd"/>
            <w:r>
              <w:t xml:space="preserve"> semester</w:t>
            </w:r>
            <w:r w:rsidRPr="00CB6A50">
              <w:t xml:space="preserve"> </w:t>
            </w:r>
          </w:p>
        </w:tc>
        <w:tc>
          <w:tcPr>
            <w:tcW w:w="3227" w:type="dxa"/>
          </w:tcPr>
          <w:p w14:paraId="1B7D7E60" w14:textId="77777777" w:rsidR="00F36158" w:rsidRPr="00C73278" w:rsidRDefault="00F36158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565" w:hanging="307"/>
              <w:rPr>
                <w:lang w:val="id-ID"/>
              </w:rPr>
            </w:pPr>
            <w:proofErr w:type="spellStart"/>
            <w:r w:rsidRPr="00C73278">
              <w:t>Kuliah</w:t>
            </w:r>
            <w:proofErr w:type="spellEnd"/>
            <w:r w:rsidRPr="00C73278">
              <w:t>:</w:t>
            </w:r>
          </w:p>
          <w:p w14:paraId="3865DDB3" w14:textId="77777777" w:rsidR="00F36158" w:rsidRPr="00850099" w:rsidRDefault="00F36158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565" w:hanging="307"/>
              <w:rPr>
                <w:lang w:val="id-ID"/>
              </w:rPr>
            </w:pPr>
            <w:r w:rsidRPr="00CD77E2">
              <w:rPr>
                <w:b/>
                <w:bCs/>
                <w:lang w:val="id-ID"/>
              </w:rPr>
              <w:t>Discovery Learning,</w:t>
            </w:r>
            <w:r>
              <w:rPr>
                <w:b/>
                <w:bCs/>
              </w:rPr>
              <w:t xml:space="preserve"> </w:t>
            </w:r>
            <w:r w:rsidRPr="00850099">
              <w:rPr>
                <w:b/>
                <w:bCs/>
                <w:lang w:val="id-ID"/>
              </w:rPr>
              <w:t xml:space="preserve">Diskusi dlm kelompok; </w:t>
            </w:r>
          </w:p>
          <w:p w14:paraId="36F6F80A" w14:textId="77777777" w:rsidR="00F36158" w:rsidRPr="00872045" w:rsidRDefault="00F36158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565" w:hanging="307"/>
              <w:rPr>
                <w:lang w:val="id-ID"/>
              </w:rPr>
            </w:pPr>
            <w:r>
              <w:t>Case study</w:t>
            </w:r>
          </w:p>
          <w:p w14:paraId="3B967392" w14:textId="77777777" w:rsidR="00F36158" w:rsidRPr="0064082D" w:rsidRDefault="00F36158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565" w:hanging="307"/>
              <w:rPr>
                <w:lang w:val="id-ID"/>
              </w:rPr>
            </w:pPr>
            <w:proofErr w:type="spellStart"/>
            <w:r>
              <w:t>kuis</w:t>
            </w:r>
            <w:proofErr w:type="spellEnd"/>
          </w:p>
          <w:p w14:paraId="15DC7D03" w14:textId="77777777" w:rsidR="00F36158" w:rsidRDefault="00F36158" w:rsidP="00F36158">
            <w:pPr>
              <w:rPr>
                <w:b/>
                <w:bCs/>
                <w:color w:val="0070C0"/>
                <w:lang w:val="id-ID"/>
              </w:rPr>
            </w:pPr>
          </w:p>
          <w:p w14:paraId="46B48ED1" w14:textId="77777777" w:rsidR="00F36158" w:rsidRPr="00C97888" w:rsidRDefault="00F36158" w:rsidP="00F36158">
            <w:pPr>
              <w:rPr>
                <w:color w:val="0070C0"/>
                <w:lang w:val="id-ID"/>
              </w:rPr>
            </w:pPr>
            <w:r w:rsidRPr="00C97888">
              <w:rPr>
                <w:b/>
                <w:bCs/>
                <w:color w:val="0070C0"/>
                <w:lang w:val="id-ID"/>
              </w:rPr>
              <w:t xml:space="preserve">[TM: </w:t>
            </w:r>
            <w:r>
              <w:rPr>
                <w:b/>
                <w:bCs/>
                <w:color w:val="0070C0"/>
              </w:rPr>
              <w:t>2</w:t>
            </w:r>
            <w:r w:rsidRPr="00C97888">
              <w:rPr>
                <w:b/>
                <w:bCs/>
                <w:color w:val="0070C0"/>
                <w:lang w:val="id-ID"/>
              </w:rPr>
              <w:t>x(2x50”)]</w:t>
            </w:r>
          </w:p>
          <w:p w14:paraId="17D7C0A5" w14:textId="77777777" w:rsidR="00F36158" w:rsidRDefault="00F36158" w:rsidP="00F36158">
            <w:pPr>
              <w:rPr>
                <w:b/>
                <w:bCs/>
                <w:color w:val="0070C0"/>
                <w:lang w:val="id-ID"/>
              </w:rPr>
            </w:pPr>
            <w:r w:rsidRPr="00CD77E2">
              <w:rPr>
                <w:b/>
                <w:bCs/>
                <w:color w:val="0070C0"/>
                <w:lang w:val="id-ID"/>
              </w:rPr>
              <w:t>[BM:(2+2)x(2x60”)]</w:t>
            </w:r>
          </w:p>
          <w:p w14:paraId="5C232895" w14:textId="77777777" w:rsidR="00F36158" w:rsidRDefault="00F36158" w:rsidP="00F36158">
            <w:pPr>
              <w:spacing w:after="0" w:line="240" w:lineRule="auto"/>
              <w:ind w:left="132" w:hanging="132"/>
              <w:rPr>
                <w:rFonts w:asciiTheme="minorHAnsi" w:hAnsiTheme="minorHAnsi"/>
              </w:rPr>
            </w:pPr>
          </w:p>
        </w:tc>
        <w:tc>
          <w:tcPr>
            <w:tcW w:w="2024" w:type="dxa"/>
          </w:tcPr>
          <w:p w14:paraId="4B062FD1" w14:textId="77777777" w:rsidR="00F36158" w:rsidRPr="00B704B9" w:rsidRDefault="00F36158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 w:rsidRPr="00CD77E2">
              <w:rPr>
                <w:lang w:val="id-ID"/>
              </w:rPr>
              <w:t xml:space="preserve">eLearning: </w:t>
            </w:r>
            <w:r w:rsidRPr="00C73278">
              <w:t xml:space="preserve"> STIKES </w:t>
            </w:r>
            <w:proofErr w:type="spellStart"/>
            <w:r w:rsidRPr="00C73278">
              <w:t>Widyagama</w:t>
            </w:r>
            <w:proofErr w:type="spellEnd"/>
            <w:r w:rsidRPr="00C73278">
              <w:t xml:space="preserve"> </w:t>
            </w:r>
            <w:proofErr w:type="spellStart"/>
            <w:r w:rsidRPr="00C73278">
              <w:t>Husada</w:t>
            </w:r>
            <w:proofErr w:type="spellEnd"/>
          </w:p>
          <w:p w14:paraId="47652F68" w14:textId="77777777" w:rsidR="00F36158" w:rsidRPr="00B704B9" w:rsidRDefault="00F36158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 w:rsidRPr="00B704B9">
              <w:rPr>
                <w:lang w:val="id-ID"/>
              </w:rPr>
              <w:t xml:space="preserve">ScienceDirect  </w:t>
            </w:r>
            <w:r w:rsidR="00537810">
              <w:fldChar w:fldCharType="begin"/>
            </w:r>
            <w:r w:rsidR="00537810">
              <w:instrText xml:space="preserve"> HYPERLINK "https://www" </w:instrText>
            </w:r>
            <w:r w:rsidR="00537810">
              <w:fldChar w:fldCharType="separate"/>
            </w:r>
            <w:r w:rsidRPr="00B704B9">
              <w:rPr>
                <w:rStyle w:val="Hyperlink"/>
                <w:color w:val="0070C0"/>
                <w:lang w:val="id-ID"/>
              </w:rPr>
              <w:t>https://www</w:t>
            </w:r>
            <w:r w:rsidR="00537810">
              <w:rPr>
                <w:rStyle w:val="Hyperlink"/>
                <w:color w:val="0070C0"/>
                <w:lang w:val="id-ID"/>
              </w:rPr>
              <w:fldChar w:fldCharType="end"/>
            </w:r>
            <w:r w:rsidRPr="00B704B9">
              <w:rPr>
                <w:color w:val="0070C0"/>
                <w:u w:val="single"/>
              </w:rPr>
              <w:t xml:space="preserve"> </w:t>
            </w:r>
            <w:r w:rsidRPr="00B704B9">
              <w:rPr>
                <w:color w:val="0070C0"/>
                <w:u w:val="single"/>
                <w:lang w:val="id-ID"/>
              </w:rPr>
              <w:t>.sciencedir</w:t>
            </w:r>
            <w:proofErr w:type="spellStart"/>
            <w:r w:rsidRPr="00B704B9">
              <w:rPr>
                <w:color w:val="0070C0"/>
                <w:u w:val="single"/>
              </w:rPr>
              <w:t>ect</w:t>
            </w:r>
            <w:proofErr w:type="spellEnd"/>
          </w:p>
          <w:p w14:paraId="0FD87164" w14:textId="77777777" w:rsidR="00F36158" w:rsidRDefault="00F36158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>
              <w:t>Google scholar</w:t>
            </w:r>
          </w:p>
          <w:p w14:paraId="4BD8C0C2" w14:textId="7D82BD2D" w:rsidR="00F36158" w:rsidRDefault="005D7F8A" w:rsidP="00F36158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</w:rPr>
            </w:pPr>
            <w:hyperlink w:history="1">
              <w:r w:rsidR="00F36158" w:rsidRPr="00511C79">
                <w:rPr>
                  <w:rStyle w:val="Hyperlink"/>
                  <w:lang w:val="id-ID"/>
                </w:rPr>
                <w:t>https://scholar.</w:t>
              </w:r>
              <w:r w:rsidR="00F36158" w:rsidRPr="00511C79">
                <w:rPr>
                  <w:rStyle w:val="Hyperlink"/>
                </w:rPr>
                <w:t xml:space="preserve"> </w:t>
              </w:r>
              <w:r w:rsidR="00F36158" w:rsidRPr="00511C79">
                <w:rPr>
                  <w:rStyle w:val="Hyperlink"/>
                  <w:lang w:val="id-ID"/>
                </w:rPr>
                <w:t>google.com/</w:t>
              </w:r>
            </w:hyperlink>
          </w:p>
        </w:tc>
        <w:tc>
          <w:tcPr>
            <w:tcW w:w="2449" w:type="dxa"/>
          </w:tcPr>
          <w:p w14:paraId="1BA05BDD" w14:textId="77777777" w:rsidR="00F36158" w:rsidRDefault="00F36158" w:rsidP="00F36158">
            <w:pPr>
              <w:jc w:val="left"/>
            </w:pPr>
            <w:r w:rsidRPr="00D607FC">
              <w:rPr>
                <w:b/>
                <w:bCs/>
              </w:rPr>
              <w:t xml:space="preserve">Uji </w:t>
            </w:r>
            <w:proofErr w:type="spellStart"/>
            <w:r w:rsidRPr="00D607FC">
              <w:rPr>
                <w:b/>
                <w:bCs/>
              </w:rPr>
              <w:t>korelasi</w:t>
            </w:r>
            <w:proofErr w:type="spellEnd"/>
            <w:r w:rsidRPr="00D607FC">
              <w:rPr>
                <w:b/>
                <w:bCs/>
              </w:rPr>
              <w:t>:</w:t>
            </w:r>
            <w:r>
              <w:t xml:space="preserve"> </w:t>
            </w:r>
          </w:p>
          <w:p w14:paraId="71F0F224" w14:textId="77777777" w:rsidR="00F36158" w:rsidRDefault="00F361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eft"/>
            </w:pPr>
            <w:proofErr w:type="spellStart"/>
            <w:r>
              <w:t>korelasi</w:t>
            </w:r>
            <w:proofErr w:type="spellEnd"/>
            <w:r>
              <w:t xml:space="preserve"> </w:t>
            </w:r>
            <w:proofErr w:type="spellStart"/>
            <w:r>
              <w:t>pearson</w:t>
            </w:r>
            <w:proofErr w:type="spellEnd"/>
            <w:r>
              <w:t xml:space="preserve"> dan </w:t>
            </w:r>
            <w:proofErr w:type="spellStart"/>
            <w:r>
              <w:t>korelasi</w:t>
            </w:r>
            <w:proofErr w:type="spellEnd"/>
            <w:r>
              <w:t xml:space="preserve"> spearman</w:t>
            </w:r>
          </w:p>
          <w:p w14:paraId="43864C82" w14:textId="77777777" w:rsidR="00F36158" w:rsidRPr="00D607FC" w:rsidRDefault="00F361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eft"/>
            </w:pPr>
            <w:proofErr w:type="spellStart"/>
            <w:r w:rsidRPr="00D607FC">
              <w:t>Sommers’d</w:t>
            </w:r>
            <w:proofErr w:type="spellEnd"/>
            <w:r w:rsidRPr="00D607FC">
              <w:t xml:space="preserve"> gamma</w:t>
            </w:r>
          </w:p>
          <w:p w14:paraId="1231F3C4" w14:textId="77777777" w:rsidR="00F36158" w:rsidRPr="00D607FC" w:rsidRDefault="00F361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eft"/>
            </w:pPr>
            <w:proofErr w:type="spellStart"/>
            <w:r w:rsidRPr="00D607FC">
              <w:t>Koefisien</w:t>
            </w:r>
            <w:proofErr w:type="spellEnd"/>
            <w:r w:rsidRPr="00D607FC">
              <w:t xml:space="preserve"> </w:t>
            </w:r>
            <w:proofErr w:type="spellStart"/>
            <w:r w:rsidRPr="00D607FC">
              <w:t>Kontigensi</w:t>
            </w:r>
            <w:proofErr w:type="spellEnd"/>
            <w:r w:rsidRPr="00D607FC">
              <w:t xml:space="preserve"> Lambda</w:t>
            </w:r>
          </w:p>
          <w:p w14:paraId="5567AA24" w14:textId="77777777" w:rsidR="00F36158" w:rsidRDefault="00F36158">
            <w:pPr>
              <w:pStyle w:val="ListParagraph"/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1169" w:type="dxa"/>
          </w:tcPr>
          <w:p w14:paraId="04F714DA" w14:textId="5F4E3285" w:rsidR="00F36158" w:rsidRDefault="008A7096" w:rsidP="00F3615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420694" w14:paraId="5EB9B8BA" w14:textId="77777777" w:rsidTr="00F0117F">
        <w:tc>
          <w:tcPr>
            <w:tcW w:w="569" w:type="dxa"/>
          </w:tcPr>
          <w:p w14:paraId="7EEA507B" w14:textId="0925F3BD" w:rsidR="00420694" w:rsidRDefault="00420694" w:rsidP="00420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1703" w:type="dxa"/>
          </w:tcPr>
          <w:p w14:paraId="7E1E6A5A" w14:textId="586FD997" w:rsidR="00420694" w:rsidRPr="00BC1755" w:rsidRDefault="00420694" w:rsidP="00420694">
            <w:pPr>
              <w:spacing w:after="0" w:line="240" w:lineRule="auto"/>
              <w:rPr>
                <w:rFonts w:cs="Arial"/>
              </w:rPr>
            </w:pPr>
            <w:proofErr w:type="spellStart"/>
            <w:r w:rsidRPr="00BC1755">
              <w:rPr>
                <w:rFonts w:cs="Arial"/>
              </w:rPr>
              <w:t>Mahasiswa</w:t>
            </w:r>
            <w:proofErr w:type="spellEnd"/>
            <w:r w:rsidRPr="00BC1755">
              <w:rPr>
                <w:rFonts w:cs="Arial"/>
              </w:rPr>
              <w:t xml:space="preserve"> </w:t>
            </w:r>
            <w:proofErr w:type="spellStart"/>
            <w:r w:rsidRPr="00BC1755">
              <w:rPr>
                <w:rFonts w:cs="Arial"/>
              </w:rPr>
              <w:t>mampu</w:t>
            </w:r>
            <w:proofErr w:type="spellEnd"/>
            <w:r w:rsidRPr="00BC1755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lastRenderedPageBreak/>
              <w:t>menetapkan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ada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tidaknya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hubungan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antara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dua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variabel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dengan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menggunakan</w:t>
            </w:r>
            <w:proofErr w:type="spellEnd"/>
            <w:r>
              <w:rPr>
                <w:rFonts w:cs="Arial"/>
              </w:rPr>
              <w:t xml:space="preserve"> uji </w:t>
            </w:r>
            <w:proofErr w:type="spellStart"/>
            <w:r>
              <w:rPr>
                <w:rFonts w:cs="Arial"/>
              </w:rPr>
              <w:t>statistik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korelatif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dengan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jenis</w:t>
            </w:r>
            <w:proofErr w:type="spellEnd"/>
            <w:r>
              <w:rPr>
                <w:rFonts w:cs="Arial"/>
              </w:rPr>
              <w:t xml:space="preserve"> data </w:t>
            </w:r>
            <w:proofErr w:type="spellStart"/>
            <w:r>
              <w:rPr>
                <w:rFonts w:cs="Arial"/>
              </w:rPr>
              <w:t>kategorik</w:t>
            </w:r>
            <w:proofErr w:type="spellEnd"/>
            <w:r>
              <w:rPr>
                <w:rFonts w:cs="Arial"/>
              </w:rPr>
              <w:t xml:space="preserve"> (C3, A3, P3)</w:t>
            </w:r>
          </w:p>
        </w:tc>
        <w:tc>
          <w:tcPr>
            <w:tcW w:w="2186" w:type="dxa"/>
          </w:tcPr>
          <w:p w14:paraId="7E9151E2" w14:textId="3B26A9C7" w:rsidR="00420694" w:rsidRPr="00755377" w:rsidRDefault="00420694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54" w:hanging="284"/>
              <w:jc w:val="left"/>
              <w:rPr>
                <w:rFonts w:asciiTheme="minorHAnsi" w:hAnsiTheme="minorHAnsi"/>
              </w:rPr>
            </w:pPr>
            <w:r w:rsidRPr="00C97888">
              <w:rPr>
                <w:lang w:val="id-ID"/>
              </w:rPr>
              <w:lastRenderedPageBreak/>
              <w:t xml:space="preserve">Ketepatan </w:t>
            </w:r>
            <w:proofErr w:type="spellStart"/>
            <w:r>
              <w:t>menganalisis</w:t>
            </w:r>
            <w:proofErr w:type="spellEnd"/>
            <w:r>
              <w:t xml:space="preserve"> uji </w:t>
            </w:r>
            <w:proofErr w:type="spellStart"/>
            <w:r>
              <w:lastRenderedPageBreak/>
              <w:t>statistik</w:t>
            </w:r>
            <w:proofErr w:type="spellEnd"/>
            <w:r>
              <w:t xml:space="preserve"> </w:t>
            </w:r>
            <w:proofErr w:type="spellStart"/>
            <w:r>
              <w:t>korelatif</w:t>
            </w:r>
            <w:proofErr w:type="spellEnd"/>
            <w:r>
              <w:t xml:space="preserve"> </w:t>
            </w:r>
            <w:proofErr w:type="spellStart"/>
            <w:r>
              <w:t>skala</w:t>
            </w:r>
            <w:proofErr w:type="spellEnd"/>
            <w:r>
              <w:t xml:space="preserve"> data </w:t>
            </w:r>
            <w:proofErr w:type="spellStart"/>
            <w:r>
              <w:t>kategorik</w:t>
            </w:r>
            <w:proofErr w:type="spellEnd"/>
          </w:p>
          <w:p w14:paraId="6FE2FFA5" w14:textId="27FF5259" w:rsidR="00420694" w:rsidRPr="00C97888" w:rsidRDefault="00420694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54" w:hanging="284"/>
              <w:jc w:val="left"/>
              <w:rPr>
                <w:lang w:val="id-ID"/>
              </w:rPr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interpretasi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uji </w:t>
            </w:r>
            <w:proofErr w:type="spellStart"/>
            <w:r>
              <w:t>statistik</w:t>
            </w:r>
            <w:proofErr w:type="spellEnd"/>
            <w:r>
              <w:t xml:space="preserve"> </w:t>
            </w:r>
          </w:p>
        </w:tc>
        <w:tc>
          <w:tcPr>
            <w:tcW w:w="1927" w:type="dxa"/>
          </w:tcPr>
          <w:p w14:paraId="0906F4EE" w14:textId="77777777" w:rsidR="00420694" w:rsidRPr="00C97888" w:rsidRDefault="00420694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</w:tabs>
              <w:ind w:left="416"/>
              <w:jc w:val="left"/>
            </w:pPr>
            <w:r w:rsidRPr="00CB6A50">
              <w:rPr>
                <w:rFonts w:cs="Arial"/>
                <w:bCs/>
                <w:color w:val="000000"/>
              </w:rPr>
              <w:lastRenderedPageBreak/>
              <w:t xml:space="preserve">Test </w:t>
            </w:r>
            <w:proofErr w:type="spellStart"/>
            <w:r w:rsidRPr="00CB6A50">
              <w:rPr>
                <w:rFonts w:cs="Arial"/>
                <w:bCs/>
                <w:color w:val="000000"/>
              </w:rPr>
              <w:t>Tertulis</w:t>
            </w:r>
            <w:proofErr w:type="spellEnd"/>
            <w:r w:rsidRPr="00CB6A50">
              <w:rPr>
                <w:rFonts w:cs="Arial"/>
                <w:bCs/>
                <w:color w:val="000000"/>
              </w:rPr>
              <w:t xml:space="preserve"> (</w:t>
            </w:r>
            <w:r w:rsidRPr="00CB6A50">
              <w:rPr>
                <w:rFonts w:cs="Arial"/>
                <w:bCs/>
                <w:i/>
                <w:iCs/>
                <w:color w:val="000000"/>
              </w:rPr>
              <w:t xml:space="preserve">Essay, </w:t>
            </w:r>
            <w:r w:rsidRPr="00CB6A50">
              <w:rPr>
                <w:rFonts w:cs="Arial"/>
                <w:bCs/>
                <w:i/>
                <w:iCs/>
                <w:color w:val="000000"/>
              </w:rPr>
              <w:lastRenderedPageBreak/>
              <w:t>MCQs, Short Answer Question</w:t>
            </w:r>
            <w:r w:rsidRPr="00CB6A50">
              <w:rPr>
                <w:rFonts w:cs="Arial"/>
                <w:bCs/>
                <w:color w:val="000000"/>
              </w:rPr>
              <w:t>)</w:t>
            </w:r>
          </w:p>
          <w:p w14:paraId="6AEF04B5" w14:textId="77777777" w:rsidR="00420694" w:rsidRDefault="00420694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</w:tabs>
              <w:ind w:left="416"/>
              <w:jc w:val="left"/>
            </w:pPr>
            <w:proofErr w:type="spellStart"/>
            <w:r>
              <w:t>Kuis</w:t>
            </w:r>
            <w:proofErr w:type="spellEnd"/>
          </w:p>
          <w:p w14:paraId="72764E01" w14:textId="6E948112" w:rsidR="00420694" w:rsidRPr="00CB6A50" w:rsidRDefault="00420694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</w:tabs>
              <w:ind w:left="416"/>
              <w:jc w:val="left"/>
              <w:rPr>
                <w:rFonts w:cs="Arial"/>
                <w:bCs/>
                <w:color w:val="000000"/>
              </w:rPr>
            </w:pPr>
            <w:proofErr w:type="spellStart"/>
            <w:r w:rsidRPr="00CB6A50">
              <w:t>Evaluasi</w:t>
            </w:r>
            <w:proofErr w:type="spellEnd"/>
            <w:r w:rsidRPr="00CB6A50">
              <w:t xml:space="preserve"> </w:t>
            </w: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akhir</w:t>
            </w:r>
            <w:proofErr w:type="spellEnd"/>
            <w:r>
              <w:t xml:space="preserve"> semester</w:t>
            </w:r>
            <w:r w:rsidRPr="00CB6A50">
              <w:t xml:space="preserve"> </w:t>
            </w:r>
          </w:p>
        </w:tc>
        <w:tc>
          <w:tcPr>
            <w:tcW w:w="3227" w:type="dxa"/>
          </w:tcPr>
          <w:p w14:paraId="52289057" w14:textId="77777777" w:rsidR="00420694" w:rsidRPr="00C73278" w:rsidRDefault="00420694">
            <w:pPr>
              <w:numPr>
                <w:ilvl w:val="0"/>
                <w:numId w:val="13"/>
              </w:numPr>
              <w:spacing w:after="0" w:line="240" w:lineRule="auto"/>
              <w:rPr>
                <w:lang w:val="id-ID"/>
              </w:rPr>
            </w:pPr>
            <w:proofErr w:type="spellStart"/>
            <w:r w:rsidRPr="00C73278">
              <w:lastRenderedPageBreak/>
              <w:t>Kuliah</w:t>
            </w:r>
            <w:proofErr w:type="spellEnd"/>
            <w:r w:rsidRPr="00C73278">
              <w:t>:</w:t>
            </w:r>
          </w:p>
          <w:p w14:paraId="30C4DE0D" w14:textId="77777777" w:rsidR="00420694" w:rsidRPr="00872045" w:rsidRDefault="00420694">
            <w:pPr>
              <w:numPr>
                <w:ilvl w:val="0"/>
                <w:numId w:val="13"/>
              </w:numPr>
              <w:spacing w:after="0" w:line="240" w:lineRule="auto"/>
              <w:rPr>
                <w:lang w:val="id-ID"/>
              </w:rPr>
            </w:pPr>
            <w:r>
              <w:t>Case study</w:t>
            </w:r>
          </w:p>
          <w:p w14:paraId="0B8765FA" w14:textId="5E7F7C0A" w:rsidR="00420694" w:rsidRPr="004D673A" w:rsidRDefault="004D673A">
            <w:pPr>
              <w:numPr>
                <w:ilvl w:val="0"/>
                <w:numId w:val="13"/>
              </w:numPr>
              <w:spacing w:after="0" w:line="240" w:lineRule="auto"/>
              <w:rPr>
                <w:lang w:val="id-ID"/>
              </w:rPr>
            </w:pPr>
            <w:proofErr w:type="spellStart"/>
            <w:r>
              <w:lastRenderedPageBreak/>
              <w:t>K</w:t>
            </w:r>
            <w:r w:rsidR="00420694">
              <w:t>uis</w:t>
            </w:r>
            <w:proofErr w:type="spellEnd"/>
          </w:p>
          <w:p w14:paraId="5BC67C66" w14:textId="50FF8D77" w:rsidR="004D673A" w:rsidRPr="0064082D" w:rsidRDefault="004D673A">
            <w:pPr>
              <w:numPr>
                <w:ilvl w:val="0"/>
                <w:numId w:val="13"/>
              </w:numPr>
              <w:spacing w:after="0" w:line="240" w:lineRule="auto"/>
              <w:rPr>
                <w:lang w:val="id-ID"/>
              </w:rPr>
            </w:pPr>
            <w:r w:rsidRPr="0064082D">
              <w:rPr>
                <w:b/>
                <w:bCs/>
                <w:lang w:val="id-ID"/>
              </w:rPr>
              <w:t>Tugas-</w:t>
            </w:r>
            <w:r>
              <w:rPr>
                <w:b/>
                <w:bCs/>
              </w:rPr>
              <w:t>5</w:t>
            </w:r>
            <w:r w:rsidRPr="0064082D">
              <w:rPr>
                <w:lang w:val="id-ID"/>
              </w:rPr>
              <w:t>:</w:t>
            </w:r>
            <w:r>
              <w:t xml:space="preserve"> </w:t>
            </w:r>
            <w:proofErr w:type="spellStart"/>
            <w:r>
              <w:t>analisa</w:t>
            </w:r>
            <w:proofErr w:type="spellEnd"/>
            <w:r>
              <w:t xml:space="preserve"> uji </w:t>
            </w:r>
            <w:proofErr w:type="spellStart"/>
            <w:r>
              <w:t>korelatif</w:t>
            </w:r>
            <w:proofErr w:type="spellEnd"/>
          </w:p>
          <w:p w14:paraId="08CF80C6" w14:textId="77777777" w:rsidR="004D673A" w:rsidRPr="0064082D" w:rsidRDefault="004D673A">
            <w:pPr>
              <w:numPr>
                <w:ilvl w:val="0"/>
                <w:numId w:val="13"/>
              </w:numPr>
              <w:spacing w:after="0" w:line="240" w:lineRule="auto"/>
              <w:rPr>
                <w:lang w:val="id-ID"/>
              </w:rPr>
            </w:pPr>
          </w:p>
          <w:p w14:paraId="645FE5B6" w14:textId="77777777" w:rsidR="00420694" w:rsidRDefault="00420694" w:rsidP="00420694">
            <w:pPr>
              <w:rPr>
                <w:b/>
                <w:bCs/>
                <w:color w:val="0070C0"/>
                <w:lang w:val="id-ID"/>
              </w:rPr>
            </w:pPr>
          </w:p>
          <w:p w14:paraId="4DFC524E" w14:textId="77777777" w:rsidR="00420694" w:rsidRPr="00C97888" w:rsidRDefault="00420694" w:rsidP="00420694">
            <w:pPr>
              <w:rPr>
                <w:color w:val="0070C0"/>
                <w:lang w:val="id-ID"/>
              </w:rPr>
            </w:pPr>
            <w:r w:rsidRPr="00C97888">
              <w:rPr>
                <w:b/>
                <w:bCs/>
                <w:color w:val="0070C0"/>
                <w:lang w:val="id-ID"/>
              </w:rPr>
              <w:t xml:space="preserve">[TM: </w:t>
            </w:r>
            <w:r>
              <w:rPr>
                <w:b/>
                <w:bCs/>
                <w:color w:val="0070C0"/>
              </w:rPr>
              <w:t>2</w:t>
            </w:r>
            <w:r w:rsidRPr="00C97888">
              <w:rPr>
                <w:b/>
                <w:bCs/>
                <w:color w:val="0070C0"/>
                <w:lang w:val="id-ID"/>
              </w:rPr>
              <w:t>x(2x50”)]</w:t>
            </w:r>
          </w:p>
          <w:p w14:paraId="3F9B8050" w14:textId="7A5B074B" w:rsidR="00420694" w:rsidRPr="004D673A" w:rsidRDefault="00420694" w:rsidP="004D673A">
            <w:pPr>
              <w:rPr>
                <w:b/>
                <w:bCs/>
                <w:color w:val="0070C0"/>
                <w:lang w:val="id-ID"/>
              </w:rPr>
            </w:pPr>
            <w:r w:rsidRPr="00CD77E2">
              <w:rPr>
                <w:b/>
                <w:bCs/>
                <w:color w:val="0070C0"/>
                <w:lang w:val="id-ID"/>
              </w:rPr>
              <w:t>[BM:(2+2)x(2x60”)</w:t>
            </w:r>
          </w:p>
        </w:tc>
        <w:tc>
          <w:tcPr>
            <w:tcW w:w="2024" w:type="dxa"/>
          </w:tcPr>
          <w:p w14:paraId="49737045" w14:textId="77777777" w:rsidR="00420694" w:rsidRPr="00B704B9" w:rsidRDefault="00420694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 w:rsidRPr="00CD77E2">
              <w:rPr>
                <w:lang w:val="id-ID"/>
              </w:rPr>
              <w:lastRenderedPageBreak/>
              <w:t xml:space="preserve">eLearning: </w:t>
            </w:r>
            <w:r w:rsidRPr="00C73278">
              <w:t xml:space="preserve"> STIKES </w:t>
            </w:r>
            <w:proofErr w:type="spellStart"/>
            <w:r w:rsidRPr="00C73278">
              <w:lastRenderedPageBreak/>
              <w:t>Widyagama</w:t>
            </w:r>
            <w:proofErr w:type="spellEnd"/>
            <w:r w:rsidRPr="00C73278">
              <w:t xml:space="preserve"> </w:t>
            </w:r>
            <w:proofErr w:type="spellStart"/>
            <w:r w:rsidRPr="00C73278">
              <w:t>Husada</w:t>
            </w:r>
            <w:proofErr w:type="spellEnd"/>
          </w:p>
          <w:p w14:paraId="6CA6DC08" w14:textId="77777777" w:rsidR="00420694" w:rsidRPr="00B704B9" w:rsidRDefault="00420694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 w:rsidRPr="00B704B9">
              <w:rPr>
                <w:lang w:val="id-ID"/>
              </w:rPr>
              <w:t xml:space="preserve">ScienceDirect  </w:t>
            </w:r>
            <w:r w:rsidR="00537810">
              <w:fldChar w:fldCharType="begin"/>
            </w:r>
            <w:r w:rsidR="00537810">
              <w:instrText xml:space="preserve"> HYPERLINK "https://www" </w:instrText>
            </w:r>
            <w:r w:rsidR="00537810">
              <w:fldChar w:fldCharType="separate"/>
            </w:r>
            <w:r w:rsidRPr="00B704B9">
              <w:rPr>
                <w:rStyle w:val="Hyperlink"/>
                <w:color w:val="0070C0"/>
                <w:lang w:val="id-ID"/>
              </w:rPr>
              <w:t>https://www</w:t>
            </w:r>
            <w:r w:rsidR="00537810">
              <w:rPr>
                <w:rStyle w:val="Hyperlink"/>
                <w:color w:val="0070C0"/>
                <w:lang w:val="id-ID"/>
              </w:rPr>
              <w:fldChar w:fldCharType="end"/>
            </w:r>
            <w:r w:rsidRPr="00B704B9">
              <w:rPr>
                <w:color w:val="0070C0"/>
                <w:u w:val="single"/>
              </w:rPr>
              <w:t xml:space="preserve"> </w:t>
            </w:r>
            <w:r w:rsidRPr="00B704B9">
              <w:rPr>
                <w:color w:val="0070C0"/>
                <w:u w:val="single"/>
                <w:lang w:val="id-ID"/>
              </w:rPr>
              <w:t>.sciencedir</w:t>
            </w:r>
            <w:proofErr w:type="spellStart"/>
            <w:r w:rsidRPr="00B704B9">
              <w:rPr>
                <w:color w:val="0070C0"/>
                <w:u w:val="single"/>
              </w:rPr>
              <w:t>ect</w:t>
            </w:r>
            <w:proofErr w:type="spellEnd"/>
          </w:p>
          <w:p w14:paraId="58541E5C" w14:textId="77777777" w:rsidR="00420694" w:rsidRDefault="00420694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>
              <w:t>Google scholar</w:t>
            </w:r>
          </w:p>
          <w:p w14:paraId="4B9651F5" w14:textId="2E1D8837" w:rsidR="00420694" w:rsidRPr="00CD77E2" w:rsidRDefault="005D7F8A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hyperlink w:history="1">
              <w:r w:rsidR="00420694" w:rsidRPr="00511C79">
                <w:rPr>
                  <w:rStyle w:val="Hyperlink"/>
                  <w:lang w:val="id-ID"/>
                </w:rPr>
                <w:t>https://scholar.</w:t>
              </w:r>
              <w:r w:rsidR="00420694" w:rsidRPr="00511C79">
                <w:rPr>
                  <w:rStyle w:val="Hyperlink"/>
                </w:rPr>
                <w:t xml:space="preserve"> </w:t>
              </w:r>
              <w:r w:rsidR="00420694" w:rsidRPr="00511C79">
                <w:rPr>
                  <w:rStyle w:val="Hyperlink"/>
                  <w:lang w:val="id-ID"/>
                </w:rPr>
                <w:t>google.com/</w:t>
              </w:r>
            </w:hyperlink>
          </w:p>
        </w:tc>
        <w:tc>
          <w:tcPr>
            <w:tcW w:w="2449" w:type="dxa"/>
          </w:tcPr>
          <w:p w14:paraId="3DFF62D3" w14:textId="77777777" w:rsidR="00420694" w:rsidRDefault="00420694" w:rsidP="00420694">
            <w:pPr>
              <w:jc w:val="left"/>
            </w:pPr>
            <w:r w:rsidRPr="00D607FC">
              <w:rPr>
                <w:b/>
                <w:bCs/>
              </w:rPr>
              <w:lastRenderedPageBreak/>
              <w:t xml:space="preserve">Uji </w:t>
            </w:r>
            <w:proofErr w:type="spellStart"/>
            <w:r w:rsidRPr="00D607FC">
              <w:rPr>
                <w:b/>
                <w:bCs/>
              </w:rPr>
              <w:t>korelasi</w:t>
            </w:r>
            <w:proofErr w:type="spellEnd"/>
            <w:r w:rsidRPr="00D607FC">
              <w:rPr>
                <w:b/>
                <w:bCs/>
              </w:rPr>
              <w:t>:</w:t>
            </w:r>
            <w:r>
              <w:t xml:space="preserve"> </w:t>
            </w:r>
          </w:p>
          <w:p w14:paraId="097EFF03" w14:textId="77777777" w:rsidR="00420694" w:rsidRDefault="0042069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eft"/>
            </w:pPr>
            <w:proofErr w:type="spellStart"/>
            <w:r>
              <w:lastRenderedPageBreak/>
              <w:t>korelasi</w:t>
            </w:r>
            <w:proofErr w:type="spellEnd"/>
            <w:r>
              <w:t xml:space="preserve"> </w:t>
            </w:r>
            <w:proofErr w:type="spellStart"/>
            <w:r>
              <w:t>pearson</w:t>
            </w:r>
            <w:proofErr w:type="spellEnd"/>
            <w:r>
              <w:t xml:space="preserve"> dan </w:t>
            </w:r>
            <w:proofErr w:type="spellStart"/>
            <w:r>
              <w:t>korelasi</w:t>
            </w:r>
            <w:proofErr w:type="spellEnd"/>
            <w:r>
              <w:t xml:space="preserve"> spearman</w:t>
            </w:r>
          </w:p>
          <w:p w14:paraId="6809DF11" w14:textId="77777777" w:rsidR="00420694" w:rsidRPr="00D607FC" w:rsidRDefault="0042069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eft"/>
            </w:pPr>
            <w:proofErr w:type="spellStart"/>
            <w:r w:rsidRPr="00D607FC">
              <w:t>Sommers’d</w:t>
            </w:r>
            <w:proofErr w:type="spellEnd"/>
            <w:r w:rsidRPr="00D607FC">
              <w:t xml:space="preserve"> gamma</w:t>
            </w:r>
          </w:p>
          <w:p w14:paraId="5DBF8C3B" w14:textId="77777777" w:rsidR="00420694" w:rsidRPr="00D607FC" w:rsidRDefault="0042069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eft"/>
            </w:pPr>
            <w:proofErr w:type="spellStart"/>
            <w:r w:rsidRPr="00D607FC">
              <w:t>Koefisien</w:t>
            </w:r>
            <w:proofErr w:type="spellEnd"/>
            <w:r w:rsidRPr="00D607FC">
              <w:t xml:space="preserve"> </w:t>
            </w:r>
            <w:proofErr w:type="spellStart"/>
            <w:r w:rsidRPr="00D607FC">
              <w:t>Kontigensi</w:t>
            </w:r>
            <w:proofErr w:type="spellEnd"/>
            <w:r w:rsidRPr="00D607FC">
              <w:t xml:space="preserve"> Lambda</w:t>
            </w:r>
          </w:p>
          <w:p w14:paraId="60D2F620" w14:textId="77777777" w:rsidR="00420694" w:rsidRPr="00D607FC" w:rsidRDefault="00420694" w:rsidP="00420694">
            <w:pPr>
              <w:jc w:val="left"/>
              <w:rPr>
                <w:b/>
                <w:bCs/>
              </w:rPr>
            </w:pPr>
          </w:p>
        </w:tc>
        <w:tc>
          <w:tcPr>
            <w:tcW w:w="1169" w:type="dxa"/>
          </w:tcPr>
          <w:p w14:paraId="18390677" w14:textId="322E4C5E" w:rsidR="00420694" w:rsidRDefault="008A7096" w:rsidP="00420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10</w:t>
            </w:r>
          </w:p>
        </w:tc>
      </w:tr>
      <w:tr w:rsidR="00F36158" w14:paraId="747124D0" w14:textId="77777777" w:rsidTr="00F0117F">
        <w:tc>
          <w:tcPr>
            <w:tcW w:w="569" w:type="dxa"/>
          </w:tcPr>
          <w:p w14:paraId="15DDB82B" w14:textId="225DF96B" w:rsidR="00F36158" w:rsidRDefault="00F36158" w:rsidP="00F3615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420694">
              <w:rPr>
                <w:rFonts w:asciiTheme="minorHAnsi" w:hAnsiTheme="minorHAnsi"/>
              </w:rPr>
              <w:t>3-14</w:t>
            </w:r>
          </w:p>
        </w:tc>
        <w:tc>
          <w:tcPr>
            <w:tcW w:w="1703" w:type="dxa"/>
          </w:tcPr>
          <w:p w14:paraId="75EF0E8D" w14:textId="309A4449" w:rsidR="00F36158" w:rsidRDefault="00F36158" w:rsidP="00F36158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643009">
              <w:t>Mahasiswa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mampu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menetapkan</w:t>
            </w:r>
            <w:proofErr w:type="spellEnd"/>
            <w:r w:rsidRPr="00643009">
              <w:t xml:space="preserve"> uji </w:t>
            </w:r>
            <w:proofErr w:type="spellStart"/>
            <w:r w:rsidRPr="00643009">
              <w:t>validitas</w:t>
            </w:r>
            <w:proofErr w:type="spellEnd"/>
            <w:r w:rsidRPr="00643009">
              <w:t xml:space="preserve"> dan </w:t>
            </w:r>
            <w:proofErr w:type="spellStart"/>
            <w:r w:rsidRPr="00643009">
              <w:t>reliabilitas</w:t>
            </w:r>
            <w:proofErr w:type="spellEnd"/>
            <w:r w:rsidRPr="00643009">
              <w:t xml:space="preserve"> instrument </w:t>
            </w:r>
            <w:proofErr w:type="spellStart"/>
            <w:r w:rsidRPr="00643009">
              <w:t>penelitian</w:t>
            </w:r>
            <w:proofErr w:type="spellEnd"/>
            <w:r w:rsidRPr="00643009">
              <w:t xml:space="preserve"> (C3, A3, P3)</w:t>
            </w:r>
          </w:p>
        </w:tc>
        <w:tc>
          <w:tcPr>
            <w:tcW w:w="2186" w:type="dxa"/>
          </w:tcPr>
          <w:p w14:paraId="293A803C" w14:textId="77777777" w:rsidR="00F36158" w:rsidRPr="00E2125D" w:rsidRDefault="00F36158">
            <w:pPr>
              <w:numPr>
                <w:ilvl w:val="0"/>
                <w:numId w:val="7"/>
              </w:numPr>
              <w:ind w:left="324"/>
              <w:jc w:val="left"/>
              <w:rPr>
                <w:rFonts w:asciiTheme="minorHAnsi" w:hAnsiTheme="minorHAnsi"/>
              </w:rPr>
            </w:pPr>
            <w:r w:rsidRPr="00C97888">
              <w:rPr>
                <w:lang w:val="id-ID"/>
              </w:rPr>
              <w:t xml:space="preserve">Ketepatan </w:t>
            </w:r>
            <w:proofErr w:type="spellStart"/>
            <w:r>
              <w:t>menganalisis</w:t>
            </w:r>
            <w:proofErr w:type="spellEnd"/>
            <w:r>
              <w:t xml:space="preserve"> uji </w:t>
            </w:r>
            <w:proofErr w:type="spellStart"/>
            <w:r w:rsidRPr="00643009">
              <w:t>validitas</w:t>
            </w:r>
            <w:proofErr w:type="spellEnd"/>
            <w:r w:rsidRPr="00643009">
              <w:t xml:space="preserve"> dan </w:t>
            </w:r>
            <w:proofErr w:type="spellStart"/>
            <w:r w:rsidRPr="00643009">
              <w:t>reliabilitas</w:t>
            </w:r>
            <w:proofErr w:type="spellEnd"/>
          </w:p>
          <w:p w14:paraId="44563DDC" w14:textId="77777777" w:rsidR="00F36158" w:rsidRPr="00E2125D" w:rsidRDefault="00F36158">
            <w:pPr>
              <w:numPr>
                <w:ilvl w:val="0"/>
                <w:numId w:val="7"/>
              </w:numPr>
              <w:ind w:left="324"/>
              <w:jc w:val="left"/>
              <w:rPr>
                <w:rFonts w:asciiTheme="minorHAnsi" w:hAnsiTheme="minorHAnsi"/>
              </w:rPr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interpretasi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uji </w:t>
            </w:r>
            <w:proofErr w:type="spellStart"/>
            <w:r w:rsidRPr="00643009">
              <w:t>validitas</w:t>
            </w:r>
            <w:proofErr w:type="spellEnd"/>
            <w:r w:rsidRPr="00643009">
              <w:t xml:space="preserve"> dan </w:t>
            </w:r>
            <w:proofErr w:type="spellStart"/>
            <w:r w:rsidRPr="00643009">
              <w:t>reliabilitas</w:t>
            </w:r>
            <w:proofErr w:type="spellEnd"/>
          </w:p>
          <w:p w14:paraId="6F0E3B9E" w14:textId="77777777" w:rsidR="00F36158" w:rsidRDefault="00F36158">
            <w:pPr>
              <w:pStyle w:val="ListParagraph"/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1927" w:type="dxa"/>
          </w:tcPr>
          <w:p w14:paraId="3B900660" w14:textId="77777777" w:rsidR="00F36158" w:rsidRPr="00C97888" w:rsidRDefault="00F36158">
            <w:pPr>
              <w:pStyle w:val="ListParagraph"/>
              <w:numPr>
                <w:ilvl w:val="0"/>
                <w:numId w:val="7"/>
              </w:numPr>
              <w:ind w:left="416"/>
              <w:jc w:val="left"/>
            </w:pPr>
            <w:r w:rsidRPr="00CB6A50">
              <w:rPr>
                <w:rFonts w:cs="Arial"/>
                <w:bCs/>
                <w:color w:val="000000"/>
              </w:rPr>
              <w:t xml:space="preserve">Test </w:t>
            </w:r>
            <w:proofErr w:type="spellStart"/>
            <w:r w:rsidRPr="00CB6A50">
              <w:rPr>
                <w:rFonts w:cs="Arial"/>
                <w:bCs/>
                <w:color w:val="000000"/>
              </w:rPr>
              <w:t>Tertulis</w:t>
            </w:r>
            <w:proofErr w:type="spellEnd"/>
            <w:r w:rsidRPr="00CB6A50">
              <w:rPr>
                <w:rFonts w:cs="Arial"/>
                <w:bCs/>
                <w:color w:val="000000"/>
              </w:rPr>
              <w:t xml:space="preserve"> (</w:t>
            </w:r>
            <w:r w:rsidRPr="00CB6A50">
              <w:rPr>
                <w:rFonts w:cs="Arial"/>
                <w:bCs/>
                <w:i/>
                <w:iCs/>
                <w:color w:val="000000"/>
              </w:rPr>
              <w:t>Essay, MCQs, Short Answer Question</w:t>
            </w:r>
            <w:r w:rsidRPr="00CB6A50">
              <w:rPr>
                <w:rFonts w:cs="Arial"/>
                <w:bCs/>
                <w:color w:val="000000"/>
              </w:rPr>
              <w:t>)</w:t>
            </w:r>
          </w:p>
          <w:p w14:paraId="1F516878" w14:textId="77777777" w:rsidR="00F36158" w:rsidRDefault="00F36158">
            <w:pPr>
              <w:pStyle w:val="ListParagraph"/>
              <w:numPr>
                <w:ilvl w:val="0"/>
                <w:numId w:val="7"/>
              </w:numPr>
              <w:ind w:left="416"/>
              <w:jc w:val="left"/>
            </w:pPr>
            <w:r>
              <w:t xml:space="preserve">Essay uji </w:t>
            </w:r>
            <w:proofErr w:type="spellStart"/>
            <w:r>
              <w:t>validitas</w:t>
            </w:r>
            <w:proofErr w:type="spellEnd"/>
            <w:r>
              <w:t xml:space="preserve"> dan </w:t>
            </w:r>
            <w:proofErr w:type="spellStart"/>
            <w:r>
              <w:t>reliabilitas</w:t>
            </w:r>
            <w:proofErr w:type="spellEnd"/>
          </w:p>
          <w:p w14:paraId="10121B1B" w14:textId="11218409" w:rsidR="00F36158" w:rsidRDefault="00F3615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CB6A50">
              <w:t>Evaluasi</w:t>
            </w:r>
            <w:proofErr w:type="spellEnd"/>
            <w:r w:rsidRPr="00CB6A50">
              <w:t xml:space="preserve"> </w:t>
            </w: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akhir</w:t>
            </w:r>
            <w:proofErr w:type="spellEnd"/>
            <w:r>
              <w:t xml:space="preserve"> semester</w:t>
            </w:r>
          </w:p>
        </w:tc>
        <w:tc>
          <w:tcPr>
            <w:tcW w:w="3227" w:type="dxa"/>
          </w:tcPr>
          <w:p w14:paraId="3406E318" w14:textId="77777777" w:rsidR="00F36158" w:rsidRPr="00420694" w:rsidRDefault="00F36158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lang w:val="id-ID"/>
              </w:rPr>
            </w:pPr>
            <w:r w:rsidRPr="00420694">
              <w:rPr>
                <w:b/>
                <w:bCs/>
              </w:rPr>
              <w:t>Case study</w:t>
            </w:r>
          </w:p>
          <w:p w14:paraId="29804D3B" w14:textId="77777777" w:rsidR="00F36158" w:rsidRDefault="00F36158" w:rsidP="00F36158">
            <w:pPr>
              <w:rPr>
                <w:b/>
                <w:bCs/>
                <w:color w:val="0070C0"/>
                <w:lang w:val="id-ID"/>
              </w:rPr>
            </w:pPr>
          </w:p>
          <w:p w14:paraId="3A1F9F7C" w14:textId="77777777" w:rsidR="00F36158" w:rsidRPr="00C97888" w:rsidRDefault="00F36158" w:rsidP="00F36158">
            <w:pPr>
              <w:rPr>
                <w:color w:val="0070C0"/>
                <w:lang w:val="id-ID"/>
              </w:rPr>
            </w:pPr>
            <w:r w:rsidRPr="00C97888">
              <w:rPr>
                <w:b/>
                <w:bCs/>
                <w:color w:val="0070C0"/>
                <w:lang w:val="id-ID"/>
              </w:rPr>
              <w:t xml:space="preserve">[TM: </w:t>
            </w:r>
            <w:r>
              <w:rPr>
                <w:b/>
                <w:bCs/>
                <w:color w:val="0070C0"/>
              </w:rPr>
              <w:t>2</w:t>
            </w:r>
            <w:r w:rsidRPr="00C97888">
              <w:rPr>
                <w:b/>
                <w:bCs/>
                <w:color w:val="0070C0"/>
                <w:lang w:val="id-ID"/>
              </w:rPr>
              <w:t>x(2x50”)]</w:t>
            </w:r>
          </w:p>
          <w:p w14:paraId="6A3623B9" w14:textId="77777777" w:rsidR="00F36158" w:rsidRDefault="00F36158" w:rsidP="00F36158">
            <w:pPr>
              <w:rPr>
                <w:b/>
                <w:bCs/>
                <w:color w:val="0070C0"/>
                <w:lang w:val="id-ID"/>
              </w:rPr>
            </w:pPr>
            <w:r w:rsidRPr="00CD77E2">
              <w:rPr>
                <w:b/>
                <w:bCs/>
                <w:color w:val="0070C0"/>
                <w:lang w:val="id-ID"/>
              </w:rPr>
              <w:t>[BM:(2+2)x(2x60”)]</w:t>
            </w:r>
          </w:p>
          <w:p w14:paraId="21A69448" w14:textId="77777777" w:rsidR="00F36158" w:rsidRDefault="00F36158" w:rsidP="00F36158">
            <w:pPr>
              <w:spacing w:after="0" w:line="240" w:lineRule="auto"/>
              <w:ind w:left="132" w:hanging="132"/>
              <w:rPr>
                <w:rFonts w:asciiTheme="minorHAnsi" w:hAnsiTheme="minorHAnsi"/>
              </w:rPr>
            </w:pPr>
          </w:p>
        </w:tc>
        <w:tc>
          <w:tcPr>
            <w:tcW w:w="2024" w:type="dxa"/>
          </w:tcPr>
          <w:p w14:paraId="3A055B94" w14:textId="77777777" w:rsidR="00F36158" w:rsidRPr="00B704B9" w:rsidRDefault="00F36158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 w:rsidRPr="00CD77E2">
              <w:rPr>
                <w:lang w:val="id-ID"/>
              </w:rPr>
              <w:t xml:space="preserve">eLearning: </w:t>
            </w:r>
            <w:r w:rsidRPr="00C73278">
              <w:t xml:space="preserve"> STIKES </w:t>
            </w:r>
            <w:proofErr w:type="spellStart"/>
            <w:r w:rsidRPr="00C73278">
              <w:t>Widyagama</w:t>
            </w:r>
            <w:proofErr w:type="spellEnd"/>
            <w:r w:rsidRPr="00C73278">
              <w:t xml:space="preserve"> </w:t>
            </w:r>
            <w:proofErr w:type="spellStart"/>
            <w:r w:rsidRPr="00C73278">
              <w:t>Husada</w:t>
            </w:r>
            <w:proofErr w:type="spellEnd"/>
          </w:p>
          <w:p w14:paraId="7A9721C4" w14:textId="77777777" w:rsidR="00F36158" w:rsidRPr="00B704B9" w:rsidRDefault="00F36158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 w:rsidRPr="00B704B9">
              <w:rPr>
                <w:lang w:val="id-ID"/>
              </w:rPr>
              <w:t xml:space="preserve">ScienceDirect  </w:t>
            </w:r>
            <w:r w:rsidR="00537810">
              <w:fldChar w:fldCharType="begin"/>
            </w:r>
            <w:r w:rsidR="00537810">
              <w:instrText xml:space="preserve"> HYPERLINK "https://www" </w:instrText>
            </w:r>
            <w:r w:rsidR="00537810">
              <w:fldChar w:fldCharType="separate"/>
            </w:r>
            <w:r w:rsidRPr="00B704B9">
              <w:rPr>
                <w:rStyle w:val="Hyperlink"/>
                <w:color w:val="0070C0"/>
                <w:lang w:val="id-ID"/>
              </w:rPr>
              <w:t>https://www</w:t>
            </w:r>
            <w:r w:rsidR="00537810">
              <w:rPr>
                <w:rStyle w:val="Hyperlink"/>
                <w:color w:val="0070C0"/>
                <w:lang w:val="id-ID"/>
              </w:rPr>
              <w:fldChar w:fldCharType="end"/>
            </w:r>
            <w:r w:rsidRPr="00B704B9">
              <w:rPr>
                <w:color w:val="0070C0"/>
                <w:u w:val="single"/>
              </w:rPr>
              <w:t xml:space="preserve"> </w:t>
            </w:r>
            <w:r w:rsidRPr="00B704B9">
              <w:rPr>
                <w:color w:val="0070C0"/>
                <w:u w:val="single"/>
                <w:lang w:val="id-ID"/>
              </w:rPr>
              <w:t>.sciencedir</w:t>
            </w:r>
            <w:proofErr w:type="spellStart"/>
            <w:r w:rsidRPr="00B704B9">
              <w:rPr>
                <w:color w:val="0070C0"/>
                <w:u w:val="single"/>
              </w:rPr>
              <w:t>ect</w:t>
            </w:r>
            <w:proofErr w:type="spellEnd"/>
          </w:p>
          <w:p w14:paraId="12F756B7" w14:textId="77777777" w:rsidR="00F36158" w:rsidRDefault="00F36158">
            <w:pPr>
              <w:numPr>
                <w:ilvl w:val="0"/>
                <w:numId w:val="14"/>
              </w:numPr>
              <w:tabs>
                <w:tab w:val="clear" w:pos="720"/>
                <w:tab w:val="num" w:pos="385"/>
              </w:tabs>
              <w:spacing w:after="0" w:line="240" w:lineRule="auto"/>
              <w:ind w:left="346" w:hanging="346"/>
              <w:jc w:val="left"/>
              <w:rPr>
                <w:lang w:val="id-ID"/>
              </w:rPr>
            </w:pPr>
            <w:r>
              <w:t>Google scholar</w:t>
            </w:r>
          </w:p>
          <w:p w14:paraId="0E934DD9" w14:textId="35C65D5C" w:rsidR="00F36158" w:rsidRDefault="005D7F8A" w:rsidP="00F36158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</w:rPr>
            </w:pPr>
            <w:hyperlink w:history="1">
              <w:r w:rsidR="00F36158" w:rsidRPr="00511C79">
                <w:rPr>
                  <w:rStyle w:val="Hyperlink"/>
                  <w:lang w:val="id-ID"/>
                </w:rPr>
                <w:t>https://scho</w:t>
              </w:r>
              <w:r w:rsidR="00F36158" w:rsidRPr="00511C79">
                <w:rPr>
                  <w:lang w:val="id-ID"/>
                </w:rPr>
                <w:t>l</w:t>
              </w:r>
              <w:r w:rsidR="00F36158" w:rsidRPr="00511C79">
                <w:rPr>
                  <w:rStyle w:val="Hyperlink"/>
                  <w:lang w:val="id-ID"/>
                </w:rPr>
                <w:t>ar.</w:t>
              </w:r>
              <w:r w:rsidR="00F36158" w:rsidRPr="00511C79">
                <w:rPr>
                  <w:rStyle w:val="Hyperlink"/>
                </w:rPr>
                <w:t xml:space="preserve"> </w:t>
              </w:r>
              <w:r w:rsidR="00F36158" w:rsidRPr="00511C79">
                <w:rPr>
                  <w:rStyle w:val="Hyperlink"/>
                  <w:lang w:val="id-ID"/>
                </w:rPr>
                <w:t>google.com/</w:t>
              </w:r>
            </w:hyperlink>
          </w:p>
        </w:tc>
        <w:tc>
          <w:tcPr>
            <w:tcW w:w="2449" w:type="dxa"/>
          </w:tcPr>
          <w:p w14:paraId="15F852B7" w14:textId="77777777" w:rsidR="00F36158" w:rsidRDefault="00F36158" w:rsidP="00F36158">
            <w:pPr>
              <w:jc w:val="left"/>
            </w:pPr>
            <w:r>
              <w:t xml:space="preserve">Uji </w:t>
            </w:r>
            <w:proofErr w:type="spellStart"/>
            <w:r>
              <w:t>validitas</w:t>
            </w:r>
            <w:proofErr w:type="spellEnd"/>
            <w:r>
              <w:t xml:space="preserve"> dan </w:t>
            </w:r>
            <w:proofErr w:type="spellStart"/>
            <w:r>
              <w:t>reliabiltas</w:t>
            </w:r>
            <w:proofErr w:type="spellEnd"/>
            <w:r>
              <w:t xml:space="preserve"> </w:t>
            </w:r>
            <w:proofErr w:type="spellStart"/>
            <w:r>
              <w:t>instrumen</w:t>
            </w:r>
            <w:proofErr w:type="spellEnd"/>
          </w:p>
          <w:p w14:paraId="441E4072" w14:textId="77777777" w:rsidR="00F36158" w:rsidRDefault="00F36158" w:rsidP="004D673A">
            <w:pPr>
              <w:pStyle w:val="ListParagraph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169" w:type="dxa"/>
          </w:tcPr>
          <w:p w14:paraId="579B1B3F" w14:textId="3902BC14" w:rsidR="00F36158" w:rsidRDefault="00F36158" w:rsidP="00F3615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8A7096">
              <w:rPr>
                <w:rFonts w:asciiTheme="minorHAnsi" w:hAnsiTheme="minorHAnsi"/>
              </w:rPr>
              <w:t>0</w:t>
            </w:r>
          </w:p>
        </w:tc>
      </w:tr>
      <w:bookmarkEnd w:id="5"/>
    </w:tbl>
    <w:p w14:paraId="2B9E481B" w14:textId="77777777" w:rsidR="00EA70A4" w:rsidRDefault="00EA70A4">
      <w:pPr>
        <w:jc w:val="center"/>
        <w:rPr>
          <w:rFonts w:eastAsia="Times New Roman" w:cs="Calibri"/>
          <w:b/>
          <w:bCs/>
          <w:color w:val="000000"/>
        </w:rPr>
      </w:pPr>
    </w:p>
    <w:p w14:paraId="7240F704" w14:textId="77777777" w:rsidR="001C6E83" w:rsidRDefault="001C6E83">
      <w:pPr>
        <w:jc w:val="center"/>
        <w:rPr>
          <w:rFonts w:eastAsia="Times New Roman" w:cs="Calibri"/>
          <w:b/>
          <w:bCs/>
          <w:color w:val="000000"/>
        </w:rPr>
      </w:pPr>
    </w:p>
    <w:p w14:paraId="41515208" w14:textId="77777777" w:rsidR="001C6E83" w:rsidRDefault="001C6E83">
      <w:pPr>
        <w:jc w:val="center"/>
        <w:rPr>
          <w:rFonts w:eastAsia="Times New Roman" w:cs="Calibri"/>
          <w:b/>
          <w:bCs/>
          <w:color w:val="000000"/>
        </w:rPr>
      </w:pPr>
    </w:p>
    <w:p w14:paraId="67C4E73A" w14:textId="77777777" w:rsidR="001C6E83" w:rsidRDefault="001C6E83">
      <w:pPr>
        <w:jc w:val="center"/>
        <w:rPr>
          <w:rFonts w:eastAsia="Times New Roman" w:cs="Calibri"/>
          <w:b/>
          <w:bCs/>
          <w:color w:val="000000"/>
        </w:rPr>
      </w:pPr>
    </w:p>
    <w:p w14:paraId="07E7929C" w14:textId="77777777" w:rsidR="001C6E83" w:rsidRDefault="001C6E83">
      <w:pPr>
        <w:jc w:val="center"/>
        <w:rPr>
          <w:rFonts w:eastAsia="Times New Roman" w:cs="Calibri"/>
          <w:b/>
          <w:bCs/>
          <w:color w:val="000000"/>
        </w:rPr>
      </w:pPr>
    </w:p>
    <w:p w14:paraId="59F02BC9" w14:textId="77777777" w:rsidR="001C6E83" w:rsidRDefault="001C6E83">
      <w:pPr>
        <w:jc w:val="center"/>
        <w:rPr>
          <w:rFonts w:eastAsia="Times New Roman" w:cs="Calibri"/>
          <w:b/>
          <w:bCs/>
          <w:color w:val="000000"/>
        </w:rPr>
      </w:pPr>
    </w:p>
    <w:p w14:paraId="6DCC91F0" w14:textId="77777777" w:rsidR="001C6E83" w:rsidRDefault="001C6E83">
      <w:pPr>
        <w:jc w:val="center"/>
        <w:rPr>
          <w:rFonts w:eastAsia="Times New Roman" w:cs="Calibri"/>
          <w:b/>
          <w:bCs/>
          <w:color w:val="000000"/>
        </w:rPr>
      </w:pPr>
    </w:p>
    <w:p w14:paraId="5C078ECF" w14:textId="499D73C3" w:rsidR="00EA70A4" w:rsidRDefault="00F861F0">
      <w:pPr>
        <w:jc w:val="center"/>
        <w:rPr>
          <w:rFonts w:eastAsia="Times New Roman" w:cs="Calibri"/>
          <w:b/>
          <w:bCs/>
          <w:color w:val="000000"/>
        </w:rPr>
      </w:pPr>
      <w:proofErr w:type="spellStart"/>
      <w:r>
        <w:rPr>
          <w:rFonts w:eastAsia="Times New Roman" w:cs="Calibri"/>
          <w:b/>
          <w:bCs/>
          <w:color w:val="000000"/>
        </w:rPr>
        <w:t>Penilaian</w:t>
      </w:r>
      <w:proofErr w:type="spellEnd"/>
      <w:r>
        <w:rPr>
          <w:rFonts w:eastAsia="Times New Roman" w:cs="Calibri"/>
          <w:b/>
          <w:bCs/>
          <w:color w:val="000000"/>
        </w:rPr>
        <w:t xml:space="preserve"> dan </w:t>
      </w:r>
      <w:proofErr w:type="spellStart"/>
      <w:r>
        <w:rPr>
          <w:rFonts w:eastAsia="Times New Roman" w:cs="Calibri"/>
          <w:b/>
          <w:bCs/>
          <w:color w:val="000000"/>
        </w:rPr>
        <w:t>Ketercapaian</w:t>
      </w:r>
      <w:proofErr w:type="spellEnd"/>
      <w:r>
        <w:rPr>
          <w:rFonts w:eastAsia="Times New Roman" w:cs="Calibri"/>
          <w:b/>
          <w:bCs/>
          <w:color w:val="000000"/>
        </w:rPr>
        <w:t xml:space="preserve"> CPL</w:t>
      </w:r>
    </w:p>
    <w:tbl>
      <w:tblPr>
        <w:tblStyle w:val="TableGrid"/>
        <w:tblW w:w="14354" w:type="dxa"/>
        <w:tblLook w:val="04A0" w:firstRow="1" w:lastRow="0" w:firstColumn="1" w:lastColumn="0" w:noHBand="0" w:noVBand="1"/>
      </w:tblPr>
      <w:tblGrid>
        <w:gridCol w:w="1149"/>
        <w:gridCol w:w="907"/>
        <w:gridCol w:w="1149"/>
        <w:gridCol w:w="1280"/>
        <w:gridCol w:w="3813"/>
        <w:gridCol w:w="1820"/>
        <w:gridCol w:w="758"/>
        <w:gridCol w:w="1026"/>
        <w:gridCol w:w="2452"/>
      </w:tblGrid>
      <w:tr w:rsidR="001F6BD3" w:rsidRPr="00872045" w14:paraId="09EAEB05" w14:textId="77777777" w:rsidTr="001F6BD3">
        <w:trPr>
          <w:trHeight w:val="730"/>
        </w:trPr>
        <w:tc>
          <w:tcPr>
            <w:tcW w:w="1149" w:type="dxa"/>
            <w:shd w:val="clear" w:color="auto" w:fill="ED7D31" w:themeFill="accent2"/>
            <w:noWrap/>
            <w:hideMark/>
          </w:tcPr>
          <w:p w14:paraId="63D92FF6" w14:textId="77777777" w:rsidR="001F6BD3" w:rsidRPr="00872045" w:rsidRDefault="001F6BD3" w:rsidP="001F6BD3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872045">
              <w:rPr>
                <w:b/>
                <w:bCs/>
              </w:rPr>
              <w:t>Minggu</w:t>
            </w:r>
            <w:proofErr w:type="spellEnd"/>
          </w:p>
        </w:tc>
        <w:tc>
          <w:tcPr>
            <w:tcW w:w="907" w:type="dxa"/>
            <w:shd w:val="clear" w:color="auto" w:fill="ED7D31" w:themeFill="accent2"/>
            <w:noWrap/>
            <w:hideMark/>
          </w:tcPr>
          <w:p w14:paraId="1E11DBD1" w14:textId="77777777" w:rsidR="001F6BD3" w:rsidRPr="00872045" w:rsidRDefault="001F6BD3" w:rsidP="001F6BD3">
            <w:pPr>
              <w:spacing w:after="0" w:line="240" w:lineRule="auto"/>
              <w:jc w:val="center"/>
              <w:rPr>
                <w:b/>
                <w:bCs/>
              </w:rPr>
            </w:pPr>
            <w:r w:rsidRPr="00872045">
              <w:rPr>
                <w:b/>
                <w:bCs/>
              </w:rPr>
              <w:t>CPL</w:t>
            </w:r>
          </w:p>
        </w:tc>
        <w:tc>
          <w:tcPr>
            <w:tcW w:w="1149" w:type="dxa"/>
            <w:shd w:val="clear" w:color="auto" w:fill="ED7D31" w:themeFill="accent2"/>
            <w:noWrap/>
            <w:hideMark/>
          </w:tcPr>
          <w:p w14:paraId="2E2AA689" w14:textId="77777777" w:rsidR="001F6BD3" w:rsidRPr="00872045" w:rsidRDefault="001F6BD3" w:rsidP="001F6BD3">
            <w:pPr>
              <w:spacing w:after="0" w:line="240" w:lineRule="auto"/>
              <w:jc w:val="center"/>
              <w:rPr>
                <w:b/>
                <w:bCs/>
              </w:rPr>
            </w:pPr>
            <w:r w:rsidRPr="00872045">
              <w:rPr>
                <w:b/>
                <w:bCs/>
              </w:rPr>
              <w:t>CPMK</w:t>
            </w:r>
          </w:p>
        </w:tc>
        <w:tc>
          <w:tcPr>
            <w:tcW w:w="1280" w:type="dxa"/>
            <w:shd w:val="clear" w:color="auto" w:fill="ED7D31" w:themeFill="accent2"/>
            <w:noWrap/>
            <w:hideMark/>
          </w:tcPr>
          <w:p w14:paraId="3543A5CB" w14:textId="77777777" w:rsidR="001F6BD3" w:rsidRPr="00872045" w:rsidRDefault="001F6BD3" w:rsidP="001F6BD3">
            <w:pPr>
              <w:spacing w:after="0" w:line="240" w:lineRule="auto"/>
              <w:jc w:val="center"/>
              <w:rPr>
                <w:b/>
                <w:bCs/>
              </w:rPr>
            </w:pPr>
            <w:r w:rsidRPr="00872045">
              <w:rPr>
                <w:b/>
                <w:bCs/>
              </w:rPr>
              <w:t>Sub-CPMK</w:t>
            </w:r>
          </w:p>
        </w:tc>
        <w:tc>
          <w:tcPr>
            <w:tcW w:w="3813" w:type="dxa"/>
            <w:shd w:val="clear" w:color="auto" w:fill="ED7D31" w:themeFill="accent2"/>
            <w:hideMark/>
          </w:tcPr>
          <w:p w14:paraId="7F3C3648" w14:textId="77777777" w:rsidR="001F6BD3" w:rsidRPr="00872045" w:rsidRDefault="001F6BD3" w:rsidP="001F6BD3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872045">
              <w:rPr>
                <w:b/>
                <w:bCs/>
              </w:rPr>
              <w:t>Indikator</w:t>
            </w:r>
            <w:proofErr w:type="spellEnd"/>
          </w:p>
        </w:tc>
        <w:tc>
          <w:tcPr>
            <w:tcW w:w="1820" w:type="dxa"/>
            <w:shd w:val="clear" w:color="auto" w:fill="ED7D31" w:themeFill="accent2"/>
            <w:noWrap/>
            <w:hideMark/>
          </w:tcPr>
          <w:p w14:paraId="43FB6AAE" w14:textId="77777777" w:rsidR="001F6BD3" w:rsidRPr="00872045" w:rsidRDefault="001F6BD3" w:rsidP="001F6BD3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872045">
              <w:rPr>
                <w:b/>
                <w:bCs/>
              </w:rPr>
              <w:t>Soal</w:t>
            </w:r>
            <w:proofErr w:type="spellEnd"/>
            <w:r w:rsidRPr="00872045">
              <w:rPr>
                <w:b/>
                <w:bCs/>
              </w:rPr>
              <w:t xml:space="preserve"> (</w:t>
            </w:r>
            <w:proofErr w:type="spellStart"/>
            <w:r w:rsidRPr="00872045">
              <w:rPr>
                <w:b/>
                <w:bCs/>
              </w:rPr>
              <w:t>Bobot</w:t>
            </w:r>
            <w:proofErr w:type="spellEnd"/>
            <w:r w:rsidRPr="00872045">
              <w:rPr>
                <w:b/>
                <w:bCs/>
              </w:rPr>
              <w:t xml:space="preserve"> %)</w:t>
            </w:r>
          </w:p>
        </w:tc>
        <w:tc>
          <w:tcPr>
            <w:tcW w:w="1784" w:type="dxa"/>
            <w:gridSpan w:val="2"/>
            <w:shd w:val="clear" w:color="auto" w:fill="ED7D31" w:themeFill="accent2"/>
            <w:noWrap/>
            <w:hideMark/>
          </w:tcPr>
          <w:p w14:paraId="0AD3C0EE" w14:textId="77777777" w:rsidR="001F6BD3" w:rsidRDefault="001F6BD3" w:rsidP="001F6BD3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872045">
              <w:rPr>
                <w:b/>
                <w:bCs/>
              </w:rPr>
              <w:t>Bobot</w:t>
            </w:r>
            <w:proofErr w:type="spellEnd"/>
            <w:r w:rsidRPr="00872045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 </w:t>
            </w:r>
          </w:p>
          <w:p w14:paraId="1BA075E4" w14:textId="75D75D6D" w:rsidR="001F6BD3" w:rsidRDefault="001F6BD3" w:rsidP="001F6BD3">
            <w:pPr>
              <w:spacing w:after="0" w:line="240" w:lineRule="auto"/>
              <w:jc w:val="center"/>
              <w:rPr>
                <w:b/>
                <w:bCs/>
              </w:rPr>
            </w:pPr>
            <w:r w:rsidRPr="00872045">
              <w:rPr>
                <w:b/>
                <w:bCs/>
              </w:rPr>
              <w:t>(%)</w:t>
            </w:r>
          </w:p>
          <w:p w14:paraId="5575FB76" w14:textId="26572BBB" w:rsidR="001F6BD3" w:rsidRPr="00872045" w:rsidRDefault="001F6BD3" w:rsidP="001F6BD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52" w:type="dxa"/>
            <w:shd w:val="clear" w:color="auto" w:fill="ED7D31" w:themeFill="accent2"/>
            <w:hideMark/>
          </w:tcPr>
          <w:p w14:paraId="2A3CAF77" w14:textId="2C4D237D" w:rsidR="001F6BD3" w:rsidRPr="00872045" w:rsidRDefault="001F6BD3" w:rsidP="001F6BD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  <w:proofErr w:type="spellStart"/>
            <w:r>
              <w:rPr>
                <w:b/>
                <w:bCs/>
              </w:rPr>
              <w:t>Bobot</w:t>
            </w:r>
            <w:proofErr w:type="spellEnd"/>
            <w:r>
              <w:rPr>
                <w:b/>
                <w:bCs/>
              </w:rPr>
              <w:t xml:space="preserve"> Sub CPMK</w:t>
            </w:r>
          </w:p>
        </w:tc>
      </w:tr>
      <w:tr w:rsidR="00D9461D" w:rsidRPr="00872045" w14:paraId="2719E3C1" w14:textId="77777777" w:rsidTr="001F6BD3">
        <w:trPr>
          <w:trHeight w:val="1121"/>
        </w:trPr>
        <w:tc>
          <w:tcPr>
            <w:tcW w:w="1149" w:type="dxa"/>
            <w:noWrap/>
            <w:hideMark/>
          </w:tcPr>
          <w:p w14:paraId="5B5A7E5C" w14:textId="3F54FE77" w:rsidR="00D9461D" w:rsidRPr="00872045" w:rsidRDefault="00D9461D" w:rsidP="006B317D">
            <w:pPr>
              <w:jc w:val="center"/>
            </w:pPr>
            <w:r>
              <w:t>I</w:t>
            </w:r>
          </w:p>
        </w:tc>
        <w:tc>
          <w:tcPr>
            <w:tcW w:w="907" w:type="dxa"/>
            <w:noWrap/>
            <w:hideMark/>
          </w:tcPr>
          <w:p w14:paraId="39AE8210" w14:textId="6DF47A6B" w:rsidR="00D9461D" w:rsidRPr="00872045" w:rsidRDefault="00D9461D" w:rsidP="006B317D">
            <w:pPr>
              <w:jc w:val="center"/>
            </w:pPr>
            <w:r>
              <w:t>7</w:t>
            </w:r>
          </w:p>
        </w:tc>
        <w:tc>
          <w:tcPr>
            <w:tcW w:w="1149" w:type="dxa"/>
            <w:hideMark/>
          </w:tcPr>
          <w:p w14:paraId="400FCD05" w14:textId="77777777" w:rsidR="00D9461D" w:rsidRPr="00872045" w:rsidRDefault="00D9461D" w:rsidP="006B317D">
            <w:pPr>
              <w:jc w:val="center"/>
            </w:pPr>
            <w:r w:rsidRPr="00872045">
              <w:t>CPMK 1</w:t>
            </w:r>
          </w:p>
          <w:p w14:paraId="76C07634" w14:textId="393915CE" w:rsidR="00D9461D" w:rsidRPr="00872045" w:rsidRDefault="00D9461D" w:rsidP="006B317D">
            <w:pPr>
              <w:jc w:val="center"/>
            </w:pPr>
            <w:r w:rsidRPr="00872045">
              <w:t> </w:t>
            </w:r>
          </w:p>
        </w:tc>
        <w:tc>
          <w:tcPr>
            <w:tcW w:w="1280" w:type="dxa"/>
            <w:hideMark/>
          </w:tcPr>
          <w:p w14:paraId="73A217BA" w14:textId="2770ED16" w:rsidR="00D9461D" w:rsidRDefault="00D9461D" w:rsidP="006B317D">
            <w:pPr>
              <w:jc w:val="center"/>
            </w:pPr>
            <w:r>
              <w:t>Sub-</w:t>
            </w:r>
          </w:p>
          <w:p w14:paraId="5083934A" w14:textId="33212F01" w:rsidR="00D9461D" w:rsidRPr="00872045" w:rsidRDefault="00D9461D" w:rsidP="006B317D">
            <w:pPr>
              <w:jc w:val="center"/>
            </w:pPr>
            <w:r w:rsidRPr="00872045">
              <w:t>CPMK 1</w:t>
            </w:r>
          </w:p>
        </w:tc>
        <w:tc>
          <w:tcPr>
            <w:tcW w:w="3813" w:type="dxa"/>
            <w:hideMark/>
          </w:tcPr>
          <w:p w14:paraId="62B65506" w14:textId="77777777" w:rsidR="00D9461D" w:rsidRPr="00872045" w:rsidRDefault="00D9461D" w:rsidP="006B317D">
            <w:pPr>
              <w:jc w:val="left"/>
            </w:pPr>
            <w:proofErr w:type="spellStart"/>
            <w:r w:rsidRPr="00872045">
              <w:t>Ketepatan</w:t>
            </w:r>
            <w:proofErr w:type="spellEnd"/>
            <w:r w:rsidRPr="00872045">
              <w:t xml:space="preserve"> </w:t>
            </w:r>
            <w:proofErr w:type="spellStart"/>
            <w:r w:rsidRPr="00872045">
              <w:t>menjelaskan</w:t>
            </w:r>
            <w:proofErr w:type="spellEnd"/>
            <w:r w:rsidRPr="00872045">
              <w:t xml:space="preserve"> </w:t>
            </w:r>
            <w:r w:rsidRPr="00872045">
              <w:br/>
            </w:r>
            <w:proofErr w:type="spellStart"/>
            <w:r w:rsidRPr="00872045">
              <w:t>Statistika</w:t>
            </w:r>
            <w:proofErr w:type="spellEnd"/>
            <w:r w:rsidRPr="00872045">
              <w:t xml:space="preserve"> </w:t>
            </w:r>
            <w:proofErr w:type="spellStart"/>
            <w:r w:rsidRPr="00872045">
              <w:t>deskriptif</w:t>
            </w:r>
            <w:proofErr w:type="spellEnd"/>
            <w:r w:rsidRPr="00872045">
              <w:t xml:space="preserve">, data dan </w:t>
            </w:r>
            <w:proofErr w:type="spellStart"/>
            <w:r w:rsidRPr="00872045">
              <w:t>variabel</w:t>
            </w:r>
            <w:proofErr w:type="spellEnd"/>
          </w:p>
        </w:tc>
        <w:tc>
          <w:tcPr>
            <w:tcW w:w="1820" w:type="dxa"/>
            <w:noWrap/>
            <w:hideMark/>
          </w:tcPr>
          <w:p w14:paraId="71272458" w14:textId="77777777" w:rsidR="00D9461D" w:rsidRPr="00872045" w:rsidRDefault="00D9461D" w:rsidP="006B317D">
            <w:pPr>
              <w:jc w:val="center"/>
            </w:pPr>
            <w:proofErr w:type="spellStart"/>
            <w:r w:rsidRPr="00872045">
              <w:t>Kuis</w:t>
            </w:r>
            <w:proofErr w:type="spellEnd"/>
            <w:r w:rsidRPr="00872045">
              <w:t xml:space="preserve"> </w:t>
            </w:r>
          </w:p>
          <w:p w14:paraId="07E8AA8A" w14:textId="05AA3650" w:rsidR="00D9461D" w:rsidRPr="00872045" w:rsidRDefault="00D9461D" w:rsidP="006B317D">
            <w:pPr>
              <w:jc w:val="center"/>
            </w:pPr>
            <w:r w:rsidRPr="00872045">
              <w:t>ETS</w:t>
            </w:r>
          </w:p>
        </w:tc>
        <w:tc>
          <w:tcPr>
            <w:tcW w:w="758" w:type="dxa"/>
            <w:noWrap/>
            <w:hideMark/>
          </w:tcPr>
          <w:p w14:paraId="3ABA9328" w14:textId="16C174AE" w:rsidR="00D9461D" w:rsidRPr="00872045" w:rsidRDefault="00D9461D" w:rsidP="006B317D">
            <w:pPr>
              <w:jc w:val="center"/>
            </w:pPr>
            <w:r>
              <w:t>2</w:t>
            </w:r>
          </w:p>
          <w:p w14:paraId="03E31E11" w14:textId="79878CCF" w:rsidR="00D9461D" w:rsidRPr="00872045" w:rsidRDefault="00D9461D" w:rsidP="006B317D">
            <w:pPr>
              <w:jc w:val="center"/>
            </w:pPr>
            <w:r>
              <w:t>3</w:t>
            </w:r>
          </w:p>
        </w:tc>
        <w:tc>
          <w:tcPr>
            <w:tcW w:w="1026" w:type="dxa"/>
            <w:noWrap/>
            <w:hideMark/>
          </w:tcPr>
          <w:p w14:paraId="3B0532EA" w14:textId="73424DF1" w:rsidR="00D9461D" w:rsidRPr="00872045" w:rsidRDefault="00D9461D" w:rsidP="006B317D">
            <w:pPr>
              <w:jc w:val="center"/>
            </w:pPr>
            <w:r>
              <w:t>5</w:t>
            </w:r>
          </w:p>
        </w:tc>
        <w:tc>
          <w:tcPr>
            <w:tcW w:w="2452" w:type="dxa"/>
            <w:vMerge w:val="restart"/>
            <w:noWrap/>
            <w:hideMark/>
          </w:tcPr>
          <w:p w14:paraId="5FAFF986" w14:textId="7216DCA5" w:rsidR="00D9461D" w:rsidRPr="001F6BD3" w:rsidRDefault="00D9461D" w:rsidP="006B317D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</w:rPr>
            </w:pPr>
            <w:r w:rsidRPr="001F6BD3">
              <w:rPr>
                <w:rFonts w:eastAsia="Times New Roman" w:cs="Calibri"/>
                <w:b/>
                <w:bCs/>
                <w:color w:val="000000"/>
              </w:rPr>
              <w:t>CPMK 1</w:t>
            </w:r>
            <w:r w:rsidR="000D4B38">
              <w:rPr>
                <w:rFonts w:eastAsia="Times New Roman" w:cs="Calibri"/>
                <w:b/>
                <w:bCs/>
                <w:color w:val="000000"/>
              </w:rPr>
              <w:t xml:space="preserve"> :10 %</w:t>
            </w:r>
          </w:p>
          <w:p w14:paraId="7D04641D" w14:textId="597E127A" w:rsidR="00D9461D" w:rsidRDefault="00D9461D" w:rsidP="006B317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Sub CPMK 1: 5%</w:t>
            </w:r>
          </w:p>
          <w:p w14:paraId="5CDC2E39" w14:textId="6C32A960" w:rsidR="00D9461D" w:rsidRDefault="00D9461D" w:rsidP="001F6BD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Sub CPMK 2: 5%</w:t>
            </w:r>
          </w:p>
          <w:p w14:paraId="5EBB399B" w14:textId="77777777" w:rsidR="00D9461D" w:rsidRDefault="00D9461D" w:rsidP="006B317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</w:p>
          <w:p w14:paraId="2C81B5F5" w14:textId="4D07F9CA" w:rsidR="00D9461D" w:rsidRPr="001F6BD3" w:rsidRDefault="00D9461D" w:rsidP="006B317D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</w:rPr>
            </w:pPr>
            <w:r w:rsidRPr="001F6BD3">
              <w:rPr>
                <w:rFonts w:eastAsia="Times New Roman" w:cs="Calibri"/>
                <w:b/>
                <w:bCs/>
                <w:color w:val="000000"/>
              </w:rPr>
              <w:t>CPMK 2</w:t>
            </w:r>
            <w:r w:rsidR="000D4B38">
              <w:rPr>
                <w:rFonts w:eastAsia="Times New Roman" w:cs="Calibri"/>
                <w:b/>
                <w:bCs/>
                <w:color w:val="000000"/>
              </w:rPr>
              <w:t>: 20 %</w:t>
            </w:r>
          </w:p>
          <w:p w14:paraId="072E3094" w14:textId="02E85591" w:rsidR="00D9461D" w:rsidRDefault="00D9461D" w:rsidP="006B317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Sub CPMK 3: 5%</w:t>
            </w:r>
          </w:p>
          <w:p w14:paraId="26275C44" w14:textId="7E33008A" w:rsidR="00D9461D" w:rsidRDefault="00D9461D" w:rsidP="006B317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Sub CPMK 4: 5%</w:t>
            </w:r>
          </w:p>
          <w:p w14:paraId="3040ECEE" w14:textId="73F52F14" w:rsidR="00D9461D" w:rsidRDefault="00D9461D" w:rsidP="00186A0F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Sub CPMK 5: </w:t>
            </w:r>
            <w:r w:rsidR="00552BD5">
              <w:rPr>
                <w:rFonts w:eastAsia="Times New Roman" w:cs="Calibri"/>
                <w:color w:val="000000"/>
              </w:rPr>
              <w:t>10</w:t>
            </w:r>
            <w:r>
              <w:rPr>
                <w:rFonts w:eastAsia="Times New Roman" w:cs="Calibri"/>
                <w:color w:val="000000"/>
              </w:rPr>
              <w:t>%</w:t>
            </w:r>
          </w:p>
          <w:p w14:paraId="5A2A24AD" w14:textId="1DCDE7E0" w:rsidR="00D9461D" w:rsidRDefault="00D9461D" w:rsidP="00186A0F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</w:p>
          <w:p w14:paraId="7255ECC9" w14:textId="6935C2D7" w:rsidR="00D9461D" w:rsidRPr="00D9461D" w:rsidRDefault="00D9461D" w:rsidP="00D9461D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</w:rPr>
            </w:pPr>
            <w:r w:rsidRPr="001F6BD3">
              <w:rPr>
                <w:rFonts w:eastAsia="Times New Roman" w:cs="Calibri"/>
                <w:b/>
                <w:bCs/>
                <w:color w:val="000000"/>
              </w:rPr>
              <w:t xml:space="preserve">CPMK </w:t>
            </w:r>
            <w:r>
              <w:rPr>
                <w:rFonts w:eastAsia="Times New Roman" w:cs="Calibri"/>
                <w:b/>
                <w:bCs/>
                <w:color w:val="000000"/>
              </w:rPr>
              <w:t>3</w:t>
            </w:r>
            <w:r w:rsidR="000D4B38">
              <w:rPr>
                <w:rFonts w:eastAsia="Times New Roman" w:cs="Calibri"/>
                <w:b/>
                <w:bCs/>
                <w:color w:val="000000"/>
              </w:rPr>
              <w:t>: 60%</w:t>
            </w:r>
          </w:p>
          <w:p w14:paraId="019324CE" w14:textId="0A476E70" w:rsidR="00D9461D" w:rsidRDefault="00D9461D" w:rsidP="00D9461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Sub CPMK 6: </w:t>
            </w:r>
            <w:r w:rsidR="000D4B38">
              <w:rPr>
                <w:rFonts w:eastAsia="Times New Roman" w:cs="Calibri"/>
                <w:color w:val="000000"/>
              </w:rPr>
              <w:t>10</w:t>
            </w:r>
            <w:r>
              <w:rPr>
                <w:rFonts w:eastAsia="Times New Roman" w:cs="Calibri"/>
                <w:color w:val="000000"/>
              </w:rPr>
              <w:t>%</w:t>
            </w:r>
          </w:p>
          <w:p w14:paraId="51975BD7" w14:textId="735C5028" w:rsidR="00D9461D" w:rsidRDefault="00D9461D" w:rsidP="00D9461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Sub CPMK 7: 15%</w:t>
            </w:r>
          </w:p>
          <w:p w14:paraId="1AFFB615" w14:textId="51328EE4" w:rsidR="00281115" w:rsidRDefault="00281115" w:rsidP="00281115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Sub CPMK 8: 10%</w:t>
            </w:r>
          </w:p>
          <w:p w14:paraId="7C5D1826" w14:textId="650DE5F9" w:rsidR="00281115" w:rsidRDefault="00281115" w:rsidP="00281115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Sub CPMK 9: </w:t>
            </w:r>
            <w:r w:rsidR="000D4B38">
              <w:rPr>
                <w:rFonts w:eastAsia="Times New Roman" w:cs="Calibri"/>
                <w:color w:val="000000"/>
              </w:rPr>
              <w:t>15</w:t>
            </w:r>
            <w:r>
              <w:rPr>
                <w:rFonts w:eastAsia="Times New Roman" w:cs="Calibri"/>
                <w:color w:val="000000"/>
              </w:rPr>
              <w:t>%</w:t>
            </w:r>
          </w:p>
          <w:p w14:paraId="200EC260" w14:textId="78112AA8" w:rsidR="00552BD5" w:rsidRDefault="00552BD5" w:rsidP="00552BD5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Sub CPMK 10: 10%</w:t>
            </w:r>
          </w:p>
          <w:p w14:paraId="459E5875" w14:textId="66B449DB" w:rsidR="00552BD5" w:rsidRDefault="00552BD5" w:rsidP="00552BD5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</w:p>
          <w:p w14:paraId="2D825018" w14:textId="5AA93A8F" w:rsidR="00552BD5" w:rsidRPr="000D4B38" w:rsidRDefault="00552BD5" w:rsidP="00552BD5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</w:rPr>
            </w:pPr>
            <w:r w:rsidRPr="000D4B38">
              <w:rPr>
                <w:rFonts w:eastAsia="Times New Roman" w:cs="Calibri"/>
                <w:b/>
                <w:bCs/>
                <w:color w:val="000000"/>
              </w:rPr>
              <w:t>CPMK 4</w:t>
            </w:r>
            <w:r w:rsidR="000D4B38" w:rsidRPr="000D4B38">
              <w:rPr>
                <w:rFonts w:eastAsia="Times New Roman" w:cs="Calibri"/>
                <w:b/>
                <w:bCs/>
                <w:color w:val="000000"/>
              </w:rPr>
              <w:t>: 10%</w:t>
            </w:r>
          </w:p>
          <w:p w14:paraId="0FB8772B" w14:textId="1764A594" w:rsidR="00552BD5" w:rsidRDefault="00552BD5" w:rsidP="00552BD5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Sub CPMK 11: 10%</w:t>
            </w:r>
          </w:p>
          <w:p w14:paraId="37E4A435" w14:textId="77777777" w:rsidR="00552BD5" w:rsidRDefault="00552BD5" w:rsidP="00552BD5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</w:p>
          <w:p w14:paraId="261D01D2" w14:textId="77777777" w:rsidR="00552BD5" w:rsidRDefault="00552BD5" w:rsidP="00281115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</w:p>
          <w:p w14:paraId="1BA0A16A" w14:textId="77777777" w:rsidR="00281115" w:rsidRDefault="00281115" w:rsidP="00281115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</w:p>
          <w:p w14:paraId="7F454CD8" w14:textId="77777777" w:rsidR="00D9461D" w:rsidRDefault="00D9461D" w:rsidP="00186A0F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</w:p>
          <w:p w14:paraId="05A89AA2" w14:textId="77777777" w:rsidR="00D9461D" w:rsidRDefault="00D9461D" w:rsidP="006B317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</w:p>
          <w:p w14:paraId="09A4A1F2" w14:textId="77777777" w:rsidR="00D9461D" w:rsidRDefault="00D9461D" w:rsidP="006B317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</w:p>
          <w:p w14:paraId="5F69D08D" w14:textId="7972928D" w:rsidR="00D9461D" w:rsidRDefault="00D9461D" w:rsidP="006B317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</w:p>
          <w:p w14:paraId="3B6D298D" w14:textId="77777777" w:rsidR="00D9461D" w:rsidRDefault="00D9461D" w:rsidP="006B317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</w:p>
          <w:p w14:paraId="6397ED6E" w14:textId="77777777" w:rsidR="00D9461D" w:rsidRPr="00872045" w:rsidRDefault="00D9461D" w:rsidP="00AF2CB1">
            <w:pPr>
              <w:jc w:val="center"/>
            </w:pPr>
            <w:r w:rsidRPr="00872045">
              <w:lastRenderedPageBreak/>
              <w:t> </w:t>
            </w:r>
          </w:p>
          <w:p w14:paraId="567C78B0" w14:textId="77777777" w:rsidR="00D9461D" w:rsidRPr="00872045" w:rsidRDefault="00D9461D" w:rsidP="00AF2CB1">
            <w:pPr>
              <w:jc w:val="center"/>
            </w:pPr>
            <w:r w:rsidRPr="00872045">
              <w:t> </w:t>
            </w:r>
          </w:p>
          <w:p w14:paraId="002EEF14" w14:textId="77777777" w:rsidR="00D9461D" w:rsidRPr="00872045" w:rsidRDefault="00D9461D" w:rsidP="00AF2CB1">
            <w:pPr>
              <w:jc w:val="center"/>
            </w:pPr>
            <w:r w:rsidRPr="00872045">
              <w:t> </w:t>
            </w:r>
          </w:p>
          <w:p w14:paraId="23967E67" w14:textId="77777777" w:rsidR="00D9461D" w:rsidRPr="00872045" w:rsidRDefault="00D9461D" w:rsidP="00AF2CB1">
            <w:pPr>
              <w:jc w:val="center"/>
            </w:pPr>
            <w:r w:rsidRPr="00872045">
              <w:t> </w:t>
            </w:r>
          </w:p>
          <w:p w14:paraId="5F7BE85E" w14:textId="77777777" w:rsidR="00D9461D" w:rsidRPr="00872045" w:rsidRDefault="00D9461D" w:rsidP="00AF2CB1">
            <w:pPr>
              <w:jc w:val="center"/>
            </w:pPr>
            <w:r w:rsidRPr="00872045">
              <w:t> </w:t>
            </w:r>
          </w:p>
          <w:p w14:paraId="2F8E5A28" w14:textId="77777777" w:rsidR="00D9461D" w:rsidRPr="00872045" w:rsidRDefault="00D9461D" w:rsidP="00AF2CB1">
            <w:pPr>
              <w:jc w:val="center"/>
            </w:pPr>
            <w:r w:rsidRPr="00872045">
              <w:t> </w:t>
            </w:r>
          </w:p>
          <w:p w14:paraId="03257B9D" w14:textId="77777777" w:rsidR="00D9461D" w:rsidRPr="00872045" w:rsidRDefault="00D9461D" w:rsidP="00AF2CB1">
            <w:pPr>
              <w:jc w:val="center"/>
            </w:pPr>
            <w:r w:rsidRPr="00872045">
              <w:t> </w:t>
            </w:r>
          </w:p>
          <w:p w14:paraId="5003E9A9" w14:textId="77777777" w:rsidR="00D9461D" w:rsidRPr="00872045" w:rsidRDefault="00D9461D" w:rsidP="00AF2CB1">
            <w:pPr>
              <w:jc w:val="center"/>
            </w:pPr>
            <w:r w:rsidRPr="00872045">
              <w:t> </w:t>
            </w:r>
          </w:p>
          <w:p w14:paraId="4127D801" w14:textId="77777777" w:rsidR="00D9461D" w:rsidRPr="00872045" w:rsidRDefault="00D9461D" w:rsidP="00AF2CB1">
            <w:pPr>
              <w:jc w:val="center"/>
            </w:pPr>
            <w:r w:rsidRPr="00872045">
              <w:t> </w:t>
            </w:r>
          </w:p>
          <w:p w14:paraId="30968684" w14:textId="77777777" w:rsidR="00D9461D" w:rsidRPr="00872045" w:rsidRDefault="00D9461D" w:rsidP="00AF2CB1">
            <w:pPr>
              <w:jc w:val="center"/>
            </w:pPr>
            <w:r w:rsidRPr="00872045">
              <w:t> </w:t>
            </w:r>
          </w:p>
          <w:p w14:paraId="517F1273" w14:textId="19B33BDD" w:rsidR="00D9461D" w:rsidRPr="00872045" w:rsidRDefault="00D9461D" w:rsidP="00AF2CB1">
            <w:pPr>
              <w:jc w:val="center"/>
            </w:pPr>
            <w:r w:rsidRPr="00872045">
              <w:t> </w:t>
            </w:r>
          </w:p>
        </w:tc>
      </w:tr>
      <w:tr w:rsidR="00D9461D" w:rsidRPr="00872045" w14:paraId="797F016B" w14:textId="77777777" w:rsidTr="001F6BD3">
        <w:trPr>
          <w:trHeight w:val="487"/>
        </w:trPr>
        <w:tc>
          <w:tcPr>
            <w:tcW w:w="1149" w:type="dxa"/>
            <w:noWrap/>
          </w:tcPr>
          <w:p w14:paraId="289EC802" w14:textId="170C391B" w:rsidR="00D9461D" w:rsidRPr="00872045" w:rsidRDefault="00D9461D" w:rsidP="00AF2CB1">
            <w:pPr>
              <w:jc w:val="center"/>
            </w:pPr>
            <w:r>
              <w:t>II</w:t>
            </w:r>
          </w:p>
        </w:tc>
        <w:tc>
          <w:tcPr>
            <w:tcW w:w="907" w:type="dxa"/>
          </w:tcPr>
          <w:p w14:paraId="6E6BAFB1" w14:textId="57094C89" w:rsidR="00D9461D" w:rsidRPr="00872045" w:rsidRDefault="00D9461D" w:rsidP="00AF2CB1">
            <w:pPr>
              <w:jc w:val="center"/>
            </w:pPr>
            <w:r>
              <w:t>7</w:t>
            </w:r>
          </w:p>
        </w:tc>
        <w:tc>
          <w:tcPr>
            <w:tcW w:w="1149" w:type="dxa"/>
          </w:tcPr>
          <w:p w14:paraId="2239A31C" w14:textId="77777777" w:rsidR="00D9461D" w:rsidRPr="00872045" w:rsidRDefault="00D9461D" w:rsidP="001F6BD3">
            <w:pPr>
              <w:jc w:val="center"/>
            </w:pPr>
            <w:r w:rsidRPr="00872045">
              <w:t>CPMK 1</w:t>
            </w:r>
          </w:p>
          <w:p w14:paraId="344017A2" w14:textId="77777777" w:rsidR="00D9461D" w:rsidRPr="00872045" w:rsidRDefault="00D9461D" w:rsidP="00AF2CB1">
            <w:pPr>
              <w:jc w:val="center"/>
            </w:pPr>
          </w:p>
        </w:tc>
        <w:tc>
          <w:tcPr>
            <w:tcW w:w="1280" w:type="dxa"/>
          </w:tcPr>
          <w:p w14:paraId="1486B382" w14:textId="77777777" w:rsidR="00D9461D" w:rsidRDefault="00D9461D" w:rsidP="00AF2CB1">
            <w:pPr>
              <w:jc w:val="center"/>
            </w:pPr>
            <w:r>
              <w:t>Sub-</w:t>
            </w:r>
          </w:p>
          <w:p w14:paraId="19D75EEC" w14:textId="7551E3AB" w:rsidR="00D9461D" w:rsidRPr="00872045" w:rsidRDefault="00D9461D" w:rsidP="00AF2CB1">
            <w:pPr>
              <w:jc w:val="center"/>
            </w:pPr>
            <w:r w:rsidRPr="00872045">
              <w:t xml:space="preserve">CPMK </w:t>
            </w:r>
            <w:r>
              <w:t>2</w:t>
            </w:r>
          </w:p>
        </w:tc>
        <w:tc>
          <w:tcPr>
            <w:tcW w:w="3813" w:type="dxa"/>
          </w:tcPr>
          <w:p w14:paraId="3CDE4891" w14:textId="77777777" w:rsidR="00D9461D" w:rsidRPr="00AF2CB1" w:rsidRDefault="00D9461D" w:rsidP="00AF2CB1">
            <w:pPr>
              <w:spacing w:after="0" w:line="240" w:lineRule="auto"/>
              <w:rPr>
                <w:rFonts w:cs="Arial"/>
              </w:rPr>
            </w:pPr>
            <w:proofErr w:type="spellStart"/>
            <w:r w:rsidRPr="00AF2CB1">
              <w:rPr>
                <w:rFonts w:cs="Arial"/>
              </w:rPr>
              <w:t>Ketepatan</w:t>
            </w:r>
            <w:proofErr w:type="spellEnd"/>
            <w:r w:rsidRPr="00AF2CB1">
              <w:rPr>
                <w:rFonts w:cs="Arial"/>
              </w:rPr>
              <w:t xml:space="preserve"> </w:t>
            </w:r>
            <w:proofErr w:type="spellStart"/>
            <w:r w:rsidRPr="00AF2CB1">
              <w:rPr>
                <w:rFonts w:cs="Arial"/>
              </w:rPr>
              <w:t>menjelaskan</w:t>
            </w:r>
            <w:proofErr w:type="spellEnd"/>
            <w:r w:rsidRPr="00AF2CB1">
              <w:rPr>
                <w:rFonts w:cs="Arial"/>
              </w:rPr>
              <w:t xml:space="preserve"> </w:t>
            </w:r>
          </w:p>
          <w:p w14:paraId="766138A1" w14:textId="3692BDB7" w:rsidR="00D9461D" w:rsidRPr="00872045" w:rsidRDefault="00D9461D" w:rsidP="00AF2CB1">
            <w:pPr>
              <w:jc w:val="left"/>
            </w:pPr>
            <w:r>
              <w:t xml:space="preserve">dan </w:t>
            </w:r>
            <w:proofErr w:type="spellStart"/>
            <w:r>
              <w:t>mengidentifikasi</w:t>
            </w:r>
            <w:proofErr w:type="spellEnd"/>
            <w:r>
              <w:t xml:space="preserve"> </w:t>
            </w:r>
            <w:proofErr w:type="spellStart"/>
            <w:r>
              <w:t>skala</w:t>
            </w:r>
            <w:proofErr w:type="spellEnd"/>
            <w:r>
              <w:t xml:space="preserve"> data</w:t>
            </w:r>
          </w:p>
        </w:tc>
        <w:tc>
          <w:tcPr>
            <w:tcW w:w="1820" w:type="dxa"/>
            <w:noWrap/>
          </w:tcPr>
          <w:p w14:paraId="1225EFCB" w14:textId="77777777" w:rsidR="00D9461D" w:rsidRDefault="00D9461D" w:rsidP="00AF2CB1">
            <w:pPr>
              <w:jc w:val="center"/>
            </w:pPr>
            <w:proofErr w:type="spellStart"/>
            <w:r w:rsidRPr="00872045">
              <w:t>Kuis</w:t>
            </w:r>
            <w:proofErr w:type="spellEnd"/>
            <w:r w:rsidRPr="00872045">
              <w:t xml:space="preserve"> </w:t>
            </w:r>
          </w:p>
          <w:p w14:paraId="0AC681D6" w14:textId="546CF90A" w:rsidR="00D9461D" w:rsidRPr="00872045" w:rsidRDefault="00D9461D" w:rsidP="00AF2CB1">
            <w:pPr>
              <w:jc w:val="center"/>
            </w:pPr>
            <w:r w:rsidRPr="00872045">
              <w:t>ETS</w:t>
            </w:r>
          </w:p>
        </w:tc>
        <w:tc>
          <w:tcPr>
            <w:tcW w:w="758" w:type="dxa"/>
            <w:noWrap/>
          </w:tcPr>
          <w:p w14:paraId="083197CB" w14:textId="77777777" w:rsidR="00D9461D" w:rsidRDefault="00D9461D" w:rsidP="00AF2CB1">
            <w:pPr>
              <w:jc w:val="center"/>
            </w:pPr>
            <w:r>
              <w:t>2</w:t>
            </w:r>
          </w:p>
          <w:p w14:paraId="7C6FA044" w14:textId="7198FFC4" w:rsidR="00D9461D" w:rsidRPr="00872045" w:rsidRDefault="00D9461D" w:rsidP="00AF2CB1">
            <w:pPr>
              <w:jc w:val="center"/>
            </w:pPr>
            <w:r>
              <w:t>3</w:t>
            </w:r>
          </w:p>
        </w:tc>
        <w:tc>
          <w:tcPr>
            <w:tcW w:w="1026" w:type="dxa"/>
          </w:tcPr>
          <w:p w14:paraId="61645360" w14:textId="1598E4D0" w:rsidR="00D9461D" w:rsidRPr="00872045" w:rsidRDefault="00D9461D" w:rsidP="00AF2CB1">
            <w:pPr>
              <w:jc w:val="center"/>
            </w:pPr>
            <w:r>
              <w:t>5</w:t>
            </w:r>
          </w:p>
        </w:tc>
        <w:tc>
          <w:tcPr>
            <w:tcW w:w="2452" w:type="dxa"/>
            <w:vMerge/>
            <w:noWrap/>
          </w:tcPr>
          <w:p w14:paraId="60DF81AF" w14:textId="4435EB7D" w:rsidR="00D9461D" w:rsidRPr="00872045" w:rsidRDefault="00D9461D" w:rsidP="00AF2CB1">
            <w:pPr>
              <w:jc w:val="center"/>
            </w:pPr>
          </w:p>
        </w:tc>
      </w:tr>
      <w:tr w:rsidR="00D9461D" w:rsidRPr="00872045" w14:paraId="3C09C0A4" w14:textId="77777777" w:rsidTr="008A554A">
        <w:trPr>
          <w:trHeight w:val="1121"/>
        </w:trPr>
        <w:tc>
          <w:tcPr>
            <w:tcW w:w="1149" w:type="dxa"/>
            <w:noWrap/>
            <w:hideMark/>
          </w:tcPr>
          <w:p w14:paraId="167755EE" w14:textId="287DACB7" w:rsidR="00D9461D" w:rsidRPr="00872045" w:rsidRDefault="00D9461D" w:rsidP="00AF2CB1">
            <w:pPr>
              <w:jc w:val="center"/>
            </w:pPr>
            <w:r>
              <w:t>III</w:t>
            </w:r>
          </w:p>
        </w:tc>
        <w:tc>
          <w:tcPr>
            <w:tcW w:w="907" w:type="dxa"/>
            <w:noWrap/>
            <w:hideMark/>
          </w:tcPr>
          <w:p w14:paraId="7B2843F4" w14:textId="711A083C" w:rsidR="00D9461D" w:rsidRPr="00872045" w:rsidRDefault="00D9461D" w:rsidP="00AF2CB1">
            <w:pPr>
              <w:jc w:val="center"/>
            </w:pPr>
            <w:r>
              <w:t>7</w:t>
            </w:r>
          </w:p>
        </w:tc>
        <w:tc>
          <w:tcPr>
            <w:tcW w:w="1149" w:type="dxa"/>
            <w:hideMark/>
          </w:tcPr>
          <w:p w14:paraId="52C3E632" w14:textId="77777777" w:rsidR="00D9461D" w:rsidRPr="00872045" w:rsidRDefault="00D9461D" w:rsidP="00AF2CB1">
            <w:pPr>
              <w:jc w:val="center"/>
            </w:pPr>
            <w:r w:rsidRPr="00872045">
              <w:t>CPMK 2</w:t>
            </w:r>
          </w:p>
        </w:tc>
        <w:tc>
          <w:tcPr>
            <w:tcW w:w="1280" w:type="dxa"/>
            <w:hideMark/>
          </w:tcPr>
          <w:p w14:paraId="0A399831" w14:textId="5D07C845" w:rsidR="00D9461D" w:rsidRDefault="00D9461D" w:rsidP="00186A0F">
            <w:pPr>
              <w:jc w:val="center"/>
            </w:pPr>
            <w:r>
              <w:t>Sub-</w:t>
            </w:r>
          </w:p>
          <w:p w14:paraId="4062DE10" w14:textId="1E003D3A" w:rsidR="00D9461D" w:rsidRPr="00872045" w:rsidRDefault="00D9461D" w:rsidP="00AF2CB1">
            <w:pPr>
              <w:jc w:val="center"/>
            </w:pPr>
            <w:r w:rsidRPr="00872045">
              <w:t xml:space="preserve">CPMK </w:t>
            </w:r>
            <w:r>
              <w:t>3</w:t>
            </w:r>
          </w:p>
        </w:tc>
        <w:tc>
          <w:tcPr>
            <w:tcW w:w="3813" w:type="dxa"/>
            <w:hideMark/>
          </w:tcPr>
          <w:p w14:paraId="2BEDD3BF" w14:textId="77777777" w:rsidR="00D9461D" w:rsidRPr="00872045" w:rsidRDefault="00D9461D" w:rsidP="00AF2CB1">
            <w:pPr>
              <w:jc w:val="left"/>
            </w:pPr>
            <w:proofErr w:type="spellStart"/>
            <w:r w:rsidRPr="00872045">
              <w:t>Ketepatan</w:t>
            </w:r>
            <w:proofErr w:type="spellEnd"/>
            <w:r w:rsidRPr="00872045">
              <w:t xml:space="preserve"> </w:t>
            </w:r>
            <w:proofErr w:type="spellStart"/>
            <w:r w:rsidRPr="00872045">
              <w:t>menya</w:t>
            </w:r>
            <w:proofErr w:type="spellEnd"/>
            <w:r w:rsidRPr="00872045">
              <w:t xml:space="preserve"> </w:t>
            </w:r>
            <w:proofErr w:type="spellStart"/>
            <w:r w:rsidRPr="00872045">
              <w:t>jika</w:t>
            </w:r>
            <w:proofErr w:type="spellEnd"/>
            <w:r w:rsidRPr="00872045">
              <w:t xml:space="preserve"> data </w:t>
            </w:r>
            <w:proofErr w:type="spellStart"/>
            <w:r w:rsidRPr="00872045">
              <w:t>dalam</w:t>
            </w:r>
            <w:proofErr w:type="spellEnd"/>
            <w:r w:rsidRPr="00872045">
              <w:t xml:space="preserve"> </w:t>
            </w:r>
            <w:proofErr w:type="spellStart"/>
            <w:r w:rsidRPr="00872045">
              <w:t>bentuk</w:t>
            </w:r>
            <w:proofErr w:type="spellEnd"/>
            <w:r w:rsidRPr="00872045">
              <w:t xml:space="preserve"> </w:t>
            </w:r>
            <w:proofErr w:type="spellStart"/>
            <w:r w:rsidRPr="00872045">
              <w:t>tabel</w:t>
            </w:r>
            <w:proofErr w:type="spellEnd"/>
            <w:r w:rsidRPr="00872045">
              <w:t xml:space="preserve">, diagram, </w:t>
            </w:r>
            <w:proofErr w:type="spellStart"/>
            <w:r w:rsidRPr="00872045">
              <w:t>grafik</w:t>
            </w:r>
            <w:proofErr w:type="spellEnd"/>
            <w:r w:rsidRPr="00872045">
              <w:br/>
            </w:r>
            <w:proofErr w:type="spellStart"/>
            <w:r w:rsidRPr="00872045">
              <w:t>Ketepatan</w:t>
            </w:r>
            <w:proofErr w:type="spellEnd"/>
            <w:r w:rsidRPr="00872045">
              <w:t xml:space="preserve"> </w:t>
            </w:r>
            <w:proofErr w:type="spellStart"/>
            <w:r w:rsidRPr="00872045">
              <w:t>interpretasi</w:t>
            </w:r>
            <w:proofErr w:type="spellEnd"/>
            <w:r w:rsidRPr="00872045">
              <w:t xml:space="preserve"> data </w:t>
            </w:r>
          </w:p>
        </w:tc>
        <w:tc>
          <w:tcPr>
            <w:tcW w:w="1820" w:type="dxa"/>
            <w:noWrap/>
            <w:hideMark/>
          </w:tcPr>
          <w:p w14:paraId="5DE1083F" w14:textId="47DEC6E3" w:rsidR="00D9461D" w:rsidRPr="00872045" w:rsidRDefault="00D9461D" w:rsidP="00AF2CB1">
            <w:pPr>
              <w:jc w:val="center"/>
            </w:pPr>
            <w:proofErr w:type="spellStart"/>
            <w:r>
              <w:t>Tugas</w:t>
            </w:r>
            <w:proofErr w:type="spellEnd"/>
            <w:r>
              <w:t xml:space="preserve"> 1</w:t>
            </w:r>
          </w:p>
        </w:tc>
        <w:tc>
          <w:tcPr>
            <w:tcW w:w="758" w:type="dxa"/>
            <w:noWrap/>
          </w:tcPr>
          <w:p w14:paraId="1D064C21" w14:textId="2E226DE7" w:rsidR="00D9461D" w:rsidRPr="00872045" w:rsidRDefault="00D9461D" w:rsidP="00AF2CB1">
            <w:pPr>
              <w:jc w:val="center"/>
            </w:pPr>
            <w:r>
              <w:t>5</w:t>
            </w:r>
          </w:p>
        </w:tc>
        <w:tc>
          <w:tcPr>
            <w:tcW w:w="1026" w:type="dxa"/>
            <w:noWrap/>
            <w:hideMark/>
          </w:tcPr>
          <w:p w14:paraId="15A34F67" w14:textId="7D2E18AC" w:rsidR="00D9461D" w:rsidRPr="00872045" w:rsidRDefault="00D9461D" w:rsidP="00AF2CB1">
            <w:pPr>
              <w:jc w:val="center"/>
            </w:pPr>
            <w:r>
              <w:t>5</w:t>
            </w:r>
          </w:p>
        </w:tc>
        <w:tc>
          <w:tcPr>
            <w:tcW w:w="2452" w:type="dxa"/>
            <w:vMerge/>
            <w:noWrap/>
            <w:hideMark/>
          </w:tcPr>
          <w:p w14:paraId="3529EBD9" w14:textId="6C5EBD50" w:rsidR="00D9461D" w:rsidRPr="00872045" w:rsidRDefault="00D9461D" w:rsidP="00AF2CB1">
            <w:pPr>
              <w:jc w:val="center"/>
            </w:pPr>
          </w:p>
        </w:tc>
      </w:tr>
      <w:tr w:rsidR="00D9461D" w:rsidRPr="00872045" w14:paraId="3C0146FF" w14:textId="77777777" w:rsidTr="001F6BD3">
        <w:trPr>
          <w:trHeight w:val="617"/>
        </w:trPr>
        <w:tc>
          <w:tcPr>
            <w:tcW w:w="1149" w:type="dxa"/>
            <w:vMerge w:val="restart"/>
            <w:noWrap/>
            <w:hideMark/>
          </w:tcPr>
          <w:p w14:paraId="7B8229FD" w14:textId="40A9CEB6" w:rsidR="00D9461D" w:rsidRPr="00872045" w:rsidRDefault="00D9461D" w:rsidP="00AF2CB1">
            <w:pPr>
              <w:jc w:val="center"/>
            </w:pPr>
            <w:r>
              <w:t>IV</w:t>
            </w:r>
          </w:p>
        </w:tc>
        <w:tc>
          <w:tcPr>
            <w:tcW w:w="907" w:type="dxa"/>
            <w:vMerge w:val="restart"/>
            <w:noWrap/>
            <w:hideMark/>
          </w:tcPr>
          <w:p w14:paraId="4B91D5A1" w14:textId="46FFBE5F" w:rsidR="00D9461D" w:rsidRPr="00872045" w:rsidRDefault="00D9461D" w:rsidP="00AF2CB1">
            <w:pPr>
              <w:jc w:val="center"/>
            </w:pPr>
            <w:r>
              <w:t>7</w:t>
            </w:r>
          </w:p>
        </w:tc>
        <w:tc>
          <w:tcPr>
            <w:tcW w:w="1149" w:type="dxa"/>
            <w:vMerge w:val="restart"/>
            <w:hideMark/>
          </w:tcPr>
          <w:p w14:paraId="34BD721B" w14:textId="77777777" w:rsidR="00D9461D" w:rsidRPr="00872045" w:rsidRDefault="00D9461D" w:rsidP="00AF2CB1">
            <w:pPr>
              <w:jc w:val="center"/>
            </w:pPr>
            <w:r w:rsidRPr="00872045">
              <w:t>CPMK 2</w:t>
            </w:r>
          </w:p>
        </w:tc>
        <w:tc>
          <w:tcPr>
            <w:tcW w:w="1280" w:type="dxa"/>
            <w:vMerge w:val="restart"/>
            <w:hideMark/>
          </w:tcPr>
          <w:p w14:paraId="0E9ADC21" w14:textId="77777777" w:rsidR="00D9461D" w:rsidRDefault="00D9461D" w:rsidP="00186A0F">
            <w:pPr>
              <w:jc w:val="center"/>
            </w:pPr>
            <w:r>
              <w:t>Sub-</w:t>
            </w:r>
          </w:p>
          <w:p w14:paraId="62CF4FDF" w14:textId="376CFD94" w:rsidR="00D9461D" w:rsidRPr="00872045" w:rsidRDefault="00D9461D" w:rsidP="00AF2CB1">
            <w:pPr>
              <w:jc w:val="center"/>
            </w:pPr>
            <w:r w:rsidRPr="00872045">
              <w:t xml:space="preserve">CPMK </w:t>
            </w:r>
            <w:r>
              <w:t>4</w:t>
            </w:r>
          </w:p>
        </w:tc>
        <w:tc>
          <w:tcPr>
            <w:tcW w:w="3813" w:type="dxa"/>
            <w:vMerge w:val="restart"/>
            <w:hideMark/>
          </w:tcPr>
          <w:p w14:paraId="46380497" w14:textId="4163771E" w:rsidR="00D9461D" w:rsidRPr="00872045" w:rsidRDefault="00D9461D" w:rsidP="00AF2CB1">
            <w:pPr>
              <w:jc w:val="left"/>
            </w:pPr>
            <w:proofErr w:type="spellStart"/>
            <w:r w:rsidRPr="00872045">
              <w:t>Ketepatan</w:t>
            </w:r>
            <w:proofErr w:type="spellEnd"/>
            <w:r w:rsidRPr="00872045">
              <w:t xml:space="preserve"> </w:t>
            </w:r>
            <w:proofErr w:type="spellStart"/>
            <w:r w:rsidRPr="00872045">
              <w:t>menjelaskan</w:t>
            </w:r>
            <w:proofErr w:type="spellEnd"/>
            <w:r w:rsidRPr="00872045">
              <w:t xml:space="preserve"> </w:t>
            </w:r>
            <w:proofErr w:type="spellStart"/>
            <w:r w:rsidRPr="00872045">
              <w:t>tensi</w:t>
            </w:r>
            <w:proofErr w:type="spellEnd"/>
            <w:r w:rsidRPr="00872045">
              <w:t xml:space="preserve"> </w:t>
            </w:r>
            <w:proofErr w:type="spellStart"/>
            <w:r w:rsidRPr="00872045">
              <w:t>sentral</w:t>
            </w:r>
            <w:proofErr w:type="spellEnd"/>
            <w:r w:rsidRPr="00872045">
              <w:t xml:space="preserve">, </w:t>
            </w:r>
            <w:proofErr w:type="spellStart"/>
            <w:r w:rsidRPr="00872045">
              <w:t>Ketepatan</w:t>
            </w:r>
            <w:proofErr w:type="spellEnd"/>
            <w:r w:rsidRPr="00872045">
              <w:t xml:space="preserve"> </w:t>
            </w:r>
            <w:proofErr w:type="spellStart"/>
            <w:r w:rsidRPr="00872045">
              <w:t>menjelaskan</w:t>
            </w:r>
            <w:proofErr w:type="spellEnd"/>
            <w:r w:rsidRPr="00872045">
              <w:t xml:space="preserve"> SD dan COV, </w:t>
            </w:r>
            <w:proofErr w:type="spellStart"/>
            <w:r w:rsidRPr="00872045">
              <w:t>Ketepatan</w:t>
            </w:r>
            <w:proofErr w:type="spellEnd"/>
            <w:r w:rsidRPr="00872045">
              <w:t xml:space="preserve"> </w:t>
            </w:r>
            <w:proofErr w:type="spellStart"/>
            <w:r w:rsidRPr="00872045">
              <w:t>menjelaskan</w:t>
            </w:r>
            <w:proofErr w:type="spellEnd"/>
            <w:r w:rsidRPr="00872045">
              <w:t xml:space="preserve"> </w:t>
            </w:r>
            <w:proofErr w:type="spellStart"/>
            <w:r w:rsidRPr="00872045">
              <w:t>Probabiltas</w:t>
            </w:r>
            <w:proofErr w:type="spellEnd"/>
          </w:p>
        </w:tc>
        <w:tc>
          <w:tcPr>
            <w:tcW w:w="1820" w:type="dxa"/>
            <w:noWrap/>
            <w:hideMark/>
          </w:tcPr>
          <w:p w14:paraId="6E14E1E1" w14:textId="77777777" w:rsidR="00D9461D" w:rsidRPr="00872045" w:rsidRDefault="00D9461D" w:rsidP="00AF2CB1">
            <w:pPr>
              <w:jc w:val="center"/>
            </w:pPr>
            <w:proofErr w:type="spellStart"/>
            <w:r w:rsidRPr="00872045">
              <w:t>Kuis</w:t>
            </w:r>
            <w:proofErr w:type="spellEnd"/>
          </w:p>
        </w:tc>
        <w:tc>
          <w:tcPr>
            <w:tcW w:w="758" w:type="dxa"/>
            <w:noWrap/>
            <w:hideMark/>
          </w:tcPr>
          <w:p w14:paraId="322A6A74" w14:textId="74810C61" w:rsidR="00D9461D" w:rsidRPr="00872045" w:rsidRDefault="00D9461D" w:rsidP="00AF2CB1">
            <w:pPr>
              <w:jc w:val="center"/>
            </w:pPr>
            <w:r>
              <w:t>2</w:t>
            </w:r>
          </w:p>
        </w:tc>
        <w:tc>
          <w:tcPr>
            <w:tcW w:w="1026" w:type="dxa"/>
            <w:vMerge w:val="restart"/>
            <w:noWrap/>
            <w:hideMark/>
          </w:tcPr>
          <w:p w14:paraId="2042A568" w14:textId="2D90759A" w:rsidR="00D9461D" w:rsidRPr="00872045" w:rsidRDefault="00D9461D" w:rsidP="00AF2CB1">
            <w:pPr>
              <w:jc w:val="center"/>
            </w:pPr>
            <w:r>
              <w:t>5</w:t>
            </w:r>
          </w:p>
        </w:tc>
        <w:tc>
          <w:tcPr>
            <w:tcW w:w="2452" w:type="dxa"/>
            <w:vMerge/>
            <w:noWrap/>
            <w:hideMark/>
          </w:tcPr>
          <w:p w14:paraId="37D04246" w14:textId="6C4ED665" w:rsidR="00D9461D" w:rsidRPr="00872045" w:rsidRDefault="00D9461D" w:rsidP="00AF2CB1">
            <w:pPr>
              <w:jc w:val="center"/>
            </w:pPr>
          </w:p>
        </w:tc>
      </w:tr>
      <w:tr w:rsidR="00D9461D" w:rsidRPr="00872045" w14:paraId="4C7E9B1B" w14:textId="77777777" w:rsidTr="001E16E5">
        <w:trPr>
          <w:trHeight w:val="668"/>
        </w:trPr>
        <w:tc>
          <w:tcPr>
            <w:tcW w:w="1149" w:type="dxa"/>
            <w:vMerge/>
            <w:hideMark/>
          </w:tcPr>
          <w:p w14:paraId="573E7110" w14:textId="77777777" w:rsidR="00D9461D" w:rsidRPr="00872045" w:rsidRDefault="00D9461D" w:rsidP="00AF2CB1">
            <w:pPr>
              <w:jc w:val="center"/>
            </w:pPr>
          </w:p>
        </w:tc>
        <w:tc>
          <w:tcPr>
            <w:tcW w:w="907" w:type="dxa"/>
            <w:vMerge/>
            <w:hideMark/>
          </w:tcPr>
          <w:p w14:paraId="11845319" w14:textId="77777777" w:rsidR="00D9461D" w:rsidRPr="00872045" w:rsidRDefault="00D9461D" w:rsidP="00AF2CB1">
            <w:pPr>
              <w:jc w:val="center"/>
            </w:pPr>
          </w:p>
        </w:tc>
        <w:tc>
          <w:tcPr>
            <w:tcW w:w="1149" w:type="dxa"/>
            <w:vMerge/>
            <w:hideMark/>
          </w:tcPr>
          <w:p w14:paraId="1C74A938" w14:textId="77777777" w:rsidR="00D9461D" w:rsidRPr="00872045" w:rsidRDefault="00D9461D" w:rsidP="00AF2CB1">
            <w:pPr>
              <w:jc w:val="center"/>
            </w:pPr>
          </w:p>
        </w:tc>
        <w:tc>
          <w:tcPr>
            <w:tcW w:w="1280" w:type="dxa"/>
            <w:vMerge/>
            <w:hideMark/>
          </w:tcPr>
          <w:p w14:paraId="428C9998" w14:textId="77777777" w:rsidR="00D9461D" w:rsidRPr="00872045" w:rsidRDefault="00D9461D" w:rsidP="00AF2CB1">
            <w:pPr>
              <w:jc w:val="center"/>
            </w:pPr>
          </w:p>
        </w:tc>
        <w:tc>
          <w:tcPr>
            <w:tcW w:w="3813" w:type="dxa"/>
            <w:vMerge/>
            <w:hideMark/>
          </w:tcPr>
          <w:p w14:paraId="26ED244D" w14:textId="77777777" w:rsidR="00D9461D" w:rsidRPr="00872045" w:rsidRDefault="00D9461D" w:rsidP="00AF2CB1">
            <w:pPr>
              <w:jc w:val="left"/>
            </w:pPr>
          </w:p>
        </w:tc>
        <w:tc>
          <w:tcPr>
            <w:tcW w:w="1820" w:type="dxa"/>
            <w:noWrap/>
            <w:hideMark/>
          </w:tcPr>
          <w:p w14:paraId="72966DC5" w14:textId="77777777" w:rsidR="00D9461D" w:rsidRPr="00872045" w:rsidRDefault="00D9461D" w:rsidP="00AF2CB1">
            <w:pPr>
              <w:jc w:val="center"/>
            </w:pPr>
            <w:r w:rsidRPr="00872045">
              <w:t>ETS</w:t>
            </w:r>
          </w:p>
        </w:tc>
        <w:tc>
          <w:tcPr>
            <w:tcW w:w="758" w:type="dxa"/>
            <w:noWrap/>
            <w:hideMark/>
          </w:tcPr>
          <w:p w14:paraId="0FFE0991" w14:textId="3ACE9263" w:rsidR="00D9461D" w:rsidRPr="00872045" w:rsidRDefault="00D9461D" w:rsidP="00AF2CB1">
            <w:pPr>
              <w:jc w:val="center"/>
            </w:pPr>
            <w:r>
              <w:t>3</w:t>
            </w:r>
          </w:p>
        </w:tc>
        <w:tc>
          <w:tcPr>
            <w:tcW w:w="1026" w:type="dxa"/>
            <w:vMerge/>
            <w:hideMark/>
          </w:tcPr>
          <w:p w14:paraId="1FC1C1D7" w14:textId="77777777" w:rsidR="00D9461D" w:rsidRPr="00872045" w:rsidRDefault="00D9461D" w:rsidP="00AF2CB1">
            <w:pPr>
              <w:jc w:val="center"/>
            </w:pPr>
          </w:p>
        </w:tc>
        <w:tc>
          <w:tcPr>
            <w:tcW w:w="2452" w:type="dxa"/>
            <w:vMerge/>
            <w:noWrap/>
            <w:hideMark/>
          </w:tcPr>
          <w:p w14:paraId="6736177D" w14:textId="1B258571" w:rsidR="00D9461D" w:rsidRPr="00872045" w:rsidRDefault="00D9461D" w:rsidP="00AF2CB1">
            <w:pPr>
              <w:jc w:val="center"/>
            </w:pPr>
          </w:p>
        </w:tc>
      </w:tr>
      <w:tr w:rsidR="00D9461D" w:rsidRPr="00872045" w14:paraId="368D74C7" w14:textId="77777777" w:rsidTr="00EF2ED8">
        <w:trPr>
          <w:trHeight w:val="835"/>
        </w:trPr>
        <w:tc>
          <w:tcPr>
            <w:tcW w:w="1149" w:type="dxa"/>
            <w:vMerge w:val="restart"/>
            <w:tcBorders>
              <w:bottom w:val="single" w:sz="4" w:space="0" w:color="auto"/>
            </w:tcBorders>
            <w:noWrap/>
            <w:hideMark/>
          </w:tcPr>
          <w:p w14:paraId="1D0CADC6" w14:textId="738B6C2A" w:rsidR="00D9461D" w:rsidRPr="00872045" w:rsidRDefault="00D9461D" w:rsidP="00AF2CB1">
            <w:pPr>
              <w:jc w:val="center"/>
            </w:pPr>
            <w:r>
              <w:t>V</w:t>
            </w:r>
          </w:p>
        </w:tc>
        <w:tc>
          <w:tcPr>
            <w:tcW w:w="907" w:type="dxa"/>
            <w:vMerge w:val="restart"/>
            <w:tcBorders>
              <w:bottom w:val="single" w:sz="4" w:space="0" w:color="auto"/>
            </w:tcBorders>
            <w:noWrap/>
            <w:hideMark/>
          </w:tcPr>
          <w:p w14:paraId="0A735555" w14:textId="4774922D" w:rsidR="00D9461D" w:rsidRPr="00872045" w:rsidRDefault="00D9461D" w:rsidP="00AF2CB1">
            <w:pPr>
              <w:jc w:val="center"/>
            </w:pPr>
            <w:r>
              <w:t>7</w:t>
            </w:r>
          </w:p>
        </w:tc>
        <w:tc>
          <w:tcPr>
            <w:tcW w:w="1149" w:type="dxa"/>
            <w:vMerge w:val="restart"/>
            <w:tcBorders>
              <w:bottom w:val="single" w:sz="4" w:space="0" w:color="auto"/>
            </w:tcBorders>
            <w:hideMark/>
          </w:tcPr>
          <w:p w14:paraId="059D4D8A" w14:textId="1F433F12" w:rsidR="00D9461D" w:rsidRPr="00872045" w:rsidRDefault="00D9461D" w:rsidP="00AF2CB1">
            <w:pPr>
              <w:jc w:val="center"/>
            </w:pPr>
            <w:r w:rsidRPr="00872045">
              <w:t xml:space="preserve">CPMK </w:t>
            </w:r>
            <w:r>
              <w:t>2</w:t>
            </w:r>
          </w:p>
        </w:tc>
        <w:tc>
          <w:tcPr>
            <w:tcW w:w="1280" w:type="dxa"/>
            <w:vMerge w:val="restart"/>
            <w:tcBorders>
              <w:bottom w:val="single" w:sz="4" w:space="0" w:color="auto"/>
            </w:tcBorders>
            <w:hideMark/>
          </w:tcPr>
          <w:p w14:paraId="65FBA864" w14:textId="77777777" w:rsidR="00D9461D" w:rsidRDefault="00D9461D" w:rsidP="00186A0F">
            <w:pPr>
              <w:jc w:val="center"/>
            </w:pPr>
            <w:r>
              <w:t>Sub-</w:t>
            </w:r>
          </w:p>
          <w:p w14:paraId="7EB44853" w14:textId="6F989C8C" w:rsidR="00D9461D" w:rsidRPr="00872045" w:rsidRDefault="00D9461D" w:rsidP="00AF2CB1">
            <w:pPr>
              <w:jc w:val="center"/>
            </w:pPr>
            <w:r w:rsidRPr="00872045">
              <w:t xml:space="preserve">CPMK </w:t>
            </w:r>
            <w:r>
              <w:t>5</w:t>
            </w:r>
          </w:p>
        </w:tc>
        <w:tc>
          <w:tcPr>
            <w:tcW w:w="3813" w:type="dxa"/>
            <w:vMerge w:val="restart"/>
            <w:tcBorders>
              <w:bottom w:val="single" w:sz="4" w:space="0" w:color="auto"/>
            </w:tcBorders>
            <w:hideMark/>
          </w:tcPr>
          <w:p w14:paraId="42ED5107" w14:textId="77777777" w:rsidR="00D9461D" w:rsidRPr="00872045" w:rsidRDefault="00D9461D" w:rsidP="00AF2CB1">
            <w:pPr>
              <w:jc w:val="left"/>
            </w:pPr>
            <w:proofErr w:type="spellStart"/>
            <w:r w:rsidRPr="00872045">
              <w:t>Ketepatan</w:t>
            </w:r>
            <w:proofErr w:type="spellEnd"/>
            <w:r w:rsidRPr="00872045">
              <w:t xml:space="preserve"> </w:t>
            </w:r>
            <w:proofErr w:type="spellStart"/>
            <w:r w:rsidRPr="00872045">
              <w:t>menjelaskan</w:t>
            </w:r>
            <w:proofErr w:type="spellEnd"/>
            <w:r w:rsidRPr="00872045">
              <w:t xml:space="preserve"> </w:t>
            </w:r>
            <w:proofErr w:type="spellStart"/>
            <w:r w:rsidRPr="00872045">
              <w:t>poulasi</w:t>
            </w:r>
            <w:proofErr w:type="spellEnd"/>
            <w:r w:rsidRPr="00872045">
              <w:t xml:space="preserve">, </w:t>
            </w:r>
            <w:proofErr w:type="spellStart"/>
            <w:r w:rsidRPr="00872045">
              <w:t>sampel</w:t>
            </w:r>
            <w:proofErr w:type="spellEnd"/>
            <w:r w:rsidRPr="00872045">
              <w:t xml:space="preserve"> dan sampling</w:t>
            </w:r>
          </w:p>
          <w:p w14:paraId="654783E6" w14:textId="254A4D77" w:rsidR="00D9461D" w:rsidRPr="00872045" w:rsidRDefault="00D9461D" w:rsidP="00AF2CB1">
            <w:pPr>
              <w:jc w:val="left"/>
            </w:pPr>
            <w:proofErr w:type="spellStart"/>
            <w:r w:rsidRPr="00872045">
              <w:t>Ketepatan</w:t>
            </w:r>
            <w:proofErr w:type="spellEnd"/>
            <w:r w:rsidRPr="00872045">
              <w:t xml:space="preserve"> </w:t>
            </w:r>
            <w:proofErr w:type="spellStart"/>
            <w:r w:rsidRPr="00872045">
              <w:t>menjelaskan</w:t>
            </w:r>
            <w:proofErr w:type="spellEnd"/>
            <w:r w:rsidRPr="00872045">
              <w:t xml:space="preserve"> </w:t>
            </w:r>
            <w:proofErr w:type="spellStart"/>
            <w:r w:rsidRPr="00872045">
              <w:t>estimasi</w:t>
            </w:r>
            <w:proofErr w:type="spellEnd"/>
            <w:r w:rsidRPr="00872045">
              <w:t xml:space="preserve"> </w:t>
            </w:r>
            <w:proofErr w:type="spellStart"/>
            <w:r w:rsidRPr="00872045">
              <w:t>titik</w:t>
            </w:r>
            <w:proofErr w:type="spellEnd"/>
            <w:r w:rsidRPr="00872045">
              <w:t xml:space="preserve"> dan </w:t>
            </w:r>
            <w:proofErr w:type="spellStart"/>
            <w:r w:rsidRPr="00872045">
              <w:t>selang</w:t>
            </w:r>
            <w:proofErr w:type="spellEnd"/>
            <w:r w:rsidRPr="00872045">
              <w:t xml:space="preserve">, </w:t>
            </w:r>
            <w:proofErr w:type="spellStart"/>
            <w:r w:rsidRPr="00872045">
              <w:t>estimasi</w:t>
            </w:r>
            <w:proofErr w:type="spellEnd"/>
            <w:r w:rsidRPr="00872045">
              <w:t xml:space="preserve"> rata-rata &amp; </w:t>
            </w:r>
            <w:proofErr w:type="spellStart"/>
            <w:r w:rsidRPr="00872045">
              <w:t>proporsi</w:t>
            </w:r>
            <w:proofErr w:type="spellEnd"/>
          </w:p>
        </w:tc>
        <w:tc>
          <w:tcPr>
            <w:tcW w:w="1820" w:type="dxa"/>
            <w:tcBorders>
              <w:bottom w:val="single" w:sz="4" w:space="0" w:color="auto"/>
            </w:tcBorders>
            <w:noWrap/>
            <w:hideMark/>
          </w:tcPr>
          <w:p w14:paraId="3F457862" w14:textId="77777777" w:rsidR="00D9461D" w:rsidRPr="00872045" w:rsidRDefault="00D9461D" w:rsidP="00AF2CB1">
            <w:pPr>
              <w:jc w:val="center"/>
            </w:pPr>
            <w:proofErr w:type="spellStart"/>
            <w:r w:rsidRPr="00872045">
              <w:t>Tugas</w:t>
            </w:r>
            <w:proofErr w:type="spellEnd"/>
            <w:r w:rsidRPr="00872045">
              <w:t xml:space="preserve"> 2</w:t>
            </w:r>
          </w:p>
          <w:p w14:paraId="039BF031" w14:textId="12450B33" w:rsidR="00D9461D" w:rsidRPr="00872045" w:rsidRDefault="00D9461D" w:rsidP="00AF2CB1">
            <w:pPr>
              <w:jc w:val="center"/>
            </w:pPr>
          </w:p>
        </w:tc>
        <w:tc>
          <w:tcPr>
            <w:tcW w:w="758" w:type="dxa"/>
            <w:tcBorders>
              <w:bottom w:val="single" w:sz="4" w:space="0" w:color="auto"/>
            </w:tcBorders>
            <w:noWrap/>
            <w:hideMark/>
          </w:tcPr>
          <w:p w14:paraId="105A2EEB" w14:textId="456A61E4" w:rsidR="00D9461D" w:rsidRPr="00872045" w:rsidRDefault="00D9461D" w:rsidP="00AF2CB1">
            <w:pPr>
              <w:jc w:val="center"/>
            </w:pPr>
            <w:r>
              <w:t>5</w:t>
            </w:r>
          </w:p>
        </w:tc>
        <w:tc>
          <w:tcPr>
            <w:tcW w:w="1026" w:type="dxa"/>
            <w:vMerge w:val="restart"/>
            <w:tcBorders>
              <w:bottom w:val="single" w:sz="4" w:space="0" w:color="auto"/>
            </w:tcBorders>
            <w:noWrap/>
          </w:tcPr>
          <w:p w14:paraId="6EC699CD" w14:textId="5FA6A18F" w:rsidR="00D9461D" w:rsidRPr="00872045" w:rsidRDefault="00552BD5" w:rsidP="00AF2CB1">
            <w:pPr>
              <w:jc w:val="center"/>
            </w:pPr>
            <w:r>
              <w:t>10</w:t>
            </w:r>
          </w:p>
        </w:tc>
        <w:tc>
          <w:tcPr>
            <w:tcW w:w="2452" w:type="dxa"/>
            <w:vMerge/>
            <w:noWrap/>
            <w:hideMark/>
          </w:tcPr>
          <w:p w14:paraId="540742A9" w14:textId="62D718E1" w:rsidR="00D9461D" w:rsidRPr="00872045" w:rsidRDefault="00D9461D" w:rsidP="00AF2CB1">
            <w:pPr>
              <w:jc w:val="center"/>
            </w:pPr>
          </w:p>
        </w:tc>
      </w:tr>
      <w:tr w:rsidR="00D9461D" w:rsidRPr="00872045" w14:paraId="435922BD" w14:textId="77777777" w:rsidTr="001F6BD3">
        <w:trPr>
          <w:trHeight w:val="467"/>
        </w:trPr>
        <w:tc>
          <w:tcPr>
            <w:tcW w:w="1149" w:type="dxa"/>
            <w:vMerge/>
            <w:hideMark/>
          </w:tcPr>
          <w:p w14:paraId="04BE6A4C" w14:textId="77777777" w:rsidR="00D9461D" w:rsidRPr="00872045" w:rsidRDefault="00D9461D" w:rsidP="00AF2CB1">
            <w:pPr>
              <w:jc w:val="center"/>
            </w:pPr>
          </w:p>
        </w:tc>
        <w:tc>
          <w:tcPr>
            <w:tcW w:w="907" w:type="dxa"/>
            <w:vMerge/>
            <w:hideMark/>
          </w:tcPr>
          <w:p w14:paraId="18009019" w14:textId="77777777" w:rsidR="00D9461D" w:rsidRPr="00872045" w:rsidRDefault="00D9461D" w:rsidP="00AF2CB1">
            <w:pPr>
              <w:jc w:val="center"/>
            </w:pPr>
          </w:p>
        </w:tc>
        <w:tc>
          <w:tcPr>
            <w:tcW w:w="1149" w:type="dxa"/>
            <w:vMerge/>
            <w:hideMark/>
          </w:tcPr>
          <w:p w14:paraId="68A4C22E" w14:textId="77777777" w:rsidR="00D9461D" w:rsidRPr="00872045" w:rsidRDefault="00D9461D" w:rsidP="00AF2CB1">
            <w:pPr>
              <w:jc w:val="center"/>
            </w:pPr>
          </w:p>
        </w:tc>
        <w:tc>
          <w:tcPr>
            <w:tcW w:w="1280" w:type="dxa"/>
            <w:vMerge/>
            <w:hideMark/>
          </w:tcPr>
          <w:p w14:paraId="13BA5A45" w14:textId="77777777" w:rsidR="00D9461D" w:rsidRPr="00872045" w:rsidRDefault="00D9461D" w:rsidP="00AF2CB1">
            <w:pPr>
              <w:jc w:val="center"/>
            </w:pPr>
          </w:p>
        </w:tc>
        <w:tc>
          <w:tcPr>
            <w:tcW w:w="3813" w:type="dxa"/>
            <w:vMerge/>
            <w:hideMark/>
          </w:tcPr>
          <w:p w14:paraId="6F25D0B2" w14:textId="77777777" w:rsidR="00D9461D" w:rsidRPr="00872045" w:rsidRDefault="00D9461D" w:rsidP="00AF2CB1">
            <w:pPr>
              <w:jc w:val="left"/>
            </w:pPr>
          </w:p>
        </w:tc>
        <w:tc>
          <w:tcPr>
            <w:tcW w:w="1820" w:type="dxa"/>
            <w:noWrap/>
            <w:hideMark/>
          </w:tcPr>
          <w:p w14:paraId="18C42F62" w14:textId="77777777" w:rsidR="00D9461D" w:rsidRPr="00872045" w:rsidRDefault="00D9461D" w:rsidP="00AF2CB1">
            <w:pPr>
              <w:jc w:val="center"/>
            </w:pPr>
            <w:r w:rsidRPr="00872045">
              <w:t>ETS</w:t>
            </w:r>
          </w:p>
        </w:tc>
        <w:tc>
          <w:tcPr>
            <w:tcW w:w="758" w:type="dxa"/>
            <w:noWrap/>
            <w:hideMark/>
          </w:tcPr>
          <w:p w14:paraId="395A79AD" w14:textId="6C9F3371" w:rsidR="00D9461D" w:rsidRPr="00872045" w:rsidRDefault="00552BD5" w:rsidP="00AF2CB1">
            <w:pPr>
              <w:jc w:val="center"/>
            </w:pPr>
            <w:r>
              <w:t>5</w:t>
            </w:r>
          </w:p>
        </w:tc>
        <w:tc>
          <w:tcPr>
            <w:tcW w:w="1026" w:type="dxa"/>
            <w:vMerge/>
            <w:hideMark/>
          </w:tcPr>
          <w:p w14:paraId="5EFAA8BA" w14:textId="77777777" w:rsidR="00D9461D" w:rsidRPr="00872045" w:rsidRDefault="00D9461D" w:rsidP="00AF2CB1">
            <w:pPr>
              <w:jc w:val="center"/>
            </w:pPr>
          </w:p>
        </w:tc>
        <w:tc>
          <w:tcPr>
            <w:tcW w:w="2452" w:type="dxa"/>
            <w:vMerge/>
            <w:noWrap/>
            <w:hideMark/>
          </w:tcPr>
          <w:p w14:paraId="5127E154" w14:textId="176577CF" w:rsidR="00D9461D" w:rsidRPr="00872045" w:rsidRDefault="00D9461D" w:rsidP="00AF2CB1">
            <w:pPr>
              <w:jc w:val="center"/>
            </w:pPr>
          </w:p>
        </w:tc>
      </w:tr>
      <w:tr w:rsidR="00D9461D" w:rsidRPr="00872045" w14:paraId="3D7E6313" w14:textId="77777777" w:rsidTr="001F6BD3">
        <w:trPr>
          <w:trHeight w:val="467"/>
        </w:trPr>
        <w:tc>
          <w:tcPr>
            <w:tcW w:w="1149" w:type="dxa"/>
          </w:tcPr>
          <w:p w14:paraId="6F269F74" w14:textId="372EA01F" w:rsidR="00D9461D" w:rsidRPr="00872045" w:rsidRDefault="00D9461D" w:rsidP="00D9461D">
            <w:pPr>
              <w:jc w:val="center"/>
            </w:pPr>
            <w:r>
              <w:t>VI</w:t>
            </w:r>
          </w:p>
        </w:tc>
        <w:tc>
          <w:tcPr>
            <w:tcW w:w="907" w:type="dxa"/>
          </w:tcPr>
          <w:p w14:paraId="37C01130" w14:textId="4EBA7CF4" w:rsidR="00D9461D" w:rsidRPr="00872045" w:rsidRDefault="00D9461D" w:rsidP="00D9461D">
            <w:pPr>
              <w:jc w:val="center"/>
            </w:pPr>
            <w:r>
              <w:t>7,8</w:t>
            </w:r>
          </w:p>
        </w:tc>
        <w:tc>
          <w:tcPr>
            <w:tcW w:w="1149" w:type="dxa"/>
          </w:tcPr>
          <w:p w14:paraId="5E603594" w14:textId="74A04414" w:rsidR="00D9461D" w:rsidRPr="00872045" w:rsidRDefault="00D9461D" w:rsidP="00D9461D">
            <w:pPr>
              <w:jc w:val="center"/>
            </w:pPr>
            <w:r>
              <w:t>CPMK 3</w:t>
            </w:r>
          </w:p>
        </w:tc>
        <w:tc>
          <w:tcPr>
            <w:tcW w:w="1280" w:type="dxa"/>
          </w:tcPr>
          <w:p w14:paraId="35792FB8" w14:textId="77777777" w:rsidR="00D9461D" w:rsidRDefault="00D9461D" w:rsidP="00D9461D">
            <w:pPr>
              <w:jc w:val="center"/>
            </w:pPr>
            <w:r>
              <w:t>Sub-</w:t>
            </w:r>
          </w:p>
          <w:p w14:paraId="2BF4521F" w14:textId="2DEFFE38" w:rsidR="00D9461D" w:rsidRPr="00872045" w:rsidRDefault="00D9461D" w:rsidP="00D9461D">
            <w:pPr>
              <w:jc w:val="center"/>
            </w:pPr>
            <w:r w:rsidRPr="00872045">
              <w:t xml:space="preserve">CPMK </w:t>
            </w:r>
            <w:r>
              <w:t>6</w:t>
            </w:r>
          </w:p>
        </w:tc>
        <w:tc>
          <w:tcPr>
            <w:tcW w:w="3813" w:type="dxa"/>
          </w:tcPr>
          <w:p w14:paraId="56FF438E" w14:textId="3A5AAD2C" w:rsidR="00D9461D" w:rsidRPr="00872045" w:rsidRDefault="00D9461D" w:rsidP="00D9461D">
            <w:pPr>
              <w:jc w:val="left"/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memilih</w:t>
            </w:r>
            <w:proofErr w:type="spellEnd"/>
            <w:r>
              <w:t xml:space="preserve"> uji </w:t>
            </w:r>
            <w:proofErr w:type="spellStart"/>
            <w:r>
              <w:t>hipotesis</w:t>
            </w:r>
            <w:proofErr w:type="spellEnd"/>
          </w:p>
        </w:tc>
        <w:tc>
          <w:tcPr>
            <w:tcW w:w="1820" w:type="dxa"/>
            <w:noWrap/>
          </w:tcPr>
          <w:p w14:paraId="0A3E88F8" w14:textId="77777777" w:rsidR="00D9461D" w:rsidRPr="00872045" w:rsidRDefault="00D9461D" w:rsidP="00D9461D">
            <w:pPr>
              <w:jc w:val="center"/>
            </w:pPr>
            <w:proofErr w:type="spellStart"/>
            <w:r w:rsidRPr="00872045">
              <w:t>Kuis</w:t>
            </w:r>
            <w:proofErr w:type="spellEnd"/>
            <w:r w:rsidRPr="00872045">
              <w:t xml:space="preserve"> </w:t>
            </w:r>
          </w:p>
          <w:p w14:paraId="19CF85B1" w14:textId="66E356B3" w:rsidR="00D9461D" w:rsidRPr="00872045" w:rsidRDefault="00D9461D" w:rsidP="00D9461D">
            <w:pPr>
              <w:jc w:val="center"/>
            </w:pPr>
            <w:r w:rsidRPr="00872045">
              <w:t>E</w:t>
            </w:r>
            <w:r w:rsidR="00281115">
              <w:t>T</w:t>
            </w:r>
            <w:r w:rsidRPr="00872045">
              <w:t>S</w:t>
            </w:r>
          </w:p>
        </w:tc>
        <w:tc>
          <w:tcPr>
            <w:tcW w:w="758" w:type="dxa"/>
            <w:noWrap/>
          </w:tcPr>
          <w:p w14:paraId="0F6990E8" w14:textId="3882AB0B" w:rsidR="00D9461D" w:rsidRPr="00872045" w:rsidRDefault="000D4B38" w:rsidP="00D9461D">
            <w:pPr>
              <w:jc w:val="center"/>
            </w:pPr>
            <w:r>
              <w:t>5</w:t>
            </w:r>
          </w:p>
          <w:p w14:paraId="49488861" w14:textId="7FFA623E" w:rsidR="00D9461D" w:rsidRPr="00872045" w:rsidRDefault="000D4B38" w:rsidP="00D9461D">
            <w:pPr>
              <w:jc w:val="center"/>
            </w:pPr>
            <w:r>
              <w:t>5</w:t>
            </w:r>
          </w:p>
        </w:tc>
        <w:tc>
          <w:tcPr>
            <w:tcW w:w="1026" w:type="dxa"/>
          </w:tcPr>
          <w:p w14:paraId="7EA4CA1A" w14:textId="1F16743D" w:rsidR="00D9461D" w:rsidRPr="00872045" w:rsidRDefault="000D4B38" w:rsidP="00D9461D">
            <w:pPr>
              <w:jc w:val="center"/>
            </w:pPr>
            <w:r>
              <w:t>10</w:t>
            </w:r>
          </w:p>
        </w:tc>
        <w:tc>
          <w:tcPr>
            <w:tcW w:w="2452" w:type="dxa"/>
            <w:vMerge/>
            <w:noWrap/>
          </w:tcPr>
          <w:p w14:paraId="12EA319F" w14:textId="39375793" w:rsidR="00D9461D" w:rsidRPr="00872045" w:rsidRDefault="00D9461D" w:rsidP="00AF2CB1">
            <w:pPr>
              <w:jc w:val="center"/>
            </w:pPr>
          </w:p>
        </w:tc>
      </w:tr>
      <w:tr w:rsidR="00D9461D" w:rsidRPr="00872045" w14:paraId="2AE2CC70" w14:textId="77777777" w:rsidTr="001F6BD3">
        <w:trPr>
          <w:trHeight w:val="467"/>
        </w:trPr>
        <w:tc>
          <w:tcPr>
            <w:tcW w:w="1149" w:type="dxa"/>
          </w:tcPr>
          <w:p w14:paraId="68EDA8BF" w14:textId="7CC272C5" w:rsidR="00D9461D" w:rsidRPr="00872045" w:rsidRDefault="00D9461D" w:rsidP="00D9461D">
            <w:pPr>
              <w:jc w:val="center"/>
            </w:pPr>
            <w:r>
              <w:t>VII, VIII</w:t>
            </w:r>
          </w:p>
        </w:tc>
        <w:tc>
          <w:tcPr>
            <w:tcW w:w="907" w:type="dxa"/>
          </w:tcPr>
          <w:p w14:paraId="006F867A" w14:textId="68EE2632" w:rsidR="00D9461D" w:rsidRPr="00872045" w:rsidRDefault="00D9461D" w:rsidP="00D9461D">
            <w:pPr>
              <w:jc w:val="center"/>
            </w:pPr>
            <w:r>
              <w:t>7,8</w:t>
            </w:r>
          </w:p>
        </w:tc>
        <w:tc>
          <w:tcPr>
            <w:tcW w:w="1149" w:type="dxa"/>
          </w:tcPr>
          <w:p w14:paraId="518696B0" w14:textId="32BFDC9E" w:rsidR="00D9461D" w:rsidRPr="00872045" w:rsidRDefault="00D9461D" w:rsidP="00D9461D">
            <w:pPr>
              <w:jc w:val="center"/>
            </w:pPr>
            <w:r>
              <w:t>CPMK 3</w:t>
            </w:r>
          </w:p>
        </w:tc>
        <w:tc>
          <w:tcPr>
            <w:tcW w:w="1280" w:type="dxa"/>
          </w:tcPr>
          <w:p w14:paraId="2BCDDA1F" w14:textId="77777777" w:rsidR="00D9461D" w:rsidRDefault="00D9461D" w:rsidP="00D9461D">
            <w:pPr>
              <w:jc w:val="center"/>
            </w:pPr>
            <w:r>
              <w:t>Sub-</w:t>
            </w:r>
          </w:p>
          <w:p w14:paraId="334FC9C3" w14:textId="52EBA82F" w:rsidR="00D9461D" w:rsidRPr="00872045" w:rsidRDefault="00D9461D" w:rsidP="00D9461D">
            <w:pPr>
              <w:jc w:val="center"/>
            </w:pPr>
            <w:r w:rsidRPr="00872045">
              <w:lastRenderedPageBreak/>
              <w:t xml:space="preserve">CPMK </w:t>
            </w:r>
            <w:r>
              <w:t>7</w:t>
            </w:r>
          </w:p>
        </w:tc>
        <w:tc>
          <w:tcPr>
            <w:tcW w:w="3813" w:type="dxa"/>
          </w:tcPr>
          <w:p w14:paraId="40BB184E" w14:textId="77777777" w:rsidR="00D9461D" w:rsidRPr="00C97888" w:rsidRDefault="00D9461D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54" w:hanging="284"/>
              <w:jc w:val="left"/>
              <w:rPr>
                <w:rFonts w:asciiTheme="minorHAnsi" w:hAnsiTheme="minorHAnsi"/>
              </w:rPr>
            </w:pPr>
            <w:r w:rsidRPr="00C97888">
              <w:rPr>
                <w:lang w:val="id-ID"/>
              </w:rPr>
              <w:lastRenderedPageBreak/>
              <w:t xml:space="preserve">Ketepatan </w:t>
            </w:r>
            <w:proofErr w:type="spellStart"/>
            <w:r>
              <w:t>menganalisis</w:t>
            </w:r>
            <w:proofErr w:type="spellEnd"/>
            <w:r>
              <w:t xml:space="preserve"> uji </w:t>
            </w:r>
            <w:proofErr w:type="spellStart"/>
            <w:r>
              <w:t>beda</w:t>
            </w:r>
            <w:proofErr w:type="spellEnd"/>
            <w:r>
              <w:t xml:space="preserve"> 2 </w:t>
            </w:r>
            <w:proofErr w:type="spellStart"/>
            <w:r>
              <w:t>kelompok</w:t>
            </w:r>
            <w:proofErr w:type="spellEnd"/>
          </w:p>
          <w:p w14:paraId="302D6412" w14:textId="77777777" w:rsidR="00D9461D" w:rsidRPr="00D9461D" w:rsidRDefault="00D9461D">
            <w:pPr>
              <w:numPr>
                <w:ilvl w:val="0"/>
                <w:numId w:val="13"/>
              </w:numPr>
              <w:tabs>
                <w:tab w:val="clear" w:pos="720"/>
              </w:tabs>
              <w:ind w:left="254" w:hanging="284"/>
              <w:jc w:val="left"/>
              <w:rPr>
                <w:rFonts w:asciiTheme="minorHAnsi" w:hAnsiTheme="minorHAnsi"/>
              </w:rPr>
            </w:pPr>
            <w:r w:rsidRPr="00C97888">
              <w:rPr>
                <w:lang w:val="id-ID"/>
              </w:rPr>
              <w:lastRenderedPageBreak/>
              <w:t xml:space="preserve">Ketepatan </w:t>
            </w:r>
            <w:proofErr w:type="spellStart"/>
            <w:r>
              <w:t>menganalisis</w:t>
            </w:r>
            <w:proofErr w:type="spellEnd"/>
            <w:r>
              <w:t xml:space="preserve"> uji </w:t>
            </w:r>
            <w:proofErr w:type="spellStart"/>
            <w:r>
              <w:t>beda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2 </w:t>
            </w:r>
            <w:proofErr w:type="spellStart"/>
            <w:r>
              <w:t>kelompok</w:t>
            </w:r>
            <w:proofErr w:type="spellEnd"/>
          </w:p>
          <w:p w14:paraId="16FC0B65" w14:textId="6775E05E" w:rsidR="00D9461D" w:rsidRPr="00D9461D" w:rsidRDefault="00D9461D">
            <w:pPr>
              <w:numPr>
                <w:ilvl w:val="0"/>
                <w:numId w:val="13"/>
              </w:numPr>
              <w:tabs>
                <w:tab w:val="clear" w:pos="720"/>
              </w:tabs>
              <w:ind w:left="254" w:hanging="284"/>
              <w:jc w:val="left"/>
              <w:rPr>
                <w:rFonts w:asciiTheme="minorHAnsi" w:hAnsiTheme="minorHAnsi"/>
              </w:rPr>
            </w:pPr>
            <w:proofErr w:type="spellStart"/>
            <w:r w:rsidRPr="00D9461D">
              <w:rPr>
                <w:rFonts w:eastAsia="SimSun" w:cs="Times New Roman"/>
                <w:sz w:val="20"/>
                <w:szCs w:val="20"/>
                <w:lang w:eastAsia="en-ID"/>
              </w:rPr>
              <w:t>Ketepatan</w:t>
            </w:r>
            <w:proofErr w:type="spellEnd"/>
            <w:r w:rsidRPr="00D9461D">
              <w:rPr>
                <w:rFonts w:eastAsia="SimSu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D9461D">
              <w:rPr>
                <w:rFonts w:eastAsia="SimSun" w:cs="Times New Roman"/>
                <w:sz w:val="20"/>
                <w:szCs w:val="20"/>
                <w:lang w:eastAsia="en-ID"/>
              </w:rPr>
              <w:t>interpretasi</w:t>
            </w:r>
            <w:proofErr w:type="spellEnd"/>
            <w:r w:rsidRPr="00D9461D">
              <w:rPr>
                <w:rFonts w:eastAsia="SimSu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D9461D">
              <w:rPr>
                <w:rFonts w:eastAsia="SimSun" w:cs="Times New Roman"/>
                <w:sz w:val="20"/>
                <w:szCs w:val="20"/>
                <w:lang w:eastAsia="en-ID"/>
              </w:rPr>
              <w:t>hasil</w:t>
            </w:r>
            <w:proofErr w:type="spellEnd"/>
            <w:r w:rsidRPr="00D9461D">
              <w:rPr>
                <w:rFonts w:eastAsia="SimSun" w:cs="Times New Roman"/>
                <w:sz w:val="20"/>
                <w:szCs w:val="20"/>
                <w:lang w:eastAsia="en-ID"/>
              </w:rPr>
              <w:t xml:space="preserve"> uji </w:t>
            </w:r>
            <w:proofErr w:type="spellStart"/>
            <w:r w:rsidRPr="00D9461D">
              <w:rPr>
                <w:rFonts w:eastAsia="SimSun" w:cs="Times New Roman"/>
                <w:sz w:val="20"/>
                <w:szCs w:val="20"/>
                <w:lang w:eastAsia="en-ID"/>
              </w:rPr>
              <w:t>beda</w:t>
            </w:r>
            <w:proofErr w:type="spellEnd"/>
          </w:p>
        </w:tc>
        <w:tc>
          <w:tcPr>
            <w:tcW w:w="1820" w:type="dxa"/>
            <w:noWrap/>
          </w:tcPr>
          <w:p w14:paraId="3812CF8A" w14:textId="77777777" w:rsidR="00D9461D" w:rsidRPr="00872045" w:rsidRDefault="00D9461D" w:rsidP="00D9461D">
            <w:pPr>
              <w:jc w:val="center"/>
            </w:pPr>
            <w:proofErr w:type="spellStart"/>
            <w:r w:rsidRPr="00872045">
              <w:lastRenderedPageBreak/>
              <w:t>Kuis</w:t>
            </w:r>
            <w:proofErr w:type="spellEnd"/>
            <w:r w:rsidRPr="00872045">
              <w:t xml:space="preserve"> </w:t>
            </w:r>
          </w:p>
          <w:p w14:paraId="24B21271" w14:textId="27160190" w:rsidR="00D9461D" w:rsidRDefault="00D9461D" w:rsidP="00D9461D">
            <w:pPr>
              <w:jc w:val="center"/>
            </w:pPr>
            <w:r w:rsidRPr="00872045">
              <w:lastRenderedPageBreak/>
              <w:t>E</w:t>
            </w:r>
            <w:r w:rsidR="00281115">
              <w:t>T</w:t>
            </w:r>
            <w:r w:rsidRPr="00872045">
              <w:t>S</w:t>
            </w:r>
          </w:p>
          <w:p w14:paraId="5E4DD517" w14:textId="48E0C348" w:rsidR="00D9461D" w:rsidRPr="00872045" w:rsidRDefault="00D9461D" w:rsidP="00D9461D">
            <w:pPr>
              <w:jc w:val="center"/>
            </w:pPr>
            <w:proofErr w:type="spellStart"/>
            <w:r>
              <w:t>Tugas</w:t>
            </w:r>
            <w:proofErr w:type="spellEnd"/>
            <w:r w:rsidR="00281115">
              <w:t xml:space="preserve"> 3</w:t>
            </w:r>
          </w:p>
        </w:tc>
        <w:tc>
          <w:tcPr>
            <w:tcW w:w="758" w:type="dxa"/>
            <w:noWrap/>
          </w:tcPr>
          <w:p w14:paraId="4072DBE9" w14:textId="029CB15E" w:rsidR="00D9461D" w:rsidRDefault="00D9461D" w:rsidP="00D9461D">
            <w:pPr>
              <w:jc w:val="center"/>
            </w:pPr>
            <w:r>
              <w:lastRenderedPageBreak/>
              <w:t>4</w:t>
            </w:r>
          </w:p>
          <w:p w14:paraId="4ABCB73B" w14:textId="37CE90C9" w:rsidR="00D9461D" w:rsidRPr="00872045" w:rsidRDefault="00D9461D" w:rsidP="00D9461D">
            <w:pPr>
              <w:jc w:val="center"/>
            </w:pPr>
            <w:r>
              <w:lastRenderedPageBreak/>
              <w:t>6</w:t>
            </w:r>
          </w:p>
          <w:p w14:paraId="6AF4C46C" w14:textId="2B354ABB" w:rsidR="00D9461D" w:rsidRPr="00872045" w:rsidRDefault="00D9461D" w:rsidP="00D9461D">
            <w:pPr>
              <w:jc w:val="center"/>
            </w:pPr>
            <w:r>
              <w:t>5</w:t>
            </w:r>
          </w:p>
        </w:tc>
        <w:tc>
          <w:tcPr>
            <w:tcW w:w="1026" w:type="dxa"/>
          </w:tcPr>
          <w:p w14:paraId="4B2040BF" w14:textId="0A953169" w:rsidR="00D9461D" w:rsidRPr="00872045" w:rsidRDefault="00D9461D" w:rsidP="00D9461D">
            <w:pPr>
              <w:jc w:val="center"/>
            </w:pPr>
            <w:r>
              <w:lastRenderedPageBreak/>
              <w:t>15</w:t>
            </w:r>
          </w:p>
        </w:tc>
        <w:tc>
          <w:tcPr>
            <w:tcW w:w="2452" w:type="dxa"/>
            <w:vMerge/>
            <w:noWrap/>
          </w:tcPr>
          <w:p w14:paraId="2F60AD3D" w14:textId="31C36762" w:rsidR="00D9461D" w:rsidRPr="00872045" w:rsidRDefault="00D9461D" w:rsidP="00AF2CB1">
            <w:pPr>
              <w:jc w:val="center"/>
            </w:pPr>
          </w:p>
        </w:tc>
      </w:tr>
      <w:tr w:rsidR="00281115" w:rsidRPr="00872045" w14:paraId="0CD5E7F3" w14:textId="77777777" w:rsidTr="00D9461D">
        <w:trPr>
          <w:trHeight w:val="1258"/>
        </w:trPr>
        <w:tc>
          <w:tcPr>
            <w:tcW w:w="1149" w:type="dxa"/>
            <w:tcBorders>
              <w:bottom w:val="single" w:sz="4" w:space="0" w:color="auto"/>
            </w:tcBorders>
            <w:noWrap/>
            <w:hideMark/>
          </w:tcPr>
          <w:p w14:paraId="21E0EE9E" w14:textId="6116F1BF" w:rsidR="00281115" w:rsidRPr="00872045" w:rsidRDefault="00281115" w:rsidP="00281115">
            <w:pPr>
              <w:jc w:val="center"/>
            </w:pPr>
            <w:r>
              <w:t>IX, X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noWrap/>
            <w:hideMark/>
          </w:tcPr>
          <w:p w14:paraId="4D2EEDA7" w14:textId="726FBA49" w:rsidR="00281115" w:rsidRPr="00872045" w:rsidRDefault="00281115" w:rsidP="00281115">
            <w:pPr>
              <w:jc w:val="center"/>
            </w:pPr>
            <w:r>
              <w:t>7,8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hideMark/>
          </w:tcPr>
          <w:p w14:paraId="1C5FF9BC" w14:textId="6F7A1B83" w:rsidR="00281115" w:rsidRPr="00872045" w:rsidRDefault="00281115" w:rsidP="00281115">
            <w:pPr>
              <w:jc w:val="center"/>
            </w:pPr>
            <w:r w:rsidRPr="00872045">
              <w:t xml:space="preserve">CPMK </w:t>
            </w:r>
            <w:r>
              <w:t>3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5172BEFA" w14:textId="77777777" w:rsidR="00281115" w:rsidRDefault="00281115" w:rsidP="00281115">
            <w:pPr>
              <w:jc w:val="center"/>
            </w:pPr>
            <w:r>
              <w:t>Sub-</w:t>
            </w:r>
          </w:p>
          <w:p w14:paraId="28FC6183" w14:textId="4F6A82DA" w:rsidR="00281115" w:rsidRPr="00872045" w:rsidRDefault="00281115" w:rsidP="00281115">
            <w:pPr>
              <w:jc w:val="center"/>
            </w:pPr>
            <w:r w:rsidRPr="00872045">
              <w:t xml:space="preserve">CPMK </w:t>
            </w:r>
            <w:r>
              <w:t>8</w:t>
            </w:r>
          </w:p>
        </w:tc>
        <w:tc>
          <w:tcPr>
            <w:tcW w:w="3813" w:type="dxa"/>
            <w:tcBorders>
              <w:bottom w:val="single" w:sz="4" w:space="0" w:color="auto"/>
            </w:tcBorders>
          </w:tcPr>
          <w:p w14:paraId="2F51E745" w14:textId="77777777" w:rsidR="00281115" w:rsidRPr="00281115" w:rsidRDefault="00281115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54" w:hanging="284"/>
              <w:jc w:val="left"/>
              <w:rPr>
                <w:rFonts w:asciiTheme="minorHAnsi" w:hAnsiTheme="minorHAnsi"/>
              </w:rPr>
            </w:pPr>
            <w:r w:rsidRPr="00C97888">
              <w:rPr>
                <w:lang w:val="id-ID"/>
              </w:rPr>
              <w:t xml:space="preserve">Ketepatan </w:t>
            </w:r>
            <w:proofErr w:type="spellStart"/>
            <w:r>
              <w:t>menganalisis</w:t>
            </w:r>
            <w:proofErr w:type="spellEnd"/>
            <w:r>
              <w:t xml:space="preserve"> uji </w:t>
            </w:r>
            <w:proofErr w:type="spellStart"/>
            <w:r>
              <w:t>statistik</w:t>
            </w:r>
            <w:proofErr w:type="spellEnd"/>
            <w:r>
              <w:t xml:space="preserve"> </w:t>
            </w:r>
            <w:proofErr w:type="spellStart"/>
            <w:r>
              <w:t>skala</w:t>
            </w:r>
            <w:proofErr w:type="spellEnd"/>
            <w:r>
              <w:t xml:space="preserve"> data </w:t>
            </w:r>
            <w:proofErr w:type="spellStart"/>
            <w:r>
              <w:t>kategorik</w:t>
            </w:r>
            <w:proofErr w:type="spellEnd"/>
          </w:p>
          <w:p w14:paraId="7535AB9D" w14:textId="0B1492D7" w:rsidR="00281115" w:rsidRPr="00281115" w:rsidRDefault="00281115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54" w:hanging="284"/>
              <w:jc w:val="left"/>
              <w:rPr>
                <w:rFonts w:asciiTheme="minorHAnsi" w:hAnsiTheme="minorHAnsi"/>
              </w:rPr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interpretasi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uji </w:t>
            </w:r>
            <w:proofErr w:type="spellStart"/>
            <w:r>
              <w:t>statistik</w:t>
            </w:r>
            <w:proofErr w:type="spellEnd"/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14:paraId="446CD9DF" w14:textId="77777777" w:rsidR="00281115" w:rsidRPr="00872045" w:rsidRDefault="00281115" w:rsidP="00281115">
            <w:pPr>
              <w:jc w:val="center"/>
            </w:pPr>
            <w:proofErr w:type="spellStart"/>
            <w:r w:rsidRPr="00872045">
              <w:t>Kuis</w:t>
            </w:r>
            <w:proofErr w:type="spellEnd"/>
            <w:r w:rsidRPr="00872045">
              <w:t xml:space="preserve"> </w:t>
            </w:r>
          </w:p>
          <w:p w14:paraId="44B15068" w14:textId="77777777" w:rsidR="00281115" w:rsidRDefault="00281115" w:rsidP="00281115">
            <w:pPr>
              <w:jc w:val="center"/>
            </w:pPr>
            <w:r w:rsidRPr="00872045">
              <w:t>E</w:t>
            </w:r>
            <w:r>
              <w:t>T</w:t>
            </w:r>
            <w:r w:rsidRPr="00872045">
              <w:t>S</w:t>
            </w:r>
          </w:p>
          <w:p w14:paraId="27059BC0" w14:textId="40AF02A0" w:rsidR="00552BD5" w:rsidRPr="00872045" w:rsidRDefault="00552BD5" w:rsidP="00281115">
            <w:pPr>
              <w:jc w:val="center"/>
            </w:pPr>
            <w:proofErr w:type="spellStart"/>
            <w:r>
              <w:t>Tugas</w:t>
            </w:r>
            <w:proofErr w:type="spellEnd"/>
            <w:r>
              <w:t xml:space="preserve"> 4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noWrap/>
          </w:tcPr>
          <w:p w14:paraId="55FECF05" w14:textId="00577F15" w:rsidR="00281115" w:rsidRPr="00872045" w:rsidRDefault="008D65C9" w:rsidP="00281115">
            <w:pPr>
              <w:jc w:val="center"/>
            </w:pPr>
            <w:r>
              <w:t>2</w:t>
            </w:r>
          </w:p>
          <w:p w14:paraId="6C1A3F24" w14:textId="6567ED0B" w:rsidR="00281115" w:rsidRDefault="008D65C9" w:rsidP="00281115">
            <w:pPr>
              <w:jc w:val="center"/>
            </w:pPr>
            <w:r>
              <w:t>3</w:t>
            </w:r>
          </w:p>
          <w:p w14:paraId="1D34D604" w14:textId="45F52DE8" w:rsidR="00552BD5" w:rsidRPr="00872045" w:rsidRDefault="00552BD5" w:rsidP="00281115">
            <w:pPr>
              <w:jc w:val="center"/>
            </w:pPr>
            <w:r>
              <w:t>5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noWrap/>
          </w:tcPr>
          <w:p w14:paraId="0F0312F3" w14:textId="4BCB0E46" w:rsidR="00281115" w:rsidRPr="00872045" w:rsidRDefault="008D65C9" w:rsidP="00281115">
            <w:pPr>
              <w:jc w:val="center"/>
            </w:pPr>
            <w:r>
              <w:t>10</w:t>
            </w:r>
          </w:p>
        </w:tc>
        <w:tc>
          <w:tcPr>
            <w:tcW w:w="2452" w:type="dxa"/>
            <w:vMerge/>
            <w:tcBorders>
              <w:bottom w:val="single" w:sz="4" w:space="0" w:color="auto"/>
            </w:tcBorders>
            <w:noWrap/>
            <w:hideMark/>
          </w:tcPr>
          <w:p w14:paraId="03FAB04D" w14:textId="6BCB5678" w:rsidR="00281115" w:rsidRPr="00872045" w:rsidRDefault="00281115" w:rsidP="00281115">
            <w:pPr>
              <w:jc w:val="center"/>
            </w:pPr>
          </w:p>
        </w:tc>
      </w:tr>
      <w:tr w:rsidR="00281115" w:rsidRPr="00872045" w14:paraId="3059B86E" w14:textId="77777777" w:rsidTr="00D9461D">
        <w:trPr>
          <w:trHeight w:val="1258"/>
        </w:trPr>
        <w:tc>
          <w:tcPr>
            <w:tcW w:w="1149" w:type="dxa"/>
            <w:tcBorders>
              <w:bottom w:val="single" w:sz="4" w:space="0" w:color="auto"/>
            </w:tcBorders>
            <w:noWrap/>
          </w:tcPr>
          <w:p w14:paraId="6743B0CD" w14:textId="773B9EF3" w:rsidR="00281115" w:rsidRDefault="00281115" w:rsidP="00281115">
            <w:pPr>
              <w:jc w:val="center"/>
            </w:pPr>
            <w:r>
              <w:t>XI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noWrap/>
          </w:tcPr>
          <w:p w14:paraId="2AE28D7A" w14:textId="495152C0" w:rsidR="00281115" w:rsidRDefault="00281115" w:rsidP="00281115">
            <w:pPr>
              <w:jc w:val="center"/>
            </w:pPr>
            <w:r>
              <w:t>7,8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505A5577" w14:textId="70FA439C" w:rsidR="00281115" w:rsidRPr="00872045" w:rsidRDefault="00281115" w:rsidP="00281115">
            <w:pPr>
              <w:jc w:val="center"/>
            </w:pPr>
            <w:r w:rsidRPr="00872045">
              <w:t xml:space="preserve">CPMK </w:t>
            </w:r>
            <w:r>
              <w:t>3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507D4D52" w14:textId="77777777" w:rsidR="00281115" w:rsidRDefault="00281115" w:rsidP="00281115">
            <w:pPr>
              <w:jc w:val="center"/>
            </w:pPr>
            <w:r>
              <w:t>Sub-</w:t>
            </w:r>
          </w:p>
          <w:p w14:paraId="348D8F65" w14:textId="07127AC4" w:rsidR="00281115" w:rsidRDefault="00281115" w:rsidP="00281115">
            <w:pPr>
              <w:jc w:val="center"/>
            </w:pPr>
            <w:r w:rsidRPr="00872045">
              <w:t xml:space="preserve">CPMK </w:t>
            </w:r>
            <w:r>
              <w:t>9</w:t>
            </w:r>
          </w:p>
        </w:tc>
        <w:tc>
          <w:tcPr>
            <w:tcW w:w="3813" w:type="dxa"/>
            <w:tcBorders>
              <w:bottom w:val="single" w:sz="4" w:space="0" w:color="auto"/>
            </w:tcBorders>
          </w:tcPr>
          <w:p w14:paraId="36790F5D" w14:textId="77777777" w:rsidR="00281115" w:rsidRPr="00755377" w:rsidRDefault="00281115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54" w:hanging="284"/>
              <w:jc w:val="left"/>
              <w:rPr>
                <w:rFonts w:asciiTheme="minorHAnsi" w:hAnsiTheme="minorHAnsi"/>
              </w:rPr>
            </w:pPr>
            <w:r w:rsidRPr="00C97888">
              <w:rPr>
                <w:lang w:val="id-ID"/>
              </w:rPr>
              <w:t xml:space="preserve">Ketepatan </w:t>
            </w:r>
            <w:proofErr w:type="spellStart"/>
            <w:r>
              <w:t>menganalisis</w:t>
            </w:r>
            <w:proofErr w:type="spellEnd"/>
            <w:r>
              <w:t xml:space="preserve"> uji </w:t>
            </w:r>
            <w:proofErr w:type="spellStart"/>
            <w:r>
              <w:t>statistik</w:t>
            </w:r>
            <w:proofErr w:type="spellEnd"/>
            <w:r>
              <w:t xml:space="preserve"> </w:t>
            </w:r>
            <w:proofErr w:type="spellStart"/>
            <w:r>
              <w:t>korelatif</w:t>
            </w:r>
            <w:proofErr w:type="spellEnd"/>
            <w:r>
              <w:t xml:space="preserve"> </w:t>
            </w:r>
            <w:proofErr w:type="spellStart"/>
            <w:r>
              <w:t>skala</w:t>
            </w:r>
            <w:proofErr w:type="spellEnd"/>
            <w:r>
              <w:t xml:space="preserve"> data </w:t>
            </w:r>
            <w:proofErr w:type="spellStart"/>
            <w:r>
              <w:t>numerik</w:t>
            </w:r>
            <w:proofErr w:type="spellEnd"/>
          </w:p>
          <w:p w14:paraId="35C2F560" w14:textId="5D4F3607" w:rsidR="00281115" w:rsidRPr="00C97888" w:rsidRDefault="00281115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54" w:hanging="284"/>
              <w:jc w:val="left"/>
              <w:rPr>
                <w:lang w:val="id-ID"/>
              </w:rPr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interpretasi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uji </w:t>
            </w:r>
            <w:proofErr w:type="spellStart"/>
            <w:r>
              <w:t>statistik</w:t>
            </w:r>
            <w:proofErr w:type="spellEnd"/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14:paraId="30985212" w14:textId="77777777" w:rsidR="00281115" w:rsidRPr="00872045" w:rsidRDefault="00281115" w:rsidP="00281115">
            <w:pPr>
              <w:jc w:val="center"/>
            </w:pPr>
            <w:proofErr w:type="spellStart"/>
            <w:r w:rsidRPr="00872045">
              <w:t>Kuis</w:t>
            </w:r>
            <w:proofErr w:type="spellEnd"/>
            <w:r w:rsidRPr="00872045">
              <w:t xml:space="preserve"> </w:t>
            </w:r>
          </w:p>
          <w:p w14:paraId="6C9C1E57" w14:textId="77777777" w:rsidR="00281115" w:rsidRDefault="00281115" w:rsidP="00281115">
            <w:pPr>
              <w:jc w:val="center"/>
            </w:pPr>
            <w:r w:rsidRPr="00872045">
              <w:t>E</w:t>
            </w:r>
            <w:r>
              <w:t>A</w:t>
            </w:r>
            <w:r w:rsidRPr="00872045">
              <w:t>S</w:t>
            </w:r>
          </w:p>
          <w:p w14:paraId="134C3BFE" w14:textId="40CD77CC" w:rsidR="00552BD5" w:rsidRPr="00872045" w:rsidRDefault="00552BD5" w:rsidP="00281115">
            <w:pPr>
              <w:jc w:val="center"/>
            </w:pPr>
            <w:proofErr w:type="spellStart"/>
            <w:r>
              <w:t>Tugas</w:t>
            </w:r>
            <w:proofErr w:type="spellEnd"/>
            <w:r>
              <w:t xml:space="preserve"> 5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noWrap/>
          </w:tcPr>
          <w:p w14:paraId="04A0C779" w14:textId="0068FBCD" w:rsidR="00281115" w:rsidRPr="00872045" w:rsidRDefault="000D4B38" w:rsidP="00281115">
            <w:pPr>
              <w:jc w:val="center"/>
            </w:pPr>
            <w:r>
              <w:t>5</w:t>
            </w:r>
          </w:p>
          <w:p w14:paraId="44C7A3D0" w14:textId="0B36CC4D" w:rsidR="00281115" w:rsidRDefault="000D4B38" w:rsidP="00281115">
            <w:pPr>
              <w:jc w:val="center"/>
            </w:pPr>
            <w:r>
              <w:t>5</w:t>
            </w:r>
          </w:p>
          <w:p w14:paraId="6EA64A20" w14:textId="39E44E89" w:rsidR="00552BD5" w:rsidRDefault="00552BD5" w:rsidP="00281115">
            <w:pPr>
              <w:jc w:val="center"/>
            </w:pPr>
            <w:r>
              <w:t>5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noWrap/>
          </w:tcPr>
          <w:p w14:paraId="7C769912" w14:textId="04D46B1C" w:rsidR="00281115" w:rsidRPr="00872045" w:rsidRDefault="00552BD5" w:rsidP="00281115">
            <w:pPr>
              <w:jc w:val="center"/>
            </w:pPr>
            <w:r>
              <w:t>1</w:t>
            </w:r>
            <w:r w:rsidR="000D4B38">
              <w:t>5</w:t>
            </w:r>
          </w:p>
        </w:tc>
        <w:tc>
          <w:tcPr>
            <w:tcW w:w="2452" w:type="dxa"/>
            <w:vMerge/>
            <w:tcBorders>
              <w:bottom w:val="single" w:sz="4" w:space="0" w:color="auto"/>
            </w:tcBorders>
            <w:noWrap/>
          </w:tcPr>
          <w:p w14:paraId="6CDB33A8" w14:textId="77777777" w:rsidR="00281115" w:rsidRPr="00872045" w:rsidRDefault="00281115" w:rsidP="00281115">
            <w:pPr>
              <w:jc w:val="center"/>
            </w:pPr>
          </w:p>
        </w:tc>
      </w:tr>
      <w:tr w:rsidR="00D9461D" w:rsidRPr="00872045" w14:paraId="17DD60FD" w14:textId="77777777" w:rsidTr="001F6BD3">
        <w:trPr>
          <w:trHeight w:val="876"/>
        </w:trPr>
        <w:tc>
          <w:tcPr>
            <w:tcW w:w="1149" w:type="dxa"/>
            <w:noWrap/>
            <w:hideMark/>
          </w:tcPr>
          <w:p w14:paraId="53B571BB" w14:textId="116E4EB8" w:rsidR="00D9461D" w:rsidRPr="00872045" w:rsidRDefault="00281115" w:rsidP="00AF2CB1">
            <w:pPr>
              <w:jc w:val="center"/>
            </w:pPr>
            <w:r>
              <w:t>XII-XIII</w:t>
            </w:r>
          </w:p>
        </w:tc>
        <w:tc>
          <w:tcPr>
            <w:tcW w:w="907" w:type="dxa"/>
            <w:noWrap/>
            <w:hideMark/>
          </w:tcPr>
          <w:p w14:paraId="72D90486" w14:textId="4AD71EBF" w:rsidR="00D9461D" w:rsidRPr="00872045" w:rsidRDefault="00281115" w:rsidP="00AF2CB1">
            <w:pPr>
              <w:jc w:val="center"/>
            </w:pPr>
            <w:r>
              <w:t>7,8</w:t>
            </w:r>
          </w:p>
        </w:tc>
        <w:tc>
          <w:tcPr>
            <w:tcW w:w="1149" w:type="dxa"/>
            <w:hideMark/>
          </w:tcPr>
          <w:p w14:paraId="0A8F709C" w14:textId="18CF92BC" w:rsidR="00D9461D" w:rsidRPr="00872045" w:rsidRDefault="00D9461D" w:rsidP="00AF2CB1">
            <w:pPr>
              <w:jc w:val="center"/>
            </w:pPr>
            <w:r w:rsidRPr="00872045">
              <w:t xml:space="preserve">CPMK </w:t>
            </w:r>
            <w:r w:rsidR="00281115">
              <w:t>3</w:t>
            </w:r>
          </w:p>
        </w:tc>
        <w:tc>
          <w:tcPr>
            <w:tcW w:w="1280" w:type="dxa"/>
            <w:hideMark/>
          </w:tcPr>
          <w:p w14:paraId="575100D1" w14:textId="77777777" w:rsidR="00281115" w:rsidRDefault="00281115" w:rsidP="00281115">
            <w:pPr>
              <w:jc w:val="center"/>
            </w:pPr>
            <w:r>
              <w:t>Sub-</w:t>
            </w:r>
          </w:p>
          <w:p w14:paraId="3BDFC1C0" w14:textId="2FA8F0CA" w:rsidR="00D9461D" w:rsidRPr="00872045" w:rsidRDefault="00281115" w:rsidP="00281115">
            <w:pPr>
              <w:jc w:val="center"/>
            </w:pPr>
            <w:r w:rsidRPr="00872045">
              <w:t xml:space="preserve">CPMK </w:t>
            </w:r>
            <w:r>
              <w:t>10</w:t>
            </w:r>
          </w:p>
        </w:tc>
        <w:tc>
          <w:tcPr>
            <w:tcW w:w="3813" w:type="dxa"/>
            <w:hideMark/>
          </w:tcPr>
          <w:p w14:paraId="5E5265E7" w14:textId="77777777" w:rsidR="00281115" w:rsidRPr="00281115" w:rsidRDefault="00281115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54" w:hanging="284"/>
              <w:jc w:val="left"/>
              <w:rPr>
                <w:rFonts w:asciiTheme="minorHAnsi" w:hAnsiTheme="minorHAnsi"/>
              </w:rPr>
            </w:pPr>
            <w:r w:rsidRPr="00C97888">
              <w:rPr>
                <w:lang w:val="id-ID"/>
              </w:rPr>
              <w:t xml:space="preserve">Ketepatan </w:t>
            </w:r>
            <w:proofErr w:type="spellStart"/>
            <w:r>
              <w:t>menganalisis</w:t>
            </w:r>
            <w:proofErr w:type="spellEnd"/>
            <w:r>
              <w:t xml:space="preserve"> uji </w:t>
            </w:r>
            <w:proofErr w:type="spellStart"/>
            <w:r>
              <w:t>statistik</w:t>
            </w:r>
            <w:proofErr w:type="spellEnd"/>
            <w:r>
              <w:t xml:space="preserve"> </w:t>
            </w:r>
            <w:proofErr w:type="spellStart"/>
            <w:r>
              <w:t>korelatif</w:t>
            </w:r>
            <w:proofErr w:type="spellEnd"/>
            <w:r>
              <w:t xml:space="preserve"> </w:t>
            </w:r>
            <w:proofErr w:type="spellStart"/>
            <w:r>
              <w:t>skala</w:t>
            </w:r>
            <w:proofErr w:type="spellEnd"/>
            <w:r>
              <w:t xml:space="preserve"> data </w:t>
            </w:r>
            <w:proofErr w:type="spellStart"/>
            <w:r>
              <w:t>kategorik</w:t>
            </w:r>
            <w:proofErr w:type="spellEnd"/>
          </w:p>
          <w:p w14:paraId="1218BB9E" w14:textId="1629D80F" w:rsidR="00D9461D" w:rsidRPr="00281115" w:rsidRDefault="00281115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54" w:hanging="284"/>
              <w:jc w:val="left"/>
              <w:rPr>
                <w:rFonts w:asciiTheme="minorHAnsi" w:hAnsiTheme="minorHAnsi"/>
              </w:rPr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interpretasi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uji </w:t>
            </w:r>
            <w:proofErr w:type="spellStart"/>
            <w:r>
              <w:t>statistik</w:t>
            </w:r>
            <w:proofErr w:type="spellEnd"/>
          </w:p>
        </w:tc>
        <w:tc>
          <w:tcPr>
            <w:tcW w:w="1820" w:type="dxa"/>
            <w:noWrap/>
            <w:hideMark/>
          </w:tcPr>
          <w:p w14:paraId="790DE71E" w14:textId="77777777" w:rsidR="00D9461D" w:rsidRDefault="00D9461D" w:rsidP="00AF2CB1">
            <w:pPr>
              <w:jc w:val="center"/>
            </w:pPr>
            <w:proofErr w:type="spellStart"/>
            <w:r>
              <w:t>Kuis</w:t>
            </w:r>
            <w:proofErr w:type="spellEnd"/>
          </w:p>
          <w:p w14:paraId="59E26035" w14:textId="0273B9F9" w:rsidR="00552BD5" w:rsidRPr="00872045" w:rsidRDefault="00552BD5" w:rsidP="00AF2CB1">
            <w:pPr>
              <w:jc w:val="center"/>
            </w:pPr>
            <w:r>
              <w:t>ETS</w:t>
            </w:r>
          </w:p>
        </w:tc>
        <w:tc>
          <w:tcPr>
            <w:tcW w:w="758" w:type="dxa"/>
            <w:noWrap/>
            <w:hideMark/>
          </w:tcPr>
          <w:p w14:paraId="4D2AAFE5" w14:textId="77777777" w:rsidR="00D9461D" w:rsidRDefault="00552BD5" w:rsidP="00AF2CB1">
            <w:pPr>
              <w:jc w:val="center"/>
            </w:pPr>
            <w:r>
              <w:t>4</w:t>
            </w:r>
          </w:p>
          <w:p w14:paraId="5C91B9DA" w14:textId="79AAB58F" w:rsidR="00552BD5" w:rsidRPr="00872045" w:rsidRDefault="00552BD5" w:rsidP="00AF2CB1">
            <w:pPr>
              <w:jc w:val="center"/>
            </w:pPr>
            <w:r>
              <w:t>6</w:t>
            </w:r>
          </w:p>
        </w:tc>
        <w:tc>
          <w:tcPr>
            <w:tcW w:w="1026" w:type="dxa"/>
            <w:noWrap/>
            <w:hideMark/>
          </w:tcPr>
          <w:p w14:paraId="5D93CFE9" w14:textId="26E4AAB7" w:rsidR="00D9461D" w:rsidRPr="00872045" w:rsidRDefault="00552BD5" w:rsidP="00AF2CB1">
            <w:pPr>
              <w:jc w:val="center"/>
            </w:pPr>
            <w:r>
              <w:t>10</w:t>
            </w:r>
          </w:p>
        </w:tc>
        <w:tc>
          <w:tcPr>
            <w:tcW w:w="2452" w:type="dxa"/>
            <w:vMerge/>
            <w:noWrap/>
            <w:hideMark/>
          </w:tcPr>
          <w:p w14:paraId="0A9C172F" w14:textId="4999D1BF" w:rsidR="00D9461D" w:rsidRPr="00872045" w:rsidRDefault="00D9461D" w:rsidP="00AF2CB1">
            <w:pPr>
              <w:jc w:val="center"/>
            </w:pPr>
          </w:p>
        </w:tc>
      </w:tr>
      <w:tr w:rsidR="00281115" w:rsidRPr="00872045" w14:paraId="5F17DBF3" w14:textId="77777777" w:rsidTr="007A643F">
        <w:trPr>
          <w:trHeight w:val="971"/>
        </w:trPr>
        <w:tc>
          <w:tcPr>
            <w:tcW w:w="1149" w:type="dxa"/>
            <w:noWrap/>
          </w:tcPr>
          <w:p w14:paraId="4B801C04" w14:textId="0AA5B3BE" w:rsidR="00281115" w:rsidRPr="00872045" w:rsidRDefault="00281115" w:rsidP="00281115">
            <w:pPr>
              <w:jc w:val="center"/>
            </w:pPr>
            <w:r>
              <w:t>IX</w:t>
            </w:r>
          </w:p>
        </w:tc>
        <w:tc>
          <w:tcPr>
            <w:tcW w:w="907" w:type="dxa"/>
            <w:noWrap/>
          </w:tcPr>
          <w:p w14:paraId="0CBFB03B" w14:textId="2041CA62" w:rsidR="00281115" w:rsidRPr="00872045" w:rsidRDefault="00281115" w:rsidP="00281115">
            <w:pPr>
              <w:jc w:val="center"/>
            </w:pPr>
            <w:r>
              <w:t>7,8</w:t>
            </w:r>
          </w:p>
        </w:tc>
        <w:tc>
          <w:tcPr>
            <w:tcW w:w="1149" w:type="dxa"/>
          </w:tcPr>
          <w:p w14:paraId="30D874B1" w14:textId="6B7FB37A" w:rsidR="00281115" w:rsidRPr="00872045" w:rsidRDefault="00281115" w:rsidP="00281115">
            <w:pPr>
              <w:jc w:val="center"/>
            </w:pPr>
            <w:r w:rsidRPr="00872045">
              <w:t xml:space="preserve">CPMK </w:t>
            </w:r>
            <w:r>
              <w:t>4</w:t>
            </w:r>
          </w:p>
        </w:tc>
        <w:tc>
          <w:tcPr>
            <w:tcW w:w="1280" w:type="dxa"/>
          </w:tcPr>
          <w:p w14:paraId="53A22DDD" w14:textId="77777777" w:rsidR="00552BD5" w:rsidRDefault="00552BD5" w:rsidP="00552BD5">
            <w:pPr>
              <w:jc w:val="center"/>
            </w:pPr>
            <w:r>
              <w:t>Sub-</w:t>
            </w:r>
          </w:p>
          <w:p w14:paraId="7B01790C" w14:textId="2BCE9930" w:rsidR="00281115" w:rsidRPr="00872045" w:rsidRDefault="00552BD5" w:rsidP="00552BD5">
            <w:pPr>
              <w:jc w:val="center"/>
            </w:pPr>
            <w:r w:rsidRPr="00872045">
              <w:t xml:space="preserve">CPMK </w:t>
            </w:r>
            <w:r>
              <w:t>11</w:t>
            </w:r>
          </w:p>
        </w:tc>
        <w:tc>
          <w:tcPr>
            <w:tcW w:w="3813" w:type="dxa"/>
          </w:tcPr>
          <w:p w14:paraId="028DBDE5" w14:textId="675CD3CE" w:rsidR="00281115" w:rsidRPr="00872045" w:rsidRDefault="00281115" w:rsidP="00281115">
            <w:pPr>
              <w:jc w:val="left"/>
            </w:pPr>
            <w:proofErr w:type="spellStart"/>
            <w:r w:rsidRPr="00872045">
              <w:t>Ketepatan</w:t>
            </w:r>
            <w:proofErr w:type="spellEnd"/>
            <w:r w:rsidRPr="00872045">
              <w:t xml:space="preserve"> </w:t>
            </w:r>
            <w:proofErr w:type="spellStart"/>
            <w:r w:rsidRPr="00872045">
              <w:t>interpretasi</w:t>
            </w:r>
            <w:proofErr w:type="spellEnd"/>
            <w:r w:rsidRPr="00872045">
              <w:t xml:space="preserve"> </w:t>
            </w:r>
            <w:proofErr w:type="spellStart"/>
            <w:r w:rsidRPr="00872045">
              <w:t>hasil</w:t>
            </w:r>
            <w:proofErr w:type="spellEnd"/>
            <w:r w:rsidRPr="00872045">
              <w:t xml:space="preserve"> uji </w:t>
            </w:r>
            <w:proofErr w:type="spellStart"/>
            <w:r w:rsidRPr="00872045">
              <w:t>validitas</w:t>
            </w:r>
            <w:proofErr w:type="spellEnd"/>
            <w:r w:rsidRPr="00872045">
              <w:t xml:space="preserve"> dan </w:t>
            </w:r>
            <w:proofErr w:type="spellStart"/>
            <w:r w:rsidRPr="00872045">
              <w:t>reliabilitas</w:t>
            </w:r>
            <w:proofErr w:type="spellEnd"/>
          </w:p>
        </w:tc>
        <w:tc>
          <w:tcPr>
            <w:tcW w:w="1820" w:type="dxa"/>
            <w:noWrap/>
          </w:tcPr>
          <w:p w14:paraId="5E50B478" w14:textId="77777777" w:rsidR="00281115" w:rsidRPr="00872045" w:rsidRDefault="00281115" w:rsidP="00281115">
            <w:pPr>
              <w:jc w:val="center"/>
            </w:pPr>
            <w:proofErr w:type="spellStart"/>
            <w:r w:rsidRPr="00872045">
              <w:t>Kuis</w:t>
            </w:r>
            <w:proofErr w:type="spellEnd"/>
            <w:r w:rsidRPr="00872045">
              <w:t xml:space="preserve"> </w:t>
            </w:r>
          </w:p>
          <w:p w14:paraId="12BAA979" w14:textId="592858AD" w:rsidR="00281115" w:rsidRPr="00872045" w:rsidRDefault="00281115" w:rsidP="00281115">
            <w:pPr>
              <w:jc w:val="center"/>
            </w:pPr>
            <w:r w:rsidRPr="00872045">
              <w:t>E</w:t>
            </w:r>
            <w:r>
              <w:t>T</w:t>
            </w:r>
            <w:r w:rsidRPr="00872045">
              <w:t>S</w:t>
            </w:r>
          </w:p>
        </w:tc>
        <w:tc>
          <w:tcPr>
            <w:tcW w:w="758" w:type="dxa"/>
            <w:noWrap/>
          </w:tcPr>
          <w:p w14:paraId="7BDED310" w14:textId="77777777" w:rsidR="00281115" w:rsidRPr="00872045" w:rsidRDefault="00281115" w:rsidP="00281115">
            <w:pPr>
              <w:jc w:val="center"/>
            </w:pPr>
            <w:r>
              <w:t>4</w:t>
            </w:r>
          </w:p>
          <w:p w14:paraId="1E04520A" w14:textId="2E54146F" w:rsidR="00281115" w:rsidRPr="00872045" w:rsidRDefault="00281115" w:rsidP="00281115">
            <w:pPr>
              <w:jc w:val="center"/>
            </w:pPr>
            <w:r>
              <w:t>6</w:t>
            </w:r>
          </w:p>
        </w:tc>
        <w:tc>
          <w:tcPr>
            <w:tcW w:w="1026" w:type="dxa"/>
            <w:noWrap/>
          </w:tcPr>
          <w:p w14:paraId="26CC1443" w14:textId="6AA0B778" w:rsidR="00281115" w:rsidRPr="00872045" w:rsidRDefault="00281115" w:rsidP="00281115">
            <w:pPr>
              <w:jc w:val="center"/>
            </w:pPr>
            <w:r>
              <w:t>10</w:t>
            </w:r>
          </w:p>
        </w:tc>
        <w:tc>
          <w:tcPr>
            <w:tcW w:w="2452" w:type="dxa"/>
            <w:vMerge/>
            <w:noWrap/>
            <w:hideMark/>
          </w:tcPr>
          <w:p w14:paraId="7E3224E1" w14:textId="7EC7C82A" w:rsidR="00281115" w:rsidRPr="00872045" w:rsidRDefault="00281115" w:rsidP="00281115">
            <w:pPr>
              <w:jc w:val="center"/>
            </w:pPr>
          </w:p>
        </w:tc>
      </w:tr>
      <w:tr w:rsidR="00AF2CB1" w:rsidRPr="00872045" w14:paraId="0DB6FA01" w14:textId="77777777" w:rsidTr="001F6BD3">
        <w:trPr>
          <w:trHeight w:val="288"/>
        </w:trPr>
        <w:tc>
          <w:tcPr>
            <w:tcW w:w="10118" w:type="dxa"/>
            <w:gridSpan w:val="6"/>
            <w:shd w:val="clear" w:color="auto" w:fill="ED7D31" w:themeFill="accent2"/>
            <w:noWrap/>
            <w:hideMark/>
          </w:tcPr>
          <w:p w14:paraId="3EA169E7" w14:textId="77777777" w:rsidR="00AF2CB1" w:rsidRPr="00872045" w:rsidRDefault="00AF2CB1" w:rsidP="00AF2CB1">
            <w:pPr>
              <w:jc w:val="center"/>
            </w:pPr>
            <w:r w:rsidRPr="00872045">
              <w:t>TOTAL</w:t>
            </w:r>
          </w:p>
        </w:tc>
        <w:tc>
          <w:tcPr>
            <w:tcW w:w="758" w:type="dxa"/>
            <w:shd w:val="clear" w:color="auto" w:fill="ED7D31" w:themeFill="accent2"/>
            <w:noWrap/>
            <w:hideMark/>
          </w:tcPr>
          <w:p w14:paraId="5168865B" w14:textId="77777777" w:rsidR="00AF2CB1" w:rsidRPr="00872045" w:rsidRDefault="00AF2CB1" w:rsidP="00AF2CB1">
            <w:pPr>
              <w:jc w:val="center"/>
            </w:pPr>
            <w:r w:rsidRPr="00872045">
              <w:t>100</w:t>
            </w:r>
          </w:p>
        </w:tc>
        <w:tc>
          <w:tcPr>
            <w:tcW w:w="1026" w:type="dxa"/>
            <w:shd w:val="clear" w:color="auto" w:fill="ED7D31" w:themeFill="accent2"/>
            <w:noWrap/>
            <w:hideMark/>
          </w:tcPr>
          <w:p w14:paraId="31F72DD2" w14:textId="77777777" w:rsidR="00AF2CB1" w:rsidRPr="00872045" w:rsidRDefault="00AF2CB1" w:rsidP="00AF2CB1">
            <w:pPr>
              <w:jc w:val="center"/>
            </w:pPr>
            <w:r w:rsidRPr="00872045">
              <w:t>100</w:t>
            </w:r>
          </w:p>
        </w:tc>
        <w:tc>
          <w:tcPr>
            <w:tcW w:w="2452" w:type="dxa"/>
            <w:shd w:val="clear" w:color="auto" w:fill="ED7D31" w:themeFill="accent2"/>
            <w:noWrap/>
            <w:hideMark/>
          </w:tcPr>
          <w:p w14:paraId="72A5A62E" w14:textId="77777777" w:rsidR="00AF2CB1" w:rsidRPr="00872045" w:rsidRDefault="00AF2CB1" w:rsidP="00AF2CB1">
            <w:pPr>
              <w:jc w:val="center"/>
            </w:pPr>
            <w:r w:rsidRPr="00872045">
              <w:t> </w:t>
            </w:r>
          </w:p>
        </w:tc>
      </w:tr>
    </w:tbl>
    <w:p w14:paraId="386EDF86" w14:textId="77777777" w:rsidR="00F36158" w:rsidRDefault="00F36158">
      <w:pPr>
        <w:jc w:val="center"/>
        <w:rPr>
          <w:b/>
          <w:bCs/>
        </w:rPr>
      </w:pPr>
    </w:p>
    <w:p w14:paraId="10B14249" w14:textId="513C56CF" w:rsidR="00EA70A4" w:rsidRDefault="00EA70A4">
      <w:pPr>
        <w:rPr>
          <w:rFonts w:asciiTheme="minorHAnsi" w:hAnsiTheme="minorHAnsi"/>
        </w:rPr>
      </w:pPr>
    </w:p>
    <w:p w14:paraId="12DB1A58" w14:textId="7A8E5EF5" w:rsidR="006B317D" w:rsidRDefault="006B317D">
      <w:pPr>
        <w:rPr>
          <w:rFonts w:asciiTheme="minorHAnsi" w:hAnsiTheme="minorHAnsi"/>
        </w:rPr>
      </w:pPr>
    </w:p>
    <w:p w14:paraId="42DDD7A9" w14:textId="53A75592" w:rsidR="006B317D" w:rsidRDefault="006B317D">
      <w:pPr>
        <w:rPr>
          <w:rFonts w:asciiTheme="minorHAnsi" w:hAnsiTheme="minorHAnsi"/>
        </w:rPr>
      </w:pPr>
    </w:p>
    <w:p w14:paraId="558AA073" w14:textId="423A3085" w:rsidR="006B317D" w:rsidRDefault="006B317D">
      <w:pPr>
        <w:rPr>
          <w:rFonts w:asciiTheme="minorHAnsi" w:hAnsiTheme="minorHAnsi"/>
        </w:rPr>
      </w:pPr>
    </w:p>
    <w:p w14:paraId="4D6448DD" w14:textId="1B4C2B5E" w:rsidR="006B317D" w:rsidRDefault="006B317D">
      <w:pPr>
        <w:rPr>
          <w:rFonts w:asciiTheme="minorHAnsi" w:hAnsiTheme="minorHAnsi"/>
        </w:rPr>
      </w:pPr>
    </w:p>
    <w:p w14:paraId="542869E6" w14:textId="77777777" w:rsidR="006B317D" w:rsidRDefault="006B317D">
      <w:pPr>
        <w:rPr>
          <w:rFonts w:asciiTheme="minorHAnsi" w:hAnsiTheme="minorHAnsi"/>
        </w:rPr>
      </w:pPr>
    </w:p>
    <w:p w14:paraId="22CFE8A5" w14:textId="77777777" w:rsidR="006B317D" w:rsidRPr="00872045" w:rsidRDefault="00F861F0" w:rsidP="006B317D">
      <w:pPr>
        <w:spacing w:after="0" w:line="360" w:lineRule="auto"/>
        <w:rPr>
          <w:rFonts w:cstheme="minorHAnsi"/>
          <w:b/>
          <w:bCs/>
        </w:rPr>
      </w:pPr>
      <w:r>
        <w:rPr>
          <w:rFonts w:asciiTheme="minorHAnsi" w:eastAsiaTheme="minorEastAsia" w:hAnsiTheme="minorHAnsi"/>
          <w:lang w:val="id-ID" w:eastAsia="id-ID"/>
        </w:rPr>
        <w:br w:type="textWrapping" w:clear="all"/>
      </w:r>
      <w:proofErr w:type="spellStart"/>
      <w:r w:rsidR="006B317D" w:rsidRPr="00872045">
        <w:rPr>
          <w:rFonts w:eastAsiaTheme="minorEastAsia"/>
          <w:b/>
          <w:bCs/>
          <w:sz w:val="24"/>
          <w:szCs w:val="24"/>
          <w:lang w:eastAsia="id-ID"/>
        </w:rPr>
        <w:t>Evaluasi</w:t>
      </w:r>
      <w:proofErr w:type="spellEnd"/>
      <w:r w:rsidR="006B317D" w:rsidRPr="00872045">
        <w:rPr>
          <w:rFonts w:eastAsiaTheme="minorEastAsia"/>
          <w:b/>
          <w:bCs/>
          <w:sz w:val="24"/>
          <w:szCs w:val="24"/>
          <w:lang w:eastAsia="id-ID"/>
        </w:rPr>
        <w:tab/>
      </w:r>
      <w:r w:rsidR="006B317D" w:rsidRPr="00872045">
        <w:rPr>
          <w:rFonts w:eastAsiaTheme="minorEastAsia"/>
          <w:b/>
          <w:bCs/>
          <w:sz w:val="24"/>
          <w:szCs w:val="24"/>
          <w:lang w:eastAsia="id-ID"/>
        </w:rPr>
        <w:tab/>
      </w:r>
      <w:r w:rsidR="006B317D" w:rsidRPr="00872045">
        <w:rPr>
          <w:rFonts w:eastAsiaTheme="minorEastAsia"/>
          <w:b/>
          <w:bCs/>
          <w:sz w:val="24"/>
          <w:szCs w:val="24"/>
          <w:lang w:eastAsia="id-ID"/>
        </w:rPr>
        <w:tab/>
      </w:r>
      <w:r w:rsidR="006B317D" w:rsidRPr="00872045">
        <w:rPr>
          <w:rFonts w:eastAsiaTheme="minorEastAsia"/>
          <w:b/>
          <w:bCs/>
          <w:sz w:val="24"/>
          <w:szCs w:val="24"/>
          <w:lang w:eastAsia="id-ID"/>
        </w:rPr>
        <w:tab/>
      </w:r>
      <w:r w:rsidR="006B317D" w:rsidRPr="00872045">
        <w:rPr>
          <w:rFonts w:eastAsiaTheme="minorEastAsia"/>
          <w:b/>
          <w:bCs/>
          <w:sz w:val="24"/>
          <w:szCs w:val="24"/>
          <w:lang w:eastAsia="id-ID"/>
        </w:rPr>
        <w:tab/>
      </w:r>
      <w:r w:rsidR="006B317D" w:rsidRPr="00872045">
        <w:rPr>
          <w:rFonts w:eastAsiaTheme="minorEastAsia"/>
          <w:b/>
          <w:bCs/>
          <w:sz w:val="24"/>
          <w:szCs w:val="24"/>
          <w:lang w:eastAsia="id-ID"/>
        </w:rPr>
        <w:tab/>
      </w:r>
      <w:r w:rsidR="006B317D" w:rsidRPr="00872045">
        <w:rPr>
          <w:rFonts w:eastAsiaTheme="minorEastAsia"/>
          <w:b/>
          <w:bCs/>
          <w:sz w:val="24"/>
          <w:szCs w:val="24"/>
          <w:lang w:eastAsia="id-ID"/>
        </w:rPr>
        <w:tab/>
      </w:r>
      <w:r w:rsidR="006B317D" w:rsidRPr="00872045">
        <w:rPr>
          <w:rFonts w:eastAsiaTheme="minorEastAsia"/>
          <w:b/>
          <w:bCs/>
          <w:sz w:val="24"/>
          <w:szCs w:val="24"/>
          <w:lang w:eastAsia="id-ID"/>
        </w:rPr>
        <w:tab/>
      </w:r>
      <w:proofErr w:type="spellStart"/>
      <w:r w:rsidR="006B317D" w:rsidRPr="00872045">
        <w:rPr>
          <w:rFonts w:cstheme="minorHAnsi"/>
          <w:b/>
          <w:bCs/>
        </w:rPr>
        <w:t>Standart</w:t>
      </w:r>
      <w:proofErr w:type="spellEnd"/>
      <w:r w:rsidR="006B317D" w:rsidRPr="00872045">
        <w:rPr>
          <w:rFonts w:cstheme="minorHAnsi"/>
          <w:b/>
          <w:bCs/>
        </w:rPr>
        <w:t xml:space="preserve"> </w:t>
      </w:r>
      <w:proofErr w:type="spellStart"/>
      <w:r w:rsidR="006B317D" w:rsidRPr="00872045">
        <w:rPr>
          <w:rFonts w:cstheme="minorHAnsi"/>
          <w:b/>
          <w:bCs/>
        </w:rPr>
        <w:t>nilai</w:t>
      </w:r>
      <w:proofErr w:type="spellEnd"/>
      <w:r w:rsidR="006B317D" w:rsidRPr="00872045">
        <w:rPr>
          <w:rFonts w:cstheme="minorHAnsi"/>
          <w:b/>
          <w:bCs/>
        </w:rPr>
        <w:t xml:space="preserve"> </w:t>
      </w:r>
      <w:proofErr w:type="spellStart"/>
      <w:r w:rsidR="006B317D" w:rsidRPr="00872045">
        <w:rPr>
          <w:rFonts w:cstheme="minorHAnsi"/>
          <w:b/>
          <w:bCs/>
        </w:rPr>
        <w:t>dalam</w:t>
      </w:r>
      <w:proofErr w:type="spellEnd"/>
      <w:r w:rsidR="006B317D" w:rsidRPr="00872045">
        <w:rPr>
          <w:rFonts w:cstheme="minorHAnsi"/>
          <w:b/>
          <w:bCs/>
        </w:rPr>
        <w:t xml:space="preserve"> </w:t>
      </w:r>
      <w:proofErr w:type="spellStart"/>
      <w:r w:rsidR="006B317D" w:rsidRPr="00872045">
        <w:rPr>
          <w:rFonts w:cstheme="minorHAnsi"/>
          <w:b/>
          <w:bCs/>
        </w:rPr>
        <w:t>angka</w:t>
      </w:r>
      <w:proofErr w:type="spellEnd"/>
      <w:r w:rsidR="006B317D" w:rsidRPr="00872045">
        <w:rPr>
          <w:rFonts w:cstheme="minorHAnsi"/>
          <w:b/>
          <w:bCs/>
        </w:rPr>
        <w:t xml:space="preserve"> dan </w:t>
      </w:r>
      <w:proofErr w:type="spellStart"/>
      <w:r w:rsidR="006B317D" w:rsidRPr="00872045">
        <w:rPr>
          <w:rFonts w:cstheme="minorHAnsi"/>
          <w:b/>
          <w:bCs/>
        </w:rPr>
        <w:t>huruf</w:t>
      </w:r>
      <w:proofErr w:type="spellEnd"/>
      <w:r w:rsidR="006B317D" w:rsidRPr="00872045">
        <w:rPr>
          <w:rFonts w:cstheme="minorHAnsi"/>
          <w:b/>
          <w:bCs/>
        </w:rPr>
        <w:t>:</w:t>
      </w:r>
    </w:p>
    <w:tbl>
      <w:tblPr>
        <w:tblpPr w:leftFromText="180" w:rightFromText="180" w:vertAnchor="text" w:tblpY="1"/>
        <w:tblOverlap w:val="never"/>
        <w:tblW w:w="613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753"/>
        <w:gridCol w:w="820"/>
        <w:gridCol w:w="819"/>
        <w:gridCol w:w="819"/>
        <w:gridCol w:w="960"/>
        <w:gridCol w:w="960"/>
      </w:tblGrid>
      <w:tr w:rsidR="006B317D" w14:paraId="15D934B5" w14:textId="77777777" w:rsidTr="00B5491C">
        <w:trPr>
          <w:trHeight w:val="300"/>
        </w:trPr>
        <w:tc>
          <w:tcPr>
            <w:tcW w:w="4211" w:type="dxa"/>
            <w:gridSpan w:val="4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D7D31" w:themeFill="accent2"/>
            <w:noWrap/>
            <w:vAlign w:val="bottom"/>
            <w:hideMark/>
          </w:tcPr>
          <w:p w14:paraId="1D1CC082" w14:textId="77777777" w:rsidR="006B317D" w:rsidRDefault="006B317D" w:rsidP="00B54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KATEGORI</w:t>
            </w:r>
          </w:p>
        </w:tc>
        <w:tc>
          <w:tcPr>
            <w:tcW w:w="1920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D7D31" w:themeFill="accent2"/>
            <w:noWrap/>
            <w:vAlign w:val="bottom"/>
            <w:hideMark/>
          </w:tcPr>
          <w:p w14:paraId="73120866" w14:textId="77777777" w:rsidR="006B317D" w:rsidRDefault="006B317D" w:rsidP="00B5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PROPORSI</w:t>
            </w:r>
          </w:p>
        </w:tc>
      </w:tr>
      <w:tr w:rsidR="006B317D" w14:paraId="2949951C" w14:textId="77777777" w:rsidTr="00B5491C">
        <w:trPr>
          <w:trHeight w:val="300"/>
        </w:trPr>
        <w:tc>
          <w:tcPr>
            <w:tcW w:w="4211" w:type="dxa"/>
            <w:gridSpan w:val="4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8C7BCC6" w14:textId="77777777" w:rsidR="006B317D" w:rsidRDefault="006B317D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Formative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Assesment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1A1DA89" w14:textId="77777777" w:rsidR="006B317D" w:rsidRDefault="006B317D" w:rsidP="00B5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317D" w14:paraId="55DA6870" w14:textId="77777777" w:rsidTr="00B5491C">
        <w:trPr>
          <w:trHeight w:val="300"/>
        </w:trPr>
        <w:tc>
          <w:tcPr>
            <w:tcW w:w="175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06EA16C3" w14:textId="77777777" w:rsidR="006B317D" w:rsidRDefault="006B317D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8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D77E42C" w14:textId="77777777" w:rsidR="006B317D" w:rsidRDefault="006B317D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Tugas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B7941B3" w14:textId="77777777" w:rsidR="006B317D" w:rsidRDefault="006B317D" w:rsidP="00B5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30%</w:t>
            </w:r>
          </w:p>
        </w:tc>
      </w:tr>
      <w:tr w:rsidR="006B317D" w14:paraId="18BFEFAB" w14:textId="77777777" w:rsidTr="00B5491C">
        <w:trPr>
          <w:trHeight w:val="300"/>
        </w:trPr>
        <w:tc>
          <w:tcPr>
            <w:tcW w:w="4211" w:type="dxa"/>
            <w:gridSpan w:val="4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6E5668E" w14:textId="77777777" w:rsidR="006B317D" w:rsidRDefault="006B317D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Summative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Assesment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99C3592" w14:textId="77777777" w:rsidR="006B317D" w:rsidRDefault="006B317D" w:rsidP="00B5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317D" w14:paraId="5F9F573E" w14:textId="77777777" w:rsidTr="00B5491C">
        <w:trPr>
          <w:trHeight w:val="300"/>
        </w:trPr>
        <w:tc>
          <w:tcPr>
            <w:tcW w:w="175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65A2D7E" w14:textId="77777777" w:rsidR="006B317D" w:rsidRDefault="006B317D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8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C90015C" w14:textId="77777777" w:rsidR="006B317D" w:rsidRDefault="006B317D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Quiz </w:t>
            </w:r>
          </w:p>
        </w:tc>
        <w:tc>
          <w:tcPr>
            <w:tcW w:w="1920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B90DDF1" w14:textId="77777777" w:rsidR="006B317D" w:rsidRDefault="006B317D" w:rsidP="00B5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30%</w:t>
            </w:r>
          </w:p>
        </w:tc>
      </w:tr>
      <w:tr w:rsidR="006B317D" w14:paraId="486673A0" w14:textId="77777777" w:rsidTr="00B5491C">
        <w:trPr>
          <w:trHeight w:val="300"/>
        </w:trPr>
        <w:tc>
          <w:tcPr>
            <w:tcW w:w="175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7EE2C68D" w14:textId="77777777" w:rsidR="006B317D" w:rsidRDefault="006B317D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8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CE8180A" w14:textId="77777777" w:rsidR="006B317D" w:rsidRDefault="006B317D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Evaluasi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Tengah Semester</w:t>
            </w:r>
          </w:p>
        </w:tc>
        <w:tc>
          <w:tcPr>
            <w:tcW w:w="1920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EEF2B8C" w14:textId="77777777" w:rsidR="006B317D" w:rsidRDefault="006B317D" w:rsidP="00B5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20 %</w:t>
            </w:r>
          </w:p>
        </w:tc>
      </w:tr>
      <w:tr w:rsidR="006B317D" w14:paraId="05C4F178" w14:textId="77777777" w:rsidTr="00B5491C">
        <w:trPr>
          <w:trHeight w:val="300"/>
        </w:trPr>
        <w:tc>
          <w:tcPr>
            <w:tcW w:w="175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D6E8BD5" w14:textId="77777777" w:rsidR="006B317D" w:rsidRDefault="006B317D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8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4F72187" w14:textId="77777777" w:rsidR="006B317D" w:rsidRDefault="006B317D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Evaluasi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Akhir Semester</w:t>
            </w:r>
          </w:p>
        </w:tc>
        <w:tc>
          <w:tcPr>
            <w:tcW w:w="1920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07CE05E6" w14:textId="77777777" w:rsidR="006B317D" w:rsidRDefault="006B317D" w:rsidP="00B5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20%</w:t>
            </w:r>
          </w:p>
        </w:tc>
      </w:tr>
      <w:tr w:rsidR="006B317D" w14:paraId="113D13E8" w14:textId="77777777" w:rsidTr="00B5491C">
        <w:trPr>
          <w:trHeight w:val="300"/>
        </w:trPr>
        <w:tc>
          <w:tcPr>
            <w:tcW w:w="1753" w:type="dxa"/>
            <w:tcBorders>
              <w:top w:val="single" w:sz="4" w:space="0" w:color="538135" w:themeColor="accent6" w:themeShade="BF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042CF" w14:textId="77777777" w:rsidR="006B317D" w:rsidRDefault="006B317D" w:rsidP="00B5491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538135" w:themeColor="accent6" w:themeShade="BF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00492" w14:textId="77777777" w:rsidR="006B317D" w:rsidRDefault="006B317D" w:rsidP="00B5491C">
            <w:pPr>
              <w:spacing w:after="0"/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819" w:type="dxa"/>
            <w:tcBorders>
              <w:top w:val="single" w:sz="4" w:space="0" w:color="538135" w:themeColor="accent6" w:themeShade="BF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C3B2B" w14:textId="77777777" w:rsidR="006B317D" w:rsidRDefault="006B317D" w:rsidP="00B5491C">
            <w:pPr>
              <w:spacing w:after="0"/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819" w:type="dxa"/>
            <w:tcBorders>
              <w:top w:val="single" w:sz="4" w:space="0" w:color="538135" w:themeColor="accent6" w:themeShade="BF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6AA34" w14:textId="77777777" w:rsidR="006B317D" w:rsidRDefault="006B317D" w:rsidP="00B5491C">
            <w:pPr>
              <w:spacing w:after="0"/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single" w:sz="4" w:space="0" w:color="538135" w:themeColor="accent6" w:themeShade="BF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C4E9A" w14:textId="77777777" w:rsidR="006B317D" w:rsidRDefault="006B317D" w:rsidP="00B5491C">
            <w:pPr>
              <w:spacing w:after="0"/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single" w:sz="4" w:space="0" w:color="538135" w:themeColor="accent6" w:themeShade="BF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04F3F" w14:textId="77777777" w:rsidR="006B317D" w:rsidRDefault="006B317D" w:rsidP="00B5491C">
            <w:pPr>
              <w:spacing w:after="0"/>
              <w:rPr>
                <w:sz w:val="20"/>
                <w:szCs w:val="20"/>
                <w:lang w:val="en-ID" w:eastAsia="en-ID"/>
              </w:rPr>
            </w:pPr>
          </w:p>
        </w:tc>
      </w:tr>
    </w:tbl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8"/>
        <w:gridCol w:w="1136"/>
        <w:gridCol w:w="1134"/>
      </w:tblGrid>
      <w:tr w:rsidR="006B317D" w:rsidRPr="00AB78F1" w14:paraId="6B712EA4" w14:textId="77777777" w:rsidTr="00B5491C">
        <w:tc>
          <w:tcPr>
            <w:tcW w:w="1198" w:type="dxa"/>
            <w:shd w:val="clear" w:color="auto" w:fill="F8994A"/>
          </w:tcPr>
          <w:p w14:paraId="6F3173F6" w14:textId="77777777" w:rsidR="006B317D" w:rsidRPr="00AB78F1" w:rsidRDefault="006B317D" w:rsidP="00B5491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78F1">
              <w:rPr>
                <w:rFonts w:cstheme="minorHAnsi"/>
                <w:b/>
              </w:rPr>
              <w:t xml:space="preserve">Nilai </w:t>
            </w:r>
            <w:proofErr w:type="spellStart"/>
            <w:r w:rsidRPr="00AB78F1">
              <w:rPr>
                <w:rFonts w:cstheme="minorHAnsi"/>
                <w:b/>
              </w:rPr>
              <w:t>Huruf</w:t>
            </w:r>
            <w:proofErr w:type="spellEnd"/>
          </w:p>
        </w:tc>
        <w:tc>
          <w:tcPr>
            <w:tcW w:w="1136" w:type="dxa"/>
            <w:shd w:val="clear" w:color="auto" w:fill="F8994A"/>
          </w:tcPr>
          <w:p w14:paraId="573A858C" w14:textId="77777777" w:rsidR="006B317D" w:rsidRPr="00AB78F1" w:rsidRDefault="006B317D" w:rsidP="00B5491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78F1">
              <w:rPr>
                <w:rFonts w:cstheme="minorHAnsi"/>
                <w:b/>
              </w:rPr>
              <w:t xml:space="preserve">Nilai </w:t>
            </w:r>
            <w:proofErr w:type="spellStart"/>
            <w:r w:rsidRPr="00AB78F1">
              <w:rPr>
                <w:rFonts w:cstheme="minorHAnsi"/>
                <w:b/>
              </w:rPr>
              <w:t>Numerik</w:t>
            </w:r>
            <w:proofErr w:type="spellEnd"/>
          </w:p>
        </w:tc>
        <w:tc>
          <w:tcPr>
            <w:tcW w:w="1134" w:type="dxa"/>
            <w:shd w:val="clear" w:color="auto" w:fill="F8994A"/>
          </w:tcPr>
          <w:p w14:paraId="7B223C53" w14:textId="77777777" w:rsidR="006B317D" w:rsidRPr="00AB78F1" w:rsidRDefault="006B317D" w:rsidP="00B5491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78F1">
              <w:rPr>
                <w:rFonts w:cstheme="minorHAnsi"/>
                <w:b/>
              </w:rPr>
              <w:t>BOBOT</w:t>
            </w:r>
          </w:p>
        </w:tc>
      </w:tr>
      <w:tr w:rsidR="006B317D" w:rsidRPr="00AB78F1" w14:paraId="593E873A" w14:textId="77777777" w:rsidTr="00B5491C">
        <w:tc>
          <w:tcPr>
            <w:tcW w:w="1198" w:type="dxa"/>
            <w:vAlign w:val="center"/>
          </w:tcPr>
          <w:p w14:paraId="70173865" w14:textId="77777777" w:rsidR="006B317D" w:rsidRPr="00AB78F1" w:rsidRDefault="006B317D" w:rsidP="00B5491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A</w:t>
            </w:r>
          </w:p>
        </w:tc>
        <w:tc>
          <w:tcPr>
            <w:tcW w:w="1136" w:type="dxa"/>
            <w:vAlign w:val="center"/>
          </w:tcPr>
          <w:p w14:paraId="45DB6D68" w14:textId="77777777" w:rsidR="006B317D" w:rsidRPr="00AB78F1" w:rsidRDefault="006B317D" w:rsidP="00B5491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80-100</w:t>
            </w:r>
          </w:p>
        </w:tc>
        <w:tc>
          <w:tcPr>
            <w:tcW w:w="1134" w:type="dxa"/>
          </w:tcPr>
          <w:p w14:paraId="0E010C38" w14:textId="77777777" w:rsidR="006B317D" w:rsidRPr="00AB78F1" w:rsidRDefault="006B317D" w:rsidP="00B5491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4</w:t>
            </w:r>
          </w:p>
        </w:tc>
      </w:tr>
      <w:tr w:rsidR="006B317D" w:rsidRPr="00AB78F1" w14:paraId="64E43FB6" w14:textId="77777777" w:rsidTr="00B5491C">
        <w:tc>
          <w:tcPr>
            <w:tcW w:w="1198" w:type="dxa"/>
            <w:vAlign w:val="center"/>
          </w:tcPr>
          <w:p w14:paraId="4ED68F77" w14:textId="77777777" w:rsidR="006B317D" w:rsidRPr="00AB78F1" w:rsidRDefault="006B317D" w:rsidP="00B5491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B+</w:t>
            </w:r>
          </w:p>
        </w:tc>
        <w:tc>
          <w:tcPr>
            <w:tcW w:w="1136" w:type="dxa"/>
            <w:vAlign w:val="center"/>
          </w:tcPr>
          <w:p w14:paraId="184AA871" w14:textId="77777777" w:rsidR="006B317D" w:rsidRPr="00AB78F1" w:rsidRDefault="006B317D" w:rsidP="00B5491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74-79</w:t>
            </w:r>
          </w:p>
        </w:tc>
        <w:tc>
          <w:tcPr>
            <w:tcW w:w="1134" w:type="dxa"/>
          </w:tcPr>
          <w:p w14:paraId="032CB339" w14:textId="77777777" w:rsidR="006B317D" w:rsidRPr="00AB78F1" w:rsidRDefault="006B317D" w:rsidP="00B5491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3,5</w:t>
            </w:r>
          </w:p>
        </w:tc>
      </w:tr>
      <w:tr w:rsidR="006B317D" w:rsidRPr="00AB78F1" w14:paraId="567A4591" w14:textId="77777777" w:rsidTr="00B5491C">
        <w:tc>
          <w:tcPr>
            <w:tcW w:w="1198" w:type="dxa"/>
            <w:vAlign w:val="center"/>
          </w:tcPr>
          <w:p w14:paraId="236D1731" w14:textId="77777777" w:rsidR="006B317D" w:rsidRPr="00AB78F1" w:rsidRDefault="006B317D" w:rsidP="00B5491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B</w:t>
            </w:r>
          </w:p>
        </w:tc>
        <w:tc>
          <w:tcPr>
            <w:tcW w:w="1136" w:type="dxa"/>
            <w:vAlign w:val="center"/>
          </w:tcPr>
          <w:p w14:paraId="2B1F76C3" w14:textId="77777777" w:rsidR="006B317D" w:rsidRPr="00AB78F1" w:rsidRDefault="006B317D" w:rsidP="00B5491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68-73</w:t>
            </w:r>
          </w:p>
        </w:tc>
        <w:tc>
          <w:tcPr>
            <w:tcW w:w="1134" w:type="dxa"/>
          </w:tcPr>
          <w:p w14:paraId="711BE703" w14:textId="77777777" w:rsidR="006B317D" w:rsidRPr="00AB78F1" w:rsidRDefault="006B317D" w:rsidP="00B5491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3</w:t>
            </w:r>
          </w:p>
        </w:tc>
      </w:tr>
      <w:tr w:rsidR="006B317D" w:rsidRPr="00AB78F1" w14:paraId="6502275C" w14:textId="77777777" w:rsidTr="00B5491C">
        <w:tc>
          <w:tcPr>
            <w:tcW w:w="1198" w:type="dxa"/>
            <w:vAlign w:val="center"/>
          </w:tcPr>
          <w:p w14:paraId="2BCB9FAC" w14:textId="77777777" w:rsidR="006B317D" w:rsidRPr="00AB78F1" w:rsidRDefault="006B317D" w:rsidP="00B5491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C+</w:t>
            </w:r>
          </w:p>
        </w:tc>
        <w:tc>
          <w:tcPr>
            <w:tcW w:w="1136" w:type="dxa"/>
            <w:vAlign w:val="center"/>
          </w:tcPr>
          <w:p w14:paraId="3DB954B6" w14:textId="77777777" w:rsidR="006B317D" w:rsidRPr="00AB78F1" w:rsidRDefault="006B317D" w:rsidP="00B5491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62-67</w:t>
            </w:r>
          </w:p>
        </w:tc>
        <w:tc>
          <w:tcPr>
            <w:tcW w:w="1134" w:type="dxa"/>
          </w:tcPr>
          <w:p w14:paraId="09F3B20C" w14:textId="77777777" w:rsidR="006B317D" w:rsidRPr="00AB78F1" w:rsidRDefault="006B317D" w:rsidP="00B5491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2,5</w:t>
            </w:r>
          </w:p>
        </w:tc>
      </w:tr>
      <w:tr w:rsidR="006B317D" w:rsidRPr="00AB78F1" w14:paraId="50F1CD4E" w14:textId="77777777" w:rsidTr="00B5491C">
        <w:tc>
          <w:tcPr>
            <w:tcW w:w="1198" w:type="dxa"/>
            <w:vAlign w:val="center"/>
          </w:tcPr>
          <w:p w14:paraId="1EACECAF" w14:textId="77777777" w:rsidR="006B317D" w:rsidRPr="00AB78F1" w:rsidRDefault="006B317D" w:rsidP="00B5491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C</w:t>
            </w:r>
          </w:p>
        </w:tc>
        <w:tc>
          <w:tcPr>
            <w:tcW w:w="1136" w:type="dxa"/>
            <w:vAlign w:val="center"/>
          </w:tcPr>
          <w:p w14:paraId="6B00BD81" w14:textId="77777777" w:rsidR="006B317D" w:rsidRPr="00AB78F1" w:rsidRDefault="006B317D" w:rsidP="00B5491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56-61</w:t>
            </w:r>
          </w:p>
        </w:tc>
        <w:tc>
          <w:tcPr>
            <w:tcW w:w="1134" w:type="dxa"/>
          </w:tcPr>
          <w:p w14:paraId="1672E617" w14:textId="77777777" w:rsidR="006B317D" w:rsidRPr="00AB78F1" w:rsidRDefault="006B317D" w:rsidP="00B5491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2</w:t>
            </w:r>
          </w:p>
        </w:tc>
      </w:tr>
      <w:tr w:rsidR="006B317D" w:rsidRPr="00AB78F1" w14:paraId="1FC0DC0E" w14:textId="77777777" w:rsidTr="00B5491C">
        <w:tc>
          <w:tcPr>
            <w:tcW w:w="1198" w:type="dxa"/>
            <w:vAlign w:val="center"/>
          </w:tcPr>
          <w:p w14:paraId="675E1814" w14:textId="77777777" w:rsidR="006B317D" w:rsidRPr="00AB78F1" w:rsidRDefault="006B317D" w:rsidP="00B5491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D</w:t>
            </w:r>
          </w:p>
        </w:tc>
        <w:tc>
          <w:tcPr>
            <w:tcW w:w="1136" w:type="dxa"/>
            <w:vAlign w:val="center"/>
          </w:tcPr>
          <w:p w14:paraId="1FCEA2F1" w14:textId="77777777" w:rsidR="006B317D" w:rsidRPr="00AB78F1" w:rsidRDefault="006B317D" w:rsidP="00B5491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45-55</w:t>
            </w:r>
          </w:p>
        </w:tc>
        <w:tc>
          <w:tcPr>
            <w:tcW w:w="1134" w:type="dxa"/>
          </w:tcPr>
          <w:p w14:paraId="554DABB3" w14:textId="77777777" w:rsidR="006B317D" w:rsidRPr="00AB78F1" w:rsidRDefault="006B317D" w:rsidP="00B5491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1</w:t>
            </w:r>
          </w:p>
        </w:tc>
      </w:tr>
      <w:tr w:rsidR="006B317D" w:rsidRPr="00AB78F1" w14:paraId="7136C8A4" w14:textId="77777777" w:rsidTr="00B5491C">
        <w:tc>
          <w:tcPr>
            <w:tcW w:w="1198" w:type="dxa"/>
            <w:vAlign w:val="center"/>
          </w:tcPr>
          <w:p w14:paraId="44C6B963" w14:textId="77777777" w:rsidR="006B317D" w:rsidRPr="00AB78F1" w:rsidRDefault="006B317D" w:rsidP="00B5491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E</w:t>
            </w:r>
          </w:p>
        </w:tc>
        <w:tc>
          <w:tcPr>
            <w:tcW w:w="1136" w:type="dxa"/>
            <w:vAlign w:val="center"/>
          </w:tcPr>
          <w:p w14:paraId="16C2DC91" w14:textId="77777777" w:rsidR="006B317D" w:rsidRPr="00AB78F1" w:rsidRDefault="006B317D" w:rsidP="00B5491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&lt;45</w:t>
            </w:r>
          </w:p>
        </w:tc>
        <w:tc>
          <w:tcPr>
            <w:tcW w:w="1134" w:type="dxa"/>
          </w:tcPr>
          <w:p w14:paraId="4C9452BC" w14:textId="77777777" w:rsidR="006B317D" w:rsidRPr="00AB78F1" w:rsidRDefault="006B317D" w:rsidP="00B5491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0</w:t>
            </w:r>
          </w:p>
        </w:tc>
      </w:tr>
    </w:tbl>
    <w:p w14:paraId="5DBC2D51" w14:textId="77777777" w:rsidR="006B317D" w:rsidRPr="00872045" w:rsidRDefault="006B317D" w:rsidP="006B317D">
      <w:pPr>
        <w:pStyle w:val="ListParagraph"/>
        <w:rPr>
          <w:rFonts w:cstheme="minorHAnsi"/>
        </w:rPr>
        <w:sectPr w:rsidR="006B317D" w:rsidRPr="00872045" w:rsidSect="005F6A7D">
          <w:footerReference w:type="default" r:id="rId13"/>
          <w:pgSz w:w="16838" w:h="11906" w:orient="landscape"/>
          <w:pgMar w:top="822" w:right="720" w:bottom="720" w:left="720" w:header="709" w:footer="709" w:gutter="0"/>
          <w:pgNumType w:start="1" w:chapStyle="1"/>
          <w:cols w:space="720"/>
        </w:sectPr>
      </w:pPr>
    </w:p>
    <w:p w14:paraId="1F21478E" w14:textId="17237271" w:rsidR="00EA70A4" w:rsidRDefault="00EA70A4" w:rsidP="006B317D">
      <w:pPr>
        <w:rPr>
          <w:rFonts w:asciiTheme="minorHAnsi" w:eastAsiaTheme="minorEastAsia" w:hAnsiTheme="minorHAnsi"/>
          <w:lang w:val="id-ID" w:eastAsia="id-ID"/>
        </w:rPr>
      </w:pPr>
    </w:p>
    <w:p w14:paraId="5AC2DFC3" w14:textId="77777777" w:rsidR="00EA70A4" w:rsidRDefault="00EA70A4">
      <w:pPr>
        <w:rPr>
          <w:b/>
          <w:bCs/>
        </w:rPr>
      </w:pPr>
    </w:p>
    <w:p w14:paraId="24424A27" w14:textId="29EE6A82" w:rsidR="00AE68E2" w:rsidRPr="00AE68E2" w:rsidRDefault="00F861F0" w:rsidP="00AE68E2">
      <w:pPr>
        <w:rPr>
          <w:b/>
          <w:bCs/>
        </w:rPr>
      </w:pPr>
      <w:r>
        <w:rPr>
          <w:b/>
          <w:bCs/>
        </w:rPr>
        <w:t>Daftar Pustaka</w:t>
      </w:r>
      <w:r w:rsidR="00AE68E2">
        <w:rPr>
          <w:b/>
          <w:bCs/>
        </w:rPr>
        <w:t>:</w:t>
      </w:r>
    </w:p>
    <w:p w14:paraId="5557063E" w14:textId="06975643" w:rsidR="00AE68E2" w:rsidRPr="00AE68E2" w:rsidRDefault="00AE68E2">
      <w:pPr>
        <w:pStyle w:val="ListParagraph"/>
        <w:numPr>
          <w:ilvl w:val="3"/>
          <w:numId w:val="1"/>
        </w:numPr>
        <w:ind w:left="426"/>
      </w:pPr>
      <w:r w:rsidRPr="00AE68E2">
        <w:t>Dahlan, M.</w:t>
      </w:r>
      <w:proofErr w:type="gramStart"/>
      <w:r w:rsidRPr="00AE68E2">
        <w:t xml:space="preserve">,  </w:t>
      </w:r>
      <w:proofErr w:type="spellStart"/>
      <w:r w:rsidRPr="00AE68E2">
        <w:t>Sopiyudin</w:t>
      </w:r>
      <w:proofErr w:type="spellEnd"/>
      <w:proofErr w:type="gramEnd"/>
      <w:r w:rsidRPr="00AE68E2">
        <w:t xml:space="preserve">.  (2011).  </w:t>
      </w:r>
      <w:proofErr w:type="spellStart"/>
      <w:proofErr w:type="gramStart"/>
      <w:r w:rsidRPr="00AE68E2">
        <w:t>Statistik</w:t>
      </w:r>
      <w:proofErr w:type="spellEnd"/>
      <w:r w:rsidRPr="00AE68E2">
        <w:t xml:space="preserve">  </w:t>
      </w:r>
      <w:proofErr w:type="spellStart"/>
      <w:r w:rsidRPr="00AE68E2">
        <w:t>Untuk</w:t>
      </w:r>
      <w:proofErr w:type="spellEnd"/>
      <w:proofErr w:type="gramEnd"/>
      <w:r w:rsidRPr="00AE68E2">
        <w:t xml:space="preserve">  </w:t>
      </w:r>
      <w:proofErr w:type="spellStart"/>
      <w:r w:rsidRPr="00AE68E2">
        <w:t>Kedokteran</w:t>
      </w:r>
      <w:proofErr w:type="spellEnd"/>
      <w:r w:rsidRPr="00AE68E2">
        <w:t xml:space="preserve">  Dan  Kesehatan Jakarta: </w:t>
      </w:r>
      <w:proofErr w:type="spellStart"/>
      <w:r w:rsidRPr="00AE68E2">
        <w:t>Salemba</w:t>
      </w:r>
      <w:proofErr w:type="spellEnd"/>
      <w:r w:rsidRPr="00AE68E2">
        <w:t xml:space="preserve"> </w:t>
      </w:r>
      <w:proofErr w:type="spellStart"/>
      <w:r w:rsidRPr="00AE68E2">
        <w:t>Medika</w:t>
      </w:r>
      <w:proofErr w:type="spellEnd"/>
    </w:p>
    <w:p w14:paraId="61602CCC" w14:textId="77777777" w:rsidR="00AE68E2" w:rsidRPr="00AE68E2" w:rsidRDefault="00AE68E2">
      <w:pPr>
        <w:pStyle w:val="ListParagraph"/>
        <w:numPr>
          <w:ilvl w:val="3"/>
          <w:numId w:val="1"/>
        </w:numPr>
        <w:ind w:left="426"/>
      </w:pPr>
      <w:r w:rsidRPr="00AE68E2">
        <w:t xml:space="preserve">Moore, D, S., (2000). The Basic practice of statistics. New York: W.H. </w:t>
      </w:r>
      <w:proofErr w:type="gramStart"/>
      <w:r w:rsidRPr="00AE68E2">
        <w:t>Freeman  and</w:t>
      </w:r>
      <w:proofErr w:type="gramEnd"/>
      <w:r w:rsidRPr="00AE68E2">
        <w:t xml:space="preserve"> Company </w:t>
      </w:r>
    </w:p>
    <w:p w14:paraId="3F83F1F7" w14:textId="77777777" w:rsidR="00AE68E2" w:rsidRPr="00AE68E2" w:rsidRDefault="00AE68E2">
      <w:pPr>
        <w:pStyle w:val="ListParagraph"/>
        <w:numPr>
          <w:ilvl w:val="3"/>
          <w:numId w:val="1"/>
        </w:numPr>
        <w:ind w:left="426"/>
      </w:pPr>
      <w:proofErr w:type="gramStart"/>
      <w:r w:rsidRPr="00AE68E2">
        <w:t>Salkind,  N.J.</w:t>
      </w:r>
      <w:proofErr w:type="gramEnd"/>
      <w:r w:rsidRPr="00AE68E2">
        <w:t xml:space="preserve">  (2000).  </w:t>
      </w:r>
      <w:proofErr w:type="gramStart"/>
      <w:r w:rsidRPr="00AE68E2">
        <w:t>Statistics  for</w:t>
      </w:r>
      <w:proofErr w:type="gramEnd"/>
      <w:r w:rsidRPr="00AE68E2">
        <w:t xml:space="preserve">  people  who  hate  statistics.  USA:  Sage Publications Inc </w:t>
      </w:r>
    </w:p>
    <w:p w14:paraId="3172487F" w14:textId="77777777" w:rsidR="00AE68E2" w:rsidRPr="00AE68E2" w:rsidRDefault="00AE68E2">
      <w:pPr>
        <w:pStyle w:val="ListParagraph"/>
        <w:numPr>
          <w:ilvl w:val="3"/>
          <w:numId w:val="1"/>
        </w:numPr>
        <w:ind w:left="426"/>
      </w:pPr>
      <w:r w:rsidRPr="00AE68E2">
        <w:t xml:space="preserve">Sabri, L &amp; </w:t>
      </w:r>
      <w:proofErr w:type="spellStart"/>
      <w:r w:rsidRPr="00AE68E2">
        <w:t>Hastono</w:t>
      </w:r>
      <w:proofErr w:type="spellEnd"/>
      <w:r w:rsidRPr="00AE68E2">
        <w:t xml:space="preserve">, </w:t>
      </w:r>
      <w:proofErr w:type="gramStart"/>
      <w:r w:rsidRPr="00AE68E2">
        <w:t>S.P.,(</w:t>
      </w:r>
      <w:proofErr w:type="gramEnd"/>
      <w:r w:rsidRPr="00AE68E2">
        <w:t xml:space="preserve">2007).  </w:t>
      </w:r>
      <w:proofErr w:type="spellStart"/>
      <w:r w:rsidRPr="00AE68E2">
        <w:t>Statistik</w:t>
      </w:r>
      <w:proofErr w:type="spellEnd"/>
      <w:r w:rsidRPr="00AE68E2">
        <w:t xml:space="preserve"> </w:t>
      </w:r>
      <w:proofErr w:type="spellStart"/>
      <w:r w:rsidRPr="00AE68E2">
        <w:t>kesehatan</w:t>
      </w:r>
      <w:proofErr w:type="spellEnd"/>
      <w:r w:rsidRPr="00AE68E2">
        <w:t xml:space="preserve">. Jakarta: PT Raja </w:t>
      </w:r>
      <w:proofErr w:type="spellStart"/>
      <w:r w:rsidRPr="00AE68E2">
        <w:t>Grafindo</w:t>
      </w:r>
      <w:proofErr w:type="spellEnd"/>
      <w:r w:rsidRPr="00AE68E2">
        <w:t xml:space="preserve"> </w:t>
      </w:r>
      <w:proofErr w:type="spellStart"/>
      <w:r w:rsidRPr="00AE68E2">
        <w:t>Persada</w:t>
      </w:r>
      <w:proofErr w:type="spellEnd"/>
    </w:p>
    <w:p w14:paraId="1AB6F493" w14:textId="285A761F" w:rsidR="00AE68E2" w:rsidRPr="00AE68E2" w:rsidRDefault="00AE68E2">
      <w:pPr>
        <w:pStyle w:val="ListParagraph"/>
        <w:numPr>
          <w:ilvl w:val="3"/>
          <w:numId w:val="1"/>
        </w:numPr>
        <w:ind w:left="426"/>
      </w:pPr>
      <w:r w:rsidRPr="00AE68E2">
        <w:t>Kuzma.  J.  W.</w:t>
      </w:r>
      <w:proofErr w:type="gramStart"/>
      <w:r w:rsidRPr="00AE68E2">
        <w:t>,  (</w:t>
      </w:r>
      <w:proofErr w:type="gramEnd"/>
      <w:r w:rsidRPr="00AE68E2">
        <w:t xml:space="preserve">1984).  </w:t>
      </w:r>
      <w:proofErr w:type="gramStart"/>
      <w:r w:rsidRPr="00AE68E2">
        <w:t>Basic  statistical</w:t>
      </w:r>
      <w:proofErr w:type="gramEnd"/>
      <w:r w:rsidRPr="00AE68E2">
        <w:t xml:space="preserve">  for  health  sciences.  </w:t>
      </w:r>
      <w:proofErr w:type="gramStart"/>
      <w:r w:rsidRPr="00AE68E2">
        <w:t>California  :</w:t>
      </w:r>
      <w:proofErr w:type="gramEnd"/>
      <w:r w:rsidRPr="00AE68E2">
        <w:t xml:space="preserve"> Mayfield Publishing Company</w:t>
      </w:r>
    </w:p>
    <w:p w14:paraId="141F7E3E" w14:textId="77777777" w:rsidR="00EA70A4" w:rsidRPr="00AE68E2" w:rsidRDefault="00EA70A4">
      <w:pPr>
        <w:ind w:left="720"/>
        <w:jc w:val="left"/>
      </w:pPr>
    </w:p>
    <w:p w14:paraId="173AD024" w14:textId="77777777" w:rsidR="00EA70A4" w:rsidRPr="00AE68E2" w:rsidRDefault="00EA70A4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464FB0B9" w14:textId="77777777" w:rsidR="00EA70A4" w:rsidRDefault="00F861F0">
      <w:pPr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br w:type="page"/>
      </w:r>
    </w:p>
    <w:p w14:paraId="7A3B7328" w14:textId="77777777" w:rsidR="00EA70A4" w:rsidRDefault="00EA70A4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  <w:sectPr w:rsidR="00EA70A4" w:rsidSect="00151F1D">
          <w:pgSz w:w="16838" w:h="11906" w:orient="landscape"/>
          <w:pgMar w:top="720" w:right="720" w:bottom="822" w:left="720" w:header="709" w:footer="709" w:gutter="0"/>
          <w:pgNumType w:start="1" w:chapStyle="1"/>
          <w:cols w:space="720"/>
          <w:docGrid w:linePitch="299"/>
        </w:sectPr>
      </w:pPr>
    </w:p>
    <w:p w14:paraId="55BDD073" w14:textId="77777777" w:rsidR="00EA70A4" w:rsidRDefault="00EA70A4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DF29C9F" w14:textId="77777777" w:rsidR="00EA70A4" w:rsidRDefault="00F861F0">
      <w:pPr>
        <w:pStyle w:val="ListParagraph"/>
        <w:spacing w:after="0" w:line="36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BAB III</w:t>
      </w:r>
    </w:p>
    <w:p w14:paraId="0F6F7F98" w14:textId="0808395D" w:rsidR="00EA70A4" w:rsidRDefault="00F861F0">
      <w:pPr>
        <w:pStyle w:val="ListParagraph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JADWAL PEMBELAJARAN</w:t>
      </w:r>
    </w:p>
    <w:tbl>
      <w:tblPr>
        <w:tblStyle w:val="TableGrid"/>
        <w:tblW w:w="10522" w:type="dxa"/>
        <w:jc w:val="center"/>
        <w:tblLook w:val="04A0" w:firstRow="1" w:lastRow="0" w:firstColumn="1" w:lastColumn="0" w:noHBand="0" w:noVBand="1"/>
      </w:tblPr>
      <w:tblGrid>
        <w:gridCol w:w="583"/>
        <w:gridCol w:w="2392"/>
        <w:gridCol w:w="1982"/>
        <w:gridCol w:w="3428"/>
        <w:gridCol w:w="1251"/>
        <w:gridCol w:w="886"/>
      </w:tblGrid>
      <w:tr w:rsidR="006B317D" w:rsidRPr="00336E2C" w14:paraId="4610DFE7" w14:textId="77777777" w:rsidTr="00D915AC">
        <w:trPr>
          <w:trHeight w:val="455"/>
          <w:jc w:val="center"/>
        </w:trPr>
        <w:tc>
          <w:tcPr>
            <w:tcW w:w="583" w:type="dxa"/>
            <w:shd w:val="clear" w:color="auto" w:fill="FFC000" w:themeFill="accent4"/>
          </w:tcPr>
          <w:p w14:paraId="4FA53254" w14:textId="77777777" w:rsidR="006B317D" w:rsidRPr="00336E2C" w:rsidRDefault="006B317D" w:rsidP="00B5491C">
            <w:pPr>
              <w:pStyle w:val="ListParagraph"/>
              <w:ind w:left="0"/>
              <w:jc w:val="center"/>
              <w:rPr>
                <w:rFonts w:cs="Arial"/>
                <w:b/>
                <w:lang w:val="id-ID"/>
              </w:rPr>
            </w:pPr>
            <w:bookmarkStart w:id="6" w:name="OLE_LINK1"/>
            <w:r w:rsidRPr="00336E2C">
              <w:rPr>
                <w:rFonts w:cs="Arial"/>
                <w:b/>
                <w:lang w:val="id-ID"/>
              </w:rPr>
              <w:t>NO</w:t>
            </w:r>
          </w:p>
        </w:tc>
        <w:tc>
          <w:tcPr>
            <w:tcW w:w="2392" w:type="dxa"/>
            <w:shd w:val="clear" w:color="auto" w:fill="FFC000" w:themeFill="accent4"/>
          </w:tcPr>
          <w:p w14:paraId="0F88B110" w14:textId="77777777" w:rsidR="006B317D" w:rsidRPr="00336E2C" w:rsidRDefault="006B317D" w:rsidP="00B5491C">
            <w:pPr>
              <w:pStyle w:val="ListParagraph"/>
              <w:ind w:left="0"/>
              <w:jc w:val="center"/>
              <w:rPr>
                <w:rFonts w:cs="Arial"/>
                <w:b/>
                <w:lang w:val="id-ID"/>
              </w:rPr>
            </w:pPr>
            <w:r w:rsidRPr="00336E2C">
              <w:rPr>
                <w:rFonts w:cs="Arial"/>
                <w:b/>
                <w:lang w:val="id-ID"/>
              </w:rPr>
              <w:t>Hari/tanggal (kelas)</w:t>
            </w:r>
          </w:p>
        </w:tc>
        <w:tc>
          <w:tcPr>
            <w:tcW w:w="1982" w:type="dxa"/>
            <w:shd w:val="clear" w:color="auto" w:fill="FFC000" w:themeFill="accent4"/>
          </w:tcPr>
          <w:p w14:paraId="09FD5F8C" w14:textId="77777777" w:rsidR="006B317D" w:rsidRPr="00336E2C" w:rsidRDefault="006B317D" w:rsidP="00B5491C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336E2C">
              <w:rPr>
                <w:rFonts w:cs="Arial"/>
                <w:b/>
              </w:rPr>
              <w:t>Jam</w:t>
            </w:r>
          </w:p>
        </w:tc>
        <w:tc>
          <w:tcPr>
            <w:tcW w:w="3428" w:type="dxa"/>
            <w:shd w:val="clear" w:color="auto" w:fill="FFC000" w:themeFill="accent4"/>
          </w:tcPr>
          <w:p w14:paraId="58474231" w14:textId="77777777" w:rsidR="006B317D" w:rsidRPr="00336E2C" w:rsidRDefault="006B317D" w:rsidP="00B5491C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proofErr w:type="spellStart"/>
            <w:r w:rsidRPr="00336E2C">
              <w:rPr>
                <w:rFonts w:cs="Arial"/>
                <w:b/>
              </w:rPr>
              <w:t>Pokok</w:t>
            </w:r>
            <w:proofErr w:type="spellEnd"/>
            <w:r w:rsidRPr="00336E2C">
              <w:rPr>
                <w:rFonts w:cs="Arial"/>
                <w:b/>
              </w:rPr>
              <w:t xml:space="preserve"> </w:t>
            </w:r>
            <w:proofErr w:type="spellStart"/>
            <w:r w:rsidRPr="00336E2C">
              <w:rPr>
                <w:rFonts w:cs="Arial"/>
                <w:b/>
              </w:rPr>
              <w:t>Bahasan</w:t>
            </w:r>
            <w:proofErr w:type="spellEnd"/>
          </w:p>
        </w:tc>
        <w:tc>
          <w:tcPr>
            <w:tcW w:w="1251" w:type="dxa"/>
            <w:shd w:val="clear" w:color="auto" w:fill="FFC000" w:themeFill="accent4"/>
          </w:tcPr>
          <w:p w14:paraId="40C344D1" w14:textId="77777777" w:rsidR="006B317D" w:rsidRPr="00336E2C" w:rsidRDefault="006B317D" w:rsidP="00B5491C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Metode</w:t>
            </w:r>
            <w:proofErr w:type="spellEnd"/>
          </w:p>
        </w:tc>
        <w:tc>
          <w:tcPr>
            <w:tcW w:w="886" w:type="dxa"/>
            <w:shd w:val="clear" w:color="auto" w:fill="FFC000" w:themeFill="accent4"/>
          </w:tcPr>
          <w:p w14:paraId="1E33D8CD" w14:textId="77777777" w:rsidR="006B317D" w:rsidRPr="00336E2C" w:rsidRDefault="006B317D" w:rsidP="00B5491C">
            <w:pPr>
              <w:pStyle w:val="ListParagraph"/>
              <w:ind w:left="0"/>
              <w:jc w:val="center"/>
              <w:rPr>
                <w:rFonts w:cs="Arial"/>
                <w:b/>
                <w:lang w:val="id-ID"/>
              </w:rPr>
            </w:pPr>
            <w:r w:rsidRPr="00336E2C">
              <w:rPr>
                <w:rFonts w:cs="Arial"/>
                <w:b/>
                <w:lang w:val="id-ID"/>
              </w:rPr>
              <w:t>Dosen</w:t>
            </w:r>
          </w:p>
        </w:tc>
      </w:tr>
      <w:tr w:rsidR="006B317D" w:rsidRPr="00336E2C" w14:paraId="1380C8B0" w14:textId="77777777" w:rsidTr="00D915AC">
        <w:trPr>
          <w:trHeight w:val="911"/>
          <w:jc w:val="center"/>
        </w:trPr>
        <w:tc>
          <w:tcPr>
            <w:tcW w:w="583" w:type="dxa"/>
          </w:tcPr>
          <w:p w14:paraId="106A79F0" w14:textId="77777777" w:rsidR="006B317D" w:rsidRPr="00336E2C" w:rsidRDefault="006B317D" w:rsidP="00B5491C">
            <w:pPr>
              <w:pStyle w:val="ListParagraph"/>
              <w:ind w:left="0"/>
              <w:jc w:val="center"/>
              <w:rPr>
                <w:rFonts w:cs="Arial"/>
              </w:rPr>
            </w:pPr>
            <w:r w:rsidRPr="00336E2C">
              <w:rPr>
                <w:rFonts w:cs="Arial"/>
              </w:rPr>
              <w:t>1</w:t>
            </w:r>
          </w:p>
        </w:tc>
        <w:tc>
          <w:tcPr>
            <w:tcW w:w="2392" w:type="dxa"/>
          </w:tcPr>
          <w:p w14:paraId="5FD49792" w14:textId="17AB676D" w:rsidR="006B317D" w:rsidRPr="00336E2C" w:rsidRDefault="00562909" w:rsidP="00B5491C">
            <w:pPr>
              <w:pStyle w:val="ListParagraph"/>
              <w:ind w:left="0"/>
              <w:rPr>
                <w:rFonts w:cs="Arial"/>
                <w:lang w:val="id-ID"/>
              </w:rPr>
            </w:pPr>
            <w:proofErr w:type="spellStart"/>
            <w:r>
              <w:rPr>
                <w:rFonts w:cs="Arial"/>
              </w:rPr>
              <w:t>Kamis</w:t>
            </w:r>
            <w:proofErr w:type="spellEnd"/>
            <w:r w:rsidR="006B317D" w:rsidRPr="00336E2C">
              <w:rPr>
                <w:rFonts w:cs="Arial"/>
                <w:lang w:val="id-ID"/>
              </w:rPr>
              <w:t>/</w:t>
            </w:r>
            <w:r w:rsidR="003E1A96">
              <w:rPr>
                <w:rFonts w:cs="Arial"/>
              </w:rPr>
              <w:t>1</w:t>
            </w:r>
            <w:r>
              <w:rPr>
                <w:rFonts w:cs="Arial"/>
              </w:rPr>
              <w:t>7</w:t>
            </w:r>
            <w:r w:rsidR="006B317D" w:rsidRPr="00336E2C">
              <w:rPr>
                <w:rFonts w:cs="Arial"/>
                <w:lang w:val="id-ID"/>
              </w:rPr>
              <w:t>-</w:t>
            </w:r>
            <w:r>
              <w:rPr>
                <w:rFonts w:cs="Arial"/>
              </w:rPr>
              <w:t>7</w:t>
            </w:r>
            <w:r w:rsidR="006B317D" w:rsidRPr="00336E2C">
              <w:rPr>
                <w:rFonts w:cs="Arial"/>
                <w:lang w:val="id-ID"/>
              </w:rPr>
              <w:t>-</w:t>
            </w:r>
            <w:r w:rsidR="003E1A96">
              <w:rPr>
                <w:rFonts w:cs="Arial"/>
                <w:lang w:val="id-ID"/>
              </w:rPr>
              <w:t>2025</w:t>
            </w:r>
          </w:p>
          <w:p w14:paraId="79C79C65" w14:textId="71937142" w:rsidR="006B317D" w:rsidRPr="00336E2C" w:rsidRDefault="006B317D" w:rsidP="00B5491C">
            <w:pPr>
              <w:pStyle w:val="ListParagraph"/>
              <w:ind w:left="0"/>
              <w:rPr>
                <w:rFonts w:cs="Arial"/>
                <w:lang w:val="id-ID"/>
              </w:rPr>
            </w:pPr>
          </w:p>
        </w:tc>
        <w:tc>
          <w:tcPr>
            <w:tcW w:w="1982" w:type="dxa"/>
          </w:tcPr>
          <w:p w14:paraId="23B00FFD" w14:textId="25AB71D4" w:rsidR="002E09A4" w:rsidRPr="00336E2C" w:rsidRDefault="002E09A4" w:rsidP="002E09A4">
            <w:pPr>
              <w:pStyle w:val="ListParagraph"/>
              <w:ind w:left="0"/>
              <w:rPr>
                <w:rFonts w:cs="Arial"/>
                <w:lang w:val="id-ID"/>
              </w:rPr>
            </w:pPr>
            <w:r w:rsidRPr="00336E2C">
              <w:rPr>
                <w:rFonts w:cs="Arial"/>
                <w:lang w:val="id-ID"/>
              </w:rPr>
              <w:t xml:space="preserve">08.00-10.30 </w:t>
            </w:r>
          </w:p>
          <w:p w14:paraId="57901294" w14:textId="77777777" w:rsidR="006B317D" w:rsidRPr="00336E2C" w:rsidRDefault="006B317D" w:rsidP="00CB7535">
            <w:pPr>
              <w:pStyle w:val="ListParagraph"/>
              <w:ind w:left="0"/>
              <w:rPr>
                <w:rFonts w:cs="Arial"/>
                <w:lang w:val="id-ID"/>
              </w:rPr>
            </w:pPr>
          </w:p>
        </w:tc>
        <w:tc>
          <w:tcPr>
            <w:tcW w:w="3428" w:type="dxa"/>
          </w:tcPr>
          <w:p w14:paraId="4D25AD54" w14:textId="77777777" w:rsidR="006B317D" w:rsidRPr="00336E2C" w:rsidRDefault="006B317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2" w:hanging="357"/>
              <w:jc w:val="left"/>
              <w:rPr>
                <w:rFonts w:cs="Arial"/>
              </w:rPr>
            </w:pPr>
            <w:proofErr w:type="spellStart"/>
            <w:r w:rsidRPr="00336E2C">
              <w:rPr>
                <w:rFonts w:cs="Arial"/>
              </w:rPr>
              <w:t>Penjelasan</w:t>
            </w:r>
            <w:proofErr w:type="spellEnd"/>
            <w:r w:rsidRPr="00336E2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RPS</w:t>
            </w:r>
          </w:p>
          <w:p w14:paraId="39774921" w14:textId="77777777" w:rsidR="006B317D" w:rsidRPr="00336E2C" w:rsidRDefault="006B317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2" w:hanging="357"/>
              <w:jc w:val="left"/>
              <w:rPr>
                <w:rFonts w:cs="Arial"/>
                <w:lang w:val="id-ID"/>
              </w:rPr>
            </w:pPr>
            <w:r w:rsidRPr="00336E2C">
              <w:rPr>
                <w:rFonts w:cs="Arial"/>
                <w:lang w:val="id-ID"/>
              </w:rPr>
              <w:t>Statistika dasar</w:t>
            </w:r>
          </w:p>
          <w:p w14:paraId="303D5A1F" w14:textId="77777777" w:rsidR="006B317D" w:rsidRPr="00336E2C" w:rsidRDefault="006B317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2" w:hanging="357"/>
              <w:jc w:val="left"/>
              <w:rPr>
                <w:rFonts w:cs="Arial"/>
                <w:lang w:val="id-ID"/>
              </w:rPr>
            </w:pPr>
            <w:proofErr w:type="spellStart"/>
            <w:r w:rsidRPr="00336E2C">
              <w:rPr>
                <w:rFonts w:cs="Arial"/>
              </w:rPr>
              <w:t>Penyajian</w:t>
            </w:r>
            <w:proofErr w:type="spellEnd"/>
            <w:r w:rsidRPr="00336E2C">
              <w:rPr>
                <w:rFonts w:cs="Arial"/>
              </w:rPr>
              <w:t xml:space="preserve"> data:</w:t>
            </w:r>
          </w:p>
          <w:p w14:paraId="3CB716A7" w14:textId="77777777" w:rsidR="006B317D" w:rsidRPr="00336E2C" w:rsidRDefault="006B31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2" w:hanging="357"/>
              <w:jc w:val="left"/>
              <w:rPr>
                <w:rFonts w:cs="Arial"/>
                <w:lang w:val="id-ID"/>
              </w:rPr>
            </w:pPr>
            <w:proofErr w:type="spellStart"/>
            <w:r w:rsidRPr="00336E2C">
              <w:rPr>
                <w:rFonts w:cs="Arial"/>
              </w:rPr>
              <w:t>Tujuan</w:t>
            </w:r>
            <w:proofErr w:type="spellEnd"/>
            <w:r w:rsidRPr="00336E2C">
              <w:rPr>
                <w:rFonts w:cs="Arial"/>
              </w:rPr>
              <w:t xml:space="preserve">, </w:t>
            </w:r>
            <w:proofErr w:type="spellStart"/>
            <w:r w:rsidRPr="00336E2C">
              <w:rPr>
                <w:rFonts w:cs="Arial"/>
              </w:rPr>
              <w:t>prinsip</w:t>
            </w:r>
            <w:proofErr w:type="spellEnd"/>
            <w:r w:rsidRPr="00336E2C">
              <w:rPr>
                <w:rFonts w:cs="Arial"/>
              </w:rPr>
              <w:t xml:space="preserve">, dan </w:t>
            </w:r>
            <w:proofErr w:type="spellStart"/>
            <w:r w:rsidRPr="00336E2C">
              <w:rPr>
                <w:rFonts w:cs="Arial"/>
              </w:rPr>
              <w:t>penyajian</w:t>
            </w:r>
            <w:proofErr w:type="spellEnd"/>
            <w:r w:rsidRPr="00336E2C">
              <w:rPr>
                <w:rFonts w:cs="Arial"/>
              </w:rPr>
              <w:t xml:space="preserve"> data </w:t>
            </w:r>
          </w:p>
          <w:p w14:paraId="56ECD1C5" w14:textId="77777777" w:rsidR="006B317D" w:rsidRPr="00336E2C" w:rsidRDefault="006B31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2" w:hanging="357"/>
              <w:jc w:val="left"/>
              <w:rPr>
                <w:rFonts w:cs="Arial"/>
                <w:lang w:val="id-ID"/>
              </w:rPr>
            </w:pPr>
            <w:proofErr w:type="spellStart"/>
            <w:r w:rsidRPr="00336E2C">
              <w:rPr>
                <w:rFonts w:cs="Arial"/>
              </w:rPr>
              <w:t>Bentuk</w:t>
            </w:r>
            <w:proofErr w:type="spellEnd"/>
            <w:r w:rsidRPr="00336E2C">
              <w:rPr>
                <w:rFonts w:cs="Arial"/>
              </w:rPr>
              <w:t xml:space="preserve"> </w:t>
            </w:r>
            <w:proofErr w:type="spellStart"/>
            <w:r w:rsidRPr="00336E2C">
              <w:rPr>
                <w:rFonts w:cs="Arial"/>
              </w:rPr>
              <w:t>penyajian</w:t>
            </w:r>
            <w:proofErr w:type="spellEnd"/>
            <w:r w:rsidRPr="00336E2C">
              <w:rPr>
                <w:rFonts w:cs="Arial"/>
              </w:rPr>
              <w:t xml:space="preserve"> data </w:t>
            </w:r>
            <w:proofErr w:type="spellStart"/>
            <w:r w:rsidRPr="00336E2C">
              <w:rPr>
                <w:rFonts w:cs="Arial"/>
              </w:rPr>
              <w:t>kuantitaif</w:t>
            </w:r>
            <w:proofErr w:type="spellEnd"/>
            <w:r w:rsidRPr="00336E2C">
              <w:rPr>
                <w:rFonts w:cs="Arial"/>
              </w:rPr>
              <w:t xml:space="preserve">  </w:t>
            </w:r>
          </w:p>
          <w:p w14:paraId="563848E2" w14:textId="77777777" w:rsidR="006B317D" w:rsidRPr="00336E2C" w:rsidRDefault="006B31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2" w:hanging="357"/>
              <w:jc w:val="left"/>
              <w:rPr>
                <w:rFonts w:cs="Arial"/>
              </w:rPr>
            </w:pPr>
            <w:proofErr w:type="spellStart"/>
            <w:r w:rsidRPr="00336E2C">
              <w:rPr>
                <w:rFonts w:cs="Arial"/>
              </w:rPr>
              <w:t>Tabel</w:t>
            </w:r>
            <w:proofErr w:type="spellEnd"/>
            <w:r w:rsidRPr="00336E2C">
              <w:rPr>
                <w:rFonts w:cs="Arial"/>
              </w:rPr>
              <w:t xml:space="preserve"> </w:t>
            </w:r>
            <w:proofErr w:type="spellStart"/>
            <w:r w:rsidRPr="00336E2C">
              <w:rPr>
                <w:rFonts w:cs="Arial"/>
              </w:rPr>
              <w:t>frekuensi</w:t>
            </w:r>
            <w:proofErr w:type="spellEnd"/>
            <w:r w:rsidRPr="00336E2C">
              <w:rPr>
                <w:rFonts w:cs="Arial"/>
              </w:rPr>
              <w:t xml:space="preserve">, </w:t>
            </w:r>
            <w:proofErr w:type="spellStart"/>
            <w:r w:rsidRPr="00336E2C">
              <w:rPr>
                <w:rFonts w:cs="Arial"/>
              </w:rPr>
              <w:t>distribusi</w:t>
            </w:r>
            <w:proofErr w:type="spellEnd"/>
            <w:r w:rsidRPr="00336E2C">
              <w:rPr>
                <w:rFonts w:cs="Arial"/>
              </w:rPr>
              <w:t xml:space="preserve"> </w:t>
            </w:r>
            <w:proofErr w:type="spellStart"/>
            <w:r w:rsidRPr="00336E2C">
              <w:rPr>
                <w:rFonts w:cs="Arial"/>
              </w:rPr>
              <w:t>frekuensi</w:t>
            </w:r>
            <w:proofErr w:type="spellEnd"/>
            <w:r w:rsidRPr="00336E2C">
              <w:rPr>
                <w:rFonts w:cs="Arial"/>
              </w:rPr>
              <w:t xml:space="preserve">, </w:t>
            </w:r>
          </w:p>
          <w:p w14:paraId="4850E988" w14:textId="77777777" w:rsidR="006B317D" w:rsidRPr="00336E2C" w:rsidRDefault="006B31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2" w:hanging="357"/>
              <w:jc w:val="left"/>
              <w:rPr>
                <w:rFonts w:cs="Arial"/>
              </w:rPr>
            </w:pPr>
            <w:proofErr w:type="spellStart"/>
            <w:r w:rsidRPr="00336E2C">
              <w:rPr>
                <w:rFonts w:cs="Arial"/>
              </w:rPr>
              <w:t>distribusi</w:t>
            </w:r>
            <w:proofErr w:type="spellEnd"/>
            <w:r w:rsidRPr="00336E2C">
              <w:rPr>
                <w:rFonts w:cs="Arial"/>
              </w:rPr>
              <w:t xml:space="preserve"> normal</w:t>
            </w:r>
          </w:p>
        </w:tc>
        <w:tc>
          <w:tcPr>
            <w:tcW w:w="1251" w:type="dxa"/>
          </w:tcPr>
          <w:p w14:paraId="631BE1AB" w14:textId="42B19FAE" w:rsidR="006B317D" w:rsidRDefault="00B44D33" w:rsidP="00B5491C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Lu</w:t>
            </w:r>
            <w:r w:rsidR="006B317D">
              <w:rPr>
                <w:rFonts w:cs="Arial"/>
              </w:rPr>
              <w:t xml:space="preserve">ring </w:t>
            </w:r>
          </w:p>
          <w:p w14:paraId="3FAD401A" w14:textId="77777777" w:rsidR="006B317D" w:rsidRPr="00336E2C" w:rsidRDefault="006B317D" w:rsidP="00B5491C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LMS </w:t>
            </w:r>
            <w:proofErr w:type="spellStart"/>
            <w:r>
              <w:rPr>
                <w:rFonts w:cs="Arial"/>
              </w:rPr>
              <w:t>moodle</w:t>
            </w:r>
            <w:proofErr w:type="spellEnd"/>
          </w:p>
        </w:tc>
        <w:tc>
          <w:tcPr>
            <w:tcW w:w="886" w:type="dxa"/>
          </w:tcPr>
          <w:p w14:paraId="7480FD42" w14:textId="42BA0A67" w:rsidR="006B317D" w:rsidRPr="00CB7535" w:rsidRDefault="00CB7535" w:rsidP="00B5491C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WD</w:t>
            </w:r>
          </w:p>
        </w:tc>
      </w:tr>
      <w:tr w:rsidR="00562909" w:rsidRPr="00336E2C" w14:paraId="34C14EF8" w14:textId="77777777" w:rsidTr="00D915AC">
        <w:trPr>
          <w:trHeight w:val="1020"/>
          <w:jc w:val="center"/>
        </w:trPr>
        <w:tc>
          <w:tcPr>
            <w:tcW w:w="583" w:type="dxa"/>
          </w:tcPr>
          <w:p w14:paraId="4E9FB737" w14:textId="77777777" w:rsidR="00562909" w:rsidRPr="00336E2C" w:rsidRDefault="00562909" w:rsidP="00562909">
            <w:pPr>
              <w:pStyle w:val="ListParagraph"/>
              <w:ind w:left="0"/>
              <w:jc w:val="center"/>
              <w:rPr>
                <w:rFonts w:cs="Arial"/>
              </w:rPr>
            </w:pPr>
            <w:r w:rsidRPr="00336E2C">
              <w:rPr>
                <w:rFonts w:cs="Arial"/>
              </w:rPr>
              <w:t>2</w:t>
            </w:r>
          </w:p>
        </w:tc>
        <w:tc>
          <w:tcPr>
            <w:tcW w:w="2392" w:type="dxa"/>
          </w:tcPr>
          <w:p w14:paraId="6741C3FC" w14:textId="43C2F2D5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  <w:proofErr w:type="spellStart"/>
            <w:r>
              <w:rPr>
                <w:rFonts w:cs="Arial"/>
              </w:rPr>
              <w:t>Jumat</w:t>
            </w:r>
            <w:proofErr w:type="spellEnd"/>
            <w:r w:rsidRPr="00336E2C">
              <w:rPr>
                <w:rFonts w:cs="Arial"/>
                <w:lang w:val="id-ID"/>
              </w:rPr>
              <w:t>/</w:t>
            </w:r>
            <w:r>
              <w:rPr>
                <w:rFonts w:cs="Arial"/>
              </w:rPr>
              <w:t>18</w:t>
            </w:r>
            <w:r w:rsidRPr="00336E2C">
              <w:rPr>
                <w:rFonts w:cs="Arial"/>
                <w:lang w:val="id-ID"/>
              </w:rPr>
              <w:t>-</w:t>
            </w:r>
            <w:r>
              <w:rPr>
                <w:rFonts w:cs="Arial"/>
              </w:rPr>
              <w:t>7</w:t>
            </w:r>
            <w:r w:rsidRPr="00336E2C">
              <w:rPr>
                <w:rFonts w:cs="Arial"/>
                <w:lang w:val="id-ID"/>
              </w:rPr>
              <w:t>-</w:t>
            </w:r>
            <w:r>
              <w:rPr>
                <w:rFonts w:cs="Arial"/>
                <w:lang w:val="id-ID"/>
              </w:rPr>
              <w:t>2025</w:t>
            </w:r>
            <w:r w:rsidRPr="00336E2C">
              <w:rPr>
                <w:rFonts w:cs="Arial"/>
                <w:lang w:val="id-ID"/>
              </w:rPr>
              <w:t xml:space="preserve"> </w:t>
            </w:r>
          </w:p>
          <w:p w14:paraId="454ACB39" w14:textId="3776E526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</w:p>
        </w:tc>
        <w:tc>
          <w:tcPr>
            <w:tcW w:w="1982" w:type="dxa"/>
          </w:tcPr>
          <w:p w14:paraId="689B564C" w14:textId="77777777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  <w:r w:rsidRPr="00336E2C">
              <w:rPr>
                <w:rFonts w:cs="Arial"/>
                <w:lang w:val="id-ID"/>
              </w:rPr>
              <w:t xml:space="preserve">08.00-10.30 </w:t>
            </w:r>
          </w:p>
          <w:p w14:paraId="3434D993" w14:textId="61088AF0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</w:p>
        </w:tc>
        <w:tc>
          <w:tcPr>
            <w:tcW w:w="3428" w:type="dxa"/>
          </w:tcPr>
          <w:p w14:paraId="6A8BAB60" w14:textId="77777777" w:rsidR="00562909" w:rsidRPr="00387600" w:rsidRDefault="00562909" w:rsidP="005629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7"/>
              <w:jc w:val="left"/>
              <w:rPr>
                <w:rFonts w:cs="Arial"/>
                <w:lang w:val="id-ID"/>
              </w:rPr>
            </w:pPr>
            <w:proofErr w:type="spellStart"/>
            <w:r>
              <w:rPr>
                <w:rFonts w:cs="Arial"/>
              </w:rPr>
              <w:t>Statistik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deskriptif</w:t>
            </w:r>
            <w:proofErr w:type="spellEnd"/>
          </w:p>
          <w:p w14:paraId="0B3A6CF3" w14:textId="77777777" w:rsidR="00562909" w:rsidRPr="00175084" w:rsidRDefault="00562909" w:rsidP="005629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7"/>
              <w:jc w:val="left"/>
              <w:rPr>
                <w:rFonts w:cs="Arial"/>
                <w:lang w:val="id-ID"/>
              </w:rPr>
            </w:pPr>
            <w:proofErr w:type="spellStart"/>
            <w:r>
              <w:rPr>
                <w:rFonts w:cs="Arial"/>
              </w:rPr>
              <w:t>Statistika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infrensial</w:t>
            </w:r>
            <w:proofErr w:type="spellEnd"/>
          </w:p>
        </w:tc>
        <w:tc>
          <w:tcPr>
            <w:tcW w:w="1251" w:type="dxa"/>
          </w:tcPr>
          <w:p w14:paraId="5B726F68" w14:textId="77777777" w:rsidR="00562909" w:rsidRDefault="00562909" w:rsidP="00562909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Luring </w:t>
            </w:r>
          </w:p>
          <w:p w14:paraId="5028CD69" w14:textId="77777777" w:rsidR="00562909" w:rsidRPr="00336E2C" w:rsidRDefault="00562909" w:rsidP="00562909">
            <w:pPr>
              <w:pStyle w:val="ListParagraph"/>
              <w:ind w:left="0"/>
              <w:jc w:val="center"/>
              <w:rPr>
                <w:rFonts w:cs="Arial"/>
                <w:lang w:val="id-ID"/>
              </w:rPr>
            </w:pPr>
            <w:r>
              <w:rPr>
                <w:rFonts w:cs="Arial"/>
              </w:rPr>
              <w:t xml:space="preserve">LMS </w:t>
            </w:r>
            <w:proofErr w:type="spellStart"/>
            <w:r>
              <w:rPr>
                <w:rFonts w:cs="Arial"/>
              </w:rPr>
              <w:t>moodle</w:t>
            </w:r>
            <w:proofErr w:type="spellEnd"/>
          </w:p>
        </w:tc>
        <w:tc>
          <w:tcPr>
            <w:tcW w:w="886" w:type="dxa"/>
          </w:tcPr>
          <w:p w14:paraId="485D0CCF" w14:textId="1F708F6A" w:rsidR="00562909" w:rsidRPr="00CB7535" w:rsidRDefault="00562909" w:rsidP="00562909">
            <w:pPr>
              <w:pStyle w:val="ListParagraph"/>
              <w:ind w:left="0"/>
              <w:jc w:val="center"/>
              <w:rPr>
                <w:rFonts w:cs="Arial"/>
              </w:rPr>
            </w:pPr>
            <w:r w:rsidRPr="00562AC7">
              <w:rPr>
                <w:rFonts w:cs="Arial"/>
              </w:rPr>
              <w:t>WD</w:t>
            </w:r>
          </w:p>
        </w:tc>
      </w:tr>
      <w:tr w:rsidR="00562909" w:rsidRPr="00336E2C" w14:paraId="5F3311B6" w14:textId="77777777" w:rsidTr="00D915AC">
        <w:trPr>
          <w:trHeight w:val="1020"/>
          <w:jc w:val="center"/>
        </w:trPr>
        <w:tc>
          <w:tcPr>
            <w:tcW w:w="583" w:type="dxa"/>
          </w:tcPr>
          <w:p w14:paraId="76FF5DE7" w14:textId="77777777" w:rsidR="00562909" w:rsidRPr="00336E2C" w:rsidRDefault="00562909" w:rsidP="00562909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392" w:type="dxa"/>
          </w:tcPr>
          <w:p w14:paraId="212E5BF5" w14:textId="0E0FF1CE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  <w:proofErr w:type="spellStart"/>
            <w:r>
              <w:rPr>
                <w:rFonts w:cs="Arial"/>
              </w:rPr>
              <w:t>Kamis</w:t>
            </w:r>
            <w:proofErr w:type="spellEnd"/>
            <w:r w:rsidRPr="00336E2C">
              <w:rPr>
                <w:rFonts w:cs="Arial"/>
                <w:lang w:val="id-ID"/>
              </w:rPr>
              <w:t>/</w:t>
            </w:r>
            <w:r>
              <w:rPr>
                <w:rFonts w:cs="Arial"/>
              </w:rPr>
              <w:t>24</w:t>
            </w:r>
            <w:r w:rsidRPr="00336E2C">
              <w:rPr>
                <w:rFonts w:cs="Arial"/>
                <w:lang w:val="id-ID"/>
              </w:rPr>
              <w:t>-</w:t>
            </w:r>
            <w:r>
              <w:rPr>
                <w:rFonts w:cs="Arial"/>
              </w:rPr>
              <w:t>7</w:t>
            </w:r>
            <w:r w:rsidRPr="00336E2C">
              <w:rPr>
                <w:rFonts w:cs="Arial"/>
                <w:lang w:val="id-ID"/>
              </w:rPr>
              <w:t>-</w:t>
            </w:r>
            <w:r>
              <w:rPr>
                <w:rFonts w:cs="Arial"/>
                <w:lang w:val="id-ID"/>
              </w:rPr>
              <w:t>2025</w:t>
            </w:r>
            <w:r w:rsidRPr="00336E2C">
              <w:rPr>
                <w:rFonts w:cs="Arial"/>
                <w:lang w:val="id-ID"/>
              </w:rPr>
              <w:t xml:space="preserve"> </w:t>
            </w:r>
          </w:p>
          <w:p w14:paraId="629C88CE" w14:textId="34D66D5D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</w:p>
        </w:tc>
        <w:tc>
          <w:tcPr>
            <w:tcW w:w="1982" w:type="dxa"/>
          </w:tcPr>
          <w:p w14:paraId="6B01F3A8" w14:textId="77777777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  <w:r w:rsidRPr="00336E2C">
              <w:rPr>
                <w:rFonts w:cs="Arial"/>
                <w:lang w:val="id-ID"/>
              </w:rPr>
              <w:t xml:space="preserve">08.00-10.30 </w:t>
            </w:r>
          </w:p>
          <w:p w14:paraId="6EEEE444" w14:textId="0A8A914F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</w:p>
        </w:tc>
        <w:tc>
          <w:tcPr>
            <w:tcW w:w="3428" w:type="dxa"/>
          </w:tcPr>
          <w:p w14:paraId="36C5C6BC" w14:textId="77777777" w:rsidR="00562909" w:rsidRDefault="00562909" w:rsidP="0056290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09"/>
              <w:jc w:val="left"/>
              <w:rPr>
                <w:rFonts w:cs="Arial"/>
              </w:rPr>
            </w:pPr>
            <w:r>
              <w:rPr>
                <w:rFonts w:cs="Arial"/>
              </w:rPr>
              <w:t>Input data</w:t>
            </w:r>
          </w:p>
          <w:p w14:paraId="0A20D1DF" w14:textId="1BCBE3D9" w:rsidR="00562909" w:rsidRDefault="00562909" w:rsidP="0056290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09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Analisis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deskriptif</w:t>
            </w:r>
            <w:proofErr w:type="spellEnd"/>
          </w:p>
          <w:p w14:paraId="77F0CBED" w14:textId="7834665F" w:rsidR="00562909" w:rsidRDefault="00562909" w:rsidP="0056290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09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Penyajian</w:t>
            </w:r>
            <w:proofErr w:type="spellEnd"/>
            <w:r>
              <w:rPr>
                <w:rFonts w:cs="Arial"/>
              </w:rPr>
              <w:t xml:space="preserve"> data</w:t>
            </w:r>
          </w:p>
          <w:p w14:paraId="72ECA023" w14:textId="31C98A50" w:rsidR="00562909" w:rsidRPr="006F2853" w:rsidRDefault="00562909" w:rsidP="0056290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09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Interpretasi</w:t>
            </w:r>
            <w:proofErr w:type="spellEnd"/>
            <w:r>
              <w:rPr>
                <w:rFonts w:cs="Arial"/>
              </w:rPr>
              <w:t xml:space="preserve"> data</w:t>
            </w:r>
          </w:p>
        </w:tc>
        <w:tc>
          <w:tcPr>
            <w:tcW w:w="1251" w:type="dxa"/>
          </w:tcPr>
          <w:p w14:paraId="7AC85ED7" w14:textId="77777777" w:rsidR="00562909" w:rsidRDefault="00562909" w:rsidP="00562909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Luring </w:t>
            </w:r>
          </w:p>
          <w:p w14:paraId="73EB4F52" w14:textId="77777777" w:rsidR="00562909" w:rsidRPr="00336E2C" w:rsidRDefault="00562909" w:rsidP="00562909">
            <w:pPr>
              <w:pStyle w:val="ListParagraph"/>
              <w:ind w:left="0"/>
              <w:jc w:val="center"/>
              <w:rPr>
                <w:rFonts w:cs="Arial"/>
                <w:lang w:val="id-ID"/>
              </w:rPr>
            </w:pPr>
            <w:r>
              <w:rPr>
                <w:rFonts w:cs="Arial"/>
              </w:rPr>
              <w:t xml:space="preserve">LMS </w:t>
            </w:r>
            <w:proofErr w:type="spellStart"/>
            <w:r>
              <w:rPr>
                <w:rFonts w:cs="Arial"/>
              </w:rPr>
              <w:t>moodle</w:t>
            </w:r>
            <w:proofErr w:type="spellEnd"/>
          </w:p>
        </w:tc>
        <w:tc>
          <w:tcPr>
            <w:tcW w:w="886" w:type="dxa"/>
          </w:tcPr>
          <w:p w14:paraId="254EE850" w14:textId="2D13384E" w:rsidR="00562909" w:rsidRPr="00336E2C" w:rsidRDefault="00562909" w:rsidP="00562909">
            <w:pPr>
              <w:pStyle w:val="ListParagraph"/>
              <w:ind w:left="0"/>
              <w:jc w:val="center"/>
              <w:rPr>
                <w:rFonts w:cs="Arial"/>
                <w:lang w:val="id-ID"/>
              </w:rPr>
            </w:pPr>
            <w:r w:rsidRPr="00562AC7">
              <w:rPr>
                <w:rFonts w:cs="Arial"/>
              </w:rPr>
              <w:t>WD</w:t>
            </w:r>
          </w:p>
        </w:tc>
      </w:tr>
      <w:tr w:rsidR="00562909" w:rsidRPr="00336E2C" w14:paraId="266EABED" w14:textId="77777777" w:rsidTr="00D915AC">
        <w:trPr>
          <w:trHeight w:val="675"/>
          <w:jc w:val="center"/>
        </w:trPr>
        <w:tc>
          <w:tcPr>
            <w:tcW w:w="583" w:type="dxa"/>
          </w:tcPr>
          <w:p w14:paraId="453B6C5A" w14:textId="77777777" w:rsidR="00562909" w:rsidRPr="00336E2C" w:rsidRDefault="00562909" w:rsidP="00562909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2392" w:type="dxa"/>
          </w:tcPr>
          <w:p w14:paraId="1522F9B5" w14:textId="7265D7AE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  <w:proofErr w:type="spellStart"/>
            <w:r>
              <w:rPr>
                <w:rFonts w:cs="Arial"/>
              </w:rPr>
              <w:t>Jumat</w:t>
            </w:r>
            <w:proofErr w:type="spellEnd"/>
            <w:r w:rsidRPr="00336E2C">
              <w:rPr>
                <w:rFonts w:cs="Arial"/>
                <w:lang w:val="id-ID"/>
              </w:rPr>
              <w:t>/</w:t>
            </w:r>
            <w:r>
              <w:rPr>
                <w:rFonts w:cs="Arial"/>
              </w:rPr>
              <w:t>25-7</w:t>
            </w:r>
            <w:r w:rsidRPr="00336E2C">
              <w:rPr>
                <w:rFonts w:cs="Arial"/>
                <w:lang w:val="id-ID"/>
              </w:rPr>
              <w:t>-</w:t>
            </w:r>
            <w:r>
              <w:rPr>
                <w:rFonts w:cs="Arial"/>
                <w:lang w:val="id-ID"/>
              </w:rPr>
              <w:t>2025</w:t>
            </w:r>
            <w:r w:rsidRPr="00336E2C">
              <w:rPr>
                <w:rFonts w:cs="Arial"/>
                <w:lang w:val="id-ID"/>
              </w:rPr>
              <w:t xml:space="preserve"> </w:t>
            </w:r>
          </w:p>
          <w:p w14:paraId="2A3F2A6D" w14:textId="30C87450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</w:p>
        </w:tc>
        <w:tc>
          <w:tcPr>
            <w:tcW w:w="1982" w:type="dxa"/>
          </w:tcPr>
          <w:p w14:paraId="39024AB1" w14:textId="77777777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  <w:r w:rsidRPr="00336E2C">
              <w:rPr>
                <w:rFonts w:cs="Arial"/>
                <w:lang w:val="id-ID"/>
              </w:rPr>
              <w:t xml:space="preserve">08.00-10.30 </w:t>
            </w:r>
          </w:p>
          <w:p w14:paraId="6C153553" w14:textId="79D243A8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</w:p>
        </w:tc>
        <w:tc>
          <w:tcPr>
            <w:tcW w:w="3428" w:type="dxa"/>
          </w:tcPr>
          <w:p w14:paraId="04ABA1A0" w14:textId="77777777" w:rsidR="00562909" w:rsidRPr="00336E2C" w:rsidRDefault="00562909" w:rsidP="00562909">
            <w:pPr>
              <w:rPr>
                <w:rFonts w:cs="Arial"/>
              </w:rPr>
            </w:pPr>
            <w:proofErr w:type="spellStart"/>
            <w:r w:rsidRPr="00336E2C">
              <w:rPr>
                <w:rFonts w:cs="Arial"/>
              </w:rPr>
              <w:t>Distribusi</w:t>
            </w:r>
            <w:proofErr w:type="spellEnd"/>
            <w:r w:rsidRPr="00336E2C">
              <w:rPr>
                <w:rFonts w:cs="Arial"/>
              </w:rPr>
              <w:t xml:space="preserve"> sampling:</w:t>
            </w:r>
          </w:p>
          <w:p w14:paraId="47641CF7" w14:textId="77777777" w:rsidR="00562909" w:rsidRPr="00336E2C" w:rsidRDefault="00562909" w:rsidP="0056290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6"/>
              <w:jc w:val="left"/>
              <w:rPr>
                <w:rFonts w:cs="Arial"/>
              </w:rPr>
            </w:pPr>
            <w:proofErr w:type="spellStart"/>
            <w:r w:rsidRPr="00336E2C">
              <w:rPr>
                <w:rFonts w:cs="Arial"/>
              </w:rPr>
              <w:t>Pengertian</w:t>
            </w:r>
            <w:proofErr w:type="spellEnd"/>
          </w:p>
          <w:p w14:paraId="66B7FF27" w14:textId="77777777" w:rsidR="00562909" w:rsidRPr="00336E2C" w:rsidRDefault="00562909" w:rsidP="0056290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6"/>
              <w:jc w:val="left"/>
              <w:rPr>
                <w:rFonts w:cs="Arial"/>
              </w:rPr>
            </w:pPr>
            <w:proofErr w:type="spellStart"/>
            <w:r w:rsidRPr="00336E2C">
              <w:rPr>
                <w:rFonts w:cs="Arial"/>
              </w:rPr>
              <w:t>populasi</w:t>
            </w:r>
            <w:proofErr w:type="spellEnd"/>
            <w:r w:rsidRPr="00336E2C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proofErr w:type="spellStart"/>
            <w:r w:rsidRPr="00336E2C">
              <w:rPr>
                <w:rFonts w:cs="Arial"/>
              </w:rPr>
              <w:t>sampel</w:t>
            </w:r>
            <w:proofErr w:type="spellEnd"/>
            <w:r w:rsidRPr="00336E2C">
              <w:rPr>
                <w:rFonts w:cs="Arial"/>
              </w:rPr>
              <w:t xml:space="preserve"> dan</w:t>
            </w:r>
            <w:r w:rsidRPr="00336E2C">
              <w:rPr>
                <w:rFonts w:cs="Arial"/>
                <w:lang w:val="id-ID"/>
              </w:rPr>
              <w:t xml:space="preserve"> </w:t>
            </w:r>
            <w:proofErr w:type="spellStart"/>
            <w:r w:rsidRPr="00336E2C">
              <w:rPr>
                <w:rFonts w:cs="Arial"/>
              </w:rPr>
              <w:t>distribusi</w:t>
            </w:r>
            <w:proofErr w:type="spellEnd"/>
            <w:r w:rsidRPr="00336E2C">
              <w:rPr>
                <w:rFonts w:cs="Arial"/>
              </w:rPr>
              <w:t xml:space="preserve"> sampling</w:t>
            </w:r>
          </w:p>
          <w:p w14:paraId="3BC469B0" w14:textId="77777777" w:rsidR="00562909" w:rsidRPr="00336E2C" w:rsidRDefault="00562909" w:rsidP="0056290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6"/>
              <w:jc w:val="left"/>
              <w:rPr>
                <w:rFonts w:cs="Arial"/>
              </w:rPr>
            </w:pPr>
            <w:proofErr w:type="spellStart"/>
            <w:r w:rsidRPr="00336E2C">
              <w:rPr>
                <w:rFonts w:cs="Arial"/>
              </w:rPr>
              <w:t>Pengertian</w:t>
            </w:r>
            <w:proofErr w:type="spellEnd"/>
            <w:r w:rsidRPr="00336E2C">
              <w:rPr>
                <w:rFonts w:cs="Arial"/>
              </w:rPr>
              <w:t xml:space="preserve"> </w:t>
            </w:r>
            <w:proofErr w:type="spellStart"/>
            <w:r w:rsidRPr="00336E2C">
              <w:rPr>
                <w:rFonts w:cs="Arial"/>
              </w:rPr>
              <w:t>standar</w:t>
            </w:r>
            <w:proofErr w:type="spellEnd"/>
            <w:r w:rsidRPr="00336E2C">
              <w:rPr>
                <w:rFonts w:cs="Arial"/>
              </w:rPr>
              <w:t xml:space="preserve"> </w:t>
            </w:r>
            <w:proofErr w:type="spellStart"/>
            <w:r w:rsidRPr="00336E2C">
              <w:rPr>
                <w:rFonts w:cs="Arial"/>
              </w:rPr>
              <w:t>erorr</w:t>
            </w:r>
            <w:proofErr w:type="spellEnd"/>
          </w:p>
          <w:p w14:paraId="79175BB4" w14:textId="77777777" w:rsidR="00562909" w:rsidRPr="00336E2C" w:rsidRDefault="00562909" w:rsidP="0056290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6"/>
              <w:jc w:val="left"/>
              <w:rPr>
                <w:rFonts w:cs="Arial"/>
              </w:rPr>
            </w:pPr>
            <w:proofErr w:type="spellStart"/>
            <w:r w:rsidRPr="00336E2C">
              <w:rPr>
                <w:rFonts w:cs="Arial"/>
              </w:rPr>
              <w:t>Sentral</w:t>
            </w:r>
            <w:proofErr w:type="spellEnd"/>
            <w:r w:rsidRPr="00336E2C">
              <w:rPr>
                <w:rFonts w:cs="Arial"/>
              </w:rPr>
              <w:t xml:space="preserve"> Limit Theorem</w:t>
            </w:r>
          </w:p>
        </w:tc>
        <w:tc>
          <w:tcPr>
            <w:tcW w:w="1251" w:type="dxa"/>
          </w:tcPr>
          <w:p w14:paraId="1025EF45" w14:textId="77777777" w:rsidR="00562909" w:rsidRDefault="00562909" w:rsidP="00562909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Luring </w:t>
            </w:r>
          </w:p>
          <w:p w14:paraId="1A58ECAE" w14:textId="77777777" w:rsidR="00562909" w:rsidRPr="00336E2C" w:rsidRDefault="00562909" w:rsidP="00562909">
            <w:pPr>
              <w:jc w:val="center"/>
              <w:rPr>
                <w:rFonts w:cs="Arial"/>
                <w:lang w:val="id-ID"/>
              </w:rPr>
            </w:pPr>
            <w:r>
              <w:rPr>
                <w:rFonts w:cs="Arial"/>
              </w:rPr>
              <w:t xml:space="preserve">LMS </w:t>
            </w:r>
            <w:proofErr w:type="spellStart"/>
            <w:r>
              <w:rPr>
                <w:rFonts w:cs="Arial"/>
              </w:rPr>
              <w:t>moodle</w:t>
            </w:r>
            <w:proofErr w:type="spellEnd"/>
          </w:p>
        </w:tc>
        <w:tc>
          <w:tcPr>
            <w:tcW w:w="886" w:type="dxa"/>
          </w:tcPr>
          <w:p w14:paraId="607C950B" w14:textId="735EB039" w:rsidR="00562909" w:rsidRPr="00336E2C" w:rsidRDefault="00562909" w:rsidP="00562909">
            <w:pPr>
              <w:jc w:val="center"/>
              <w:rPr>
                <w:rFonts w:cs="Arial"/>
                <w:lang w:val="id-ID"/>
              </w:rPr>
            </w:pPr>
            <w:r w:rsidRPr="00562AC7">
              <w:rPr>
                <w:rFonts w:cs="Arial"/>
              </w:rPr>
              <w:t>WD</w:t>
            </w:r>
          </w:p>
        </w:tc>
      </w:tr>
      <w:tr w:rsidR="00562909" w:rsidRPr="00336E2C" w14:paraId="7B6C3BBC" w14:textId="77777777" w:rsidTr="00D915AC">
        <w:trPr>
          <w:trHeight w:val="772"/>
          <w:jc w:val="center"/>
        </w:trPr>
        <w:tc>
          <w:tcPr>
            <w:tcW w:w="583" w:type="dxa"/>
            <w:shd w:val="clear" w:color="auto" w:fill="auto"/>
          </w:tcPr>
          <w:p w14:paraId="7EC67045" w14:textId="77777777" w:rsidR="00562909" w:rsidRPr="00336E2C" w:rsidRDefault="00562909" w:rsidP="00562909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392" w:type="dxa"/>
            <w:shd w:val="clear" w:color="auto" w:fill="auto"/>
          </w:tcPr>
          <w:p w14:paraId="349F922F" w14:textId="77777777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  <w:proofErr w:type="spellStart"/>
            <w:r>
              <w:rPr>
                <w:rFonts w:cs="Arial"/>
              </w:rPr>
              <w:t>Jumat</w:t>
            </w:r>
            <w:proofErr w:type="spellEnd"/>
            <w:r w:rsidRPr="00336E2C">
              <w:rPr>
                <w:rFonts w:cs="Arial"/>
                <w:lang w:val="id-ID"/>
              </w:rPr>
              <w:t>/</w:t>
            </w:r>
            <w:r>
              <w:rPr>
                <w:rFonts w:cs="Arial"/>
              </w:rPr>
              <w:t>25-7</w:t>
            </w:r>
            <w:r w:rsidRPr="00336E2C">
              <w:rPr>
                <w:rFonts w:cs="Arial"/>
                <w:lang w:val="id-ID"/>
              </w:rPr>
              <w:t>-</w:t>
            </w:r>
            <w:r>
              <w:rPr>
                <w:rFonts w:cs="Arial"/>
                <w:lang w:val="id-ID"/>
              </w:rPr>
              <w:t>2025</w:t>
            </w:r>
            <w:r w:rsidRPr="00336E2C">
              <w:rPr>
                <w:rFonts w:cs="Arial"/>
                <w:lang w:val="id-ID"/>
              </w:rPr>
              <w:t xml:space="preserve"> </w:t>
            </w:r>
          </w:p>
          <w:p w14:paraId="047DEDDE" w14:textId="7830CA6A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</w:p>
        </w:tc>
        <w:tc>
          <w:tcPr>
            <w:tcW w:w="1982" w:type="dxa"/>
            <w:shd w:val="clear" w:color="auto" w:fill="auto"/>
          </w:tcPr>
          <w:p w14:paraId="27F82D63" w14:textId="77777777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  <w:r w:rsidRPr="00336E2C">
              <w:rPr>
                <w:rFonts w:cs="Arial"/>
                <w:lang w:val="id-ID"/>
              </w:rPr>
              <w:t xml:space="preserve">08.00-10.30 </w:t>
            </w:r>
          </w:p>
          <w:p w14:paraId="20BD1B2B" w14:textId="58944100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</w:p>
        </w:tc>
        <w:tc>
          <w:tcPr>
            <w:tcW w:w="3428" w:type="dxa"/>
            <w:shd w:val="clear" w:color="auto" w:fill="auto"/>
          </w:tcPr>
          <w:p w14:paraId="11C80449" w14:textId="40362E75" w:rsidR="00562909" w:rsidRDefault="00562909" w:rsidP="00562909">
            <w:pPr>
              <w:rPr>
                <w:rFonts w:cs="Arial"/>
              </w:rPr>
            </w:pPr>
            <w:proofErr w:type="spellStart"/>
            <w:r w:rsidRPr="00336E2C">
              <w:rPr>
                <w:rFonts w:cs="Arial"/>
              </w:rPr>
              <w:t>Tendensi</w:t>
            </w:r>
            <w:proofErr w:type="spellEnd"/>
            <w:r w:rsidRPr="00336E2C">
              <w:rPr>
                <w:rFonts w:cs="Arial"/>
              </w:rPr>
              <w:t xml:space="preserve"> </w:t>
            </w:r>
            <w:proofErr w:type="spellStart"/>
            <w:r w:rsidRPr="00336E2C">
              <w:rPr>
                <w:rFonts w:cs="Arial"/>
              </w:rPr>
              <w:t>sentral</w:t>
            </w:r>
            <w:proofErr w:type="spellEnd"/>
          </w:p>
          <w:p w14:paraId="360164B1" w14:textId="77777777" w:rsidR="00562909" w:rsidRPr="00336E2C" w:rsidRDefault="00562909" w:rsidP="00562909">
            <w:pPr>
              <w:rPr>
                <w:rFonts w:cs="Arial"/>
              </w:rPr>
            </w:pPr>
            <w:proofErr w:type="spellStart"/>
            <w:r w:rsidRPr="00336E2C">
              <w:rPr>
                <w:rFonts w:cs="Arial"/>
              </w:rPr>
              <w:t>Estimasi</w:t>
            </w:r>
            <w:proofErr w:type="spellEnd"/>
            <w:r w:rsidRPr="00336E2C">
              <w:rPr>
                <w:rFonts w:cs="Arial"/>
              </w:rPr>
              <w:t>:</w:t>
            </w:r>
          </w:p>
          <w:p w14:paraId="0301BFF2" w14:textId="6E80A441" w:rsidR="00562909" w:rsidRPr="00552BD5" w:rsidRDefault="00562909" w:rsidP="00562909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51" w:type="dxa"/>
            <w:shd w:val="clear" w:color="auto" w:fill="auto"/>
          </w:tcPr>
          <w:p w14:paraId="752D500C" w14:textId="77777777" w:rsidR="00562909" w:rsidRDefault="00562909" w:rsidP="00562909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Luring </w:t>
            </w:r>
          </w:p>
          <w:p w14:paraId="6664D1D9" w14:textId="77777777" w:rsidR="00562909" w:rsidRPr="00136259" w:rsidRDefault="00562909" w:rsidP="0056290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LMS </w:t>
            </w:r>
            <w:proofErr w:type="spellStart"/>
            <w:r>
              <w:rPr>
                <w:rFonts w:cs="Arial"/>
              </w:rPr>
              <w:t>moodle</w:t>
            </w:r>
            <w:proofErr w:type="spellEnd"/>
          </w:p>
        </w:tc>
        <w:tc>
          <w:tcPr>
            <w:tcW w:w="886" w:type="dxa"/>
            <w:shd w:val="clear" w:color="auto" w:fill="auto"/>
          </w:tcPr>
          <w:p w14:paraId="44D35B8E" w14:textId="154C9C0D" w:rsidR="00562909" w:rsidRPr="00336E2C" w:rsidRDefault="00562909" w:rsidP="00562909">
            <w:pPr>
              <w:jc w:val="center"/>
              <w:rPr>
                <w:rFonts w:cs="Arial"/>
                <w:lang w:val="id-ID"/>
              </w:rPr>
            </w:pPr>
            <w:r w:rsidRPr="00D9479C">
              <w:rPr>
                <w:rFonts w:cs="Arial"/>
              </w:rPr>
              <w:t>WD</w:t>
            </w:r>
          </w:p>
        </w:tc>
      </w:tr>
      <w:tr w:rsidR="00562909" w:rsidRPr="00336E2C" w14:paraId="6C515E5A" w14:textId="77777777" w:rsidTr="00D915AC">
        <w:trPr>
          <w:trHeight w:val="772"/>
          <w:jc w:val="center"/>
        </w:trPr>
        <w:tc>
          <w:tcPr>
            <w:tcW w:w="583" w:type="dxa"/>
            <w:shd w:val="clear" w:color="auto" w:fill="auto"/>
          </w:tcPr>
          <w:p w14:paraId="023CA3BF" w14:textId="77777777" w:rsidR="00562909" w:rsidRPr="00336E2C" w:rsidRDefault="00562909" w:rsidP="00562909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392" w:type="dxa"/>
            <w:shd w:val="clear" w:color="auto" w:fill="auto"/>
          </w:tcPr>
          <w:p w14:paraId="3CFC8438" w14:textId="0303334B" w:rsidR="00562909" w:rsidRPr="00A475CC" w:rsidRDefault="00562909" w:rsidP="00562909">
            <w:pPr>
              <w:pStyle w:val="ListParagraph"/>
              <w:ind w:left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Kamis</w:t>
            </w:r>
            <w:proofErr w:type="spellEnd"/>
            <w:r w:rsidRPr="00336E2C">
              <w:rPr>
                <w:rFonts w:cs="Arial"/>
                <w:lang w:val="id-ID"/>
              </w:rPr>
              <w:t>/</w:t>
            </w:r>
            <w:r>
              <w:rPr>
                <w:rFonts w:cs="Arial"/>
              </w:rPr>
              <w:t>31-</w:t>
            </w:r>
            <w:r>
              <w:rPr>
                <w:rFonts w:cs="Arial"/>
              </w:rPr>
              <w:t>7</w:t>
            </w:r>
            <w:r w:rsidRPr="00336E2C">
              <w:rPr>
                <w:rFonts w:cs="Arial"/>
                <w:lang w:val="id-ID"/>
              </w:rPr>
              <w:t>-</w:t>
            </w:r>
            <w:r>
              <w:rPr>
                <w:rFonts w:cs="Arial"/>
                <w:lang w:val="id-ID"/>
              </w:rPr>
              <w:t>2025</w:t>
            </w:r>
            <w:r w:rsidRPr="00336E2C">
              <w:rPr>
                <w:rFonts w:cs="Arial"/>
                <w:lang w:val="id-ID"/>
              </w:rPr>
              <w:t xml:space="preserve"> </w:t>
            </w:r>
          </w:p>
        </w:tc>
        <w:tc>
          <w:tcPr>
            <w:tcW w:w="1982" w:type="dxa"/>
            <w:shd w:val="clear" w:color="auto" w:fill="auto"/>
          </w:tcPr>
          <w:p w14:paraId="70953B3F" w14:textId="77777777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  <w:r w:rsidRPr="00336E2C">
              <w:rPr>
                <w:rFonts w:cs="Arial"/>
                <w:lang w:val="id-ID"/>
              </w:rPr>
              <w:t xml:space="preserve">08.00-10.30 </w:t>
            </w:r>
          </w:p>
          <w:p w14:paraId="663DF528" w14:textId="6929676E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</w:p>
        </w:tc>
        <w:tc>
          <w:tcPr>
            <w:tcW w:w="3428" w:type="dxa"/>
            <w:shd w:val="clear" w:color="auto" w:fill="auto"/>
          </w:tcPr>
          <w:p w14:paraId="66DF79CA" w14:textId="1A35FABB" w:rsidR="00562909" w:rsidRPr="00336E2C" w:rsidRDefault="00562909" w:rsidP="0056290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06"/>
              <w:jc w:val="left"/>
              <w:rPr>
                <w:rFonts w:cs="Arial"/>
                <w:lang w:val="id-ID"/>
              </w:rPr>
            </w:pPr>
            <w:proofErr w:type="spellStart"/>
            <w:r>
              <w:rPr>
                <w:rFonts w:cs="Arial"/>
              </w:rPr>
              <w:t>Penentuan</w:t>
            </w:r>
            <w:proofErr w:type="spellEnd"/>
            <w:r>
              <w:rPr>
                <w:rFonts w:cs="Arial"/>
              </w:rPr>
              <w:t xml:space="preserve"> Uji </w:t>
            </w:r>
            <w:proofErr w:type="spellStart"/>
            <w:r>
              <w:rPr>
                <w:rFonts w:cs="Arial"/>
              </w:rPr>
              <w:t>Hipotesis</w:t>
            </w:r>
            <w:proofErr w:type="spellEnd"/>
          </w:p>
        </w:tc>
        <w:tc>
          <w:tcPr>
            <w:tcW w:w="1251" w:type="dxa"/>
            <w:shd w:val="clear" w:color="auto" w:fill="auto"/>
          </w:tcPr>
          <w:p w14:paraId="265033D8" w14:textId="77777777" w:rsidR="00562909" w:rsidRDefault="00562909" w:rsidP="00562909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Luring </w:t>
            </w:r>
          </w:p>
          <w:p w14:paraId="6DE1A9CD" w14:textId="77777777" w:rsidR="00562909" w:rsidRPr="00336E2C" w:rsidRDefault="00562909" w:rsidP="00562909">
            <w:pPr>
              <w:jc w:val="center"/>
              <w:rPr>
                <w:rFonts w:cs="Arial"/>
                <w:lang w:val="id-ID"/>
              </w:rPr>
            </w:pPr>
            <w:r>
              <w:rPr>
                <w:rFonts w:cs="Arial"/>
              </w:rPr>
              <w:t xml:space="preserve">LMS </w:t>
            </w:r>
            <w:proofErr w:type="spellStart"/>
            <w:r>
              <w:rPr>
                <w:rFonts w:cs="Arial"/>
              </w:rPr>
              <w:t>moodle</w:t>
            </w:r>
            <w:proofErr w:type="spellEnd"/>
          </w:p>
        </w:tc>
        <w:tc>
          <w:tcPr>
            <w:tcW w:w="886" w:type="dxa"/>
            <w:shd w:val="clear" w:color="auto" w:fill="auto"/>
          </w:tcPr>
          <w:p w14:paraId="053C107E" w14:textId="485A6054" w:rsidR="00562909" w:rsidRPr="00336E2C" w:rsidRDefault="00562909" w:rsidP="00562909">
            <w:pPr>
              <w:jc w:val="center"/>
              <w:rPr>
                <w:rFonts w:cs="Arial"/>
                <w:lang w:val="id-ID"/>
              </w:rPr>
            </w:pPr>
            <w:r w:rsidRPr="00D9479C">
              <w:rPr>
                <w:rFonts w:cs="Arial"/>
              </w:rPr>
              <w:t>WD</w:t>
            </w:r>
          </w:p>
        </w:tc>
      </w:tr>
      <w:tr w:rsidR="00562909" w:rsidRPr="00336E2C" w14:paraId="46A3ABF1" w14:textId="77777777" w:rsidTr="00D915AC">
        <w:trPr>
          <w:trHeight w:val="736"/>
          <w:jc w:val="center"/>
        </w:trPr>
        <w:tc>
          <w:tcPr>
            <w:tcW w:w="583" w:type="dxa"/>
            <w:shd w:val="clear" w:color="auto" w:fill="auto"/>
          </w:tcPr>
          <w:p w14:paraId="089DA5D3" w14:textId="77777777" w:rsidR="00562909" w:rsidRPr="00336E2C" w:rsidRDefault="00562909" w:rsidP="00562909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392" w:type="dxa"/>
            <w:shd w:val="clear" w:color="auto" w:fill="auto"/>
          </w:tcPr>
          <w:p w14:paraId="4F3722F0" w14:textId="44F8A4A9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  <w:proofErr w:type="spellStart"/>
            <w:r>
              <w:rPr>
                <w:rFonts w:cs="Arial"/>
              </w:rPr>
              <w:t>Kamis</w:t>
            </w:r>
            <w:proofErr w:type="spellEnd"/>
            <w:r w:rsidRPr="00336E2C">
              <w:rPr>
                <w:rFonts w:cs="Arial"/>
                <w:lang w:val="id-ID"/>
              </w:rPr>
              <w:t>/</w:t>
            </w:r>
            <w:r>
              <w:rPr>
                <w:rFonts w:cs="Arial"/>
              </w:rPr>
              <w:t>31-</w:t>
            </w:r>
            <w:r>
              <w:rPr>
                <w:rFonts w:cs="Arial"/>
              </w:rPr>
              <w:t>7</w:t>
            </w:r>
            <w:r w:rsidRPr="00336E2C">
              <w:rPr>
                <w:rFonts w:cs="Arial"/>
                <w:lang w:val="id-ID"/>
              </w:rPr>
              <w:t>-</w:t>
            </w:r>
            <w:r>
              <w:rPr>
                <w:rFonts w:cs="Arial"/>
                <w:lang w:val="id-ID"/>
              </w:rPr>
              <w:t>2025</w:t>
            </w:r>
            <w:r w:rsidRPr="00336E2C">
              <w:rPr>
                <w:rFonts w:cs="Arial"/>
                <w:lang w:val="id-ID"/>
              </w:rPr>
              <w:t xml:space="preserve"> </w:t>
            </w:r>
          </w:p>
        </w:tc>
        <w:tc>
          <w:tcPr>
            <w:tcW w:w="1982" w:type="dxa"/>
            <w:shd w:val="clear" w:color="auto" w:fill="auto"/>
          </w:tcPr>
          <w:p w14:paraId="280ED2FA" w14:textId="77777777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  <w:r w:rsidRPr="00336E2C">
              <w:rPr>
                <w:rFonts w:cs="Arial"/>
                <w:lang w:val="id-ID"/>
              </w:rPr>
              <w:t xml:space="preserve">08.00-10.30 </w:t>
            </w:r>
          </w:p>
          <w:p w14:paraId="7E6A4644" w14:textId="61E0E30E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</w:p>
        </w:tc>
        <w:tc>
          <w:tcPr>
            <w:tcW w:w="3428" w:type="dxa"/>
            <w:shd w:val="clear" w:color="auto" w:fill="auto"/>
          </w:tcPr>
          <w:p w14:paraId="4E168C06" w14:textId="06675346" w:rsidR="00562909" w:rsidRPr="00336E2C" w:rsidRDefault="00562909" w:rsidP="00562909">
            <w:pPr>
              <w:rPr>
                <w:rFonts w:cs="Arial"/>
              </w:rPr>
            </w:pPr>
            <w:r w:rsidRPr="00336E2C">
              <w:rPr>
                <w:rFonts w:cs="Arial"/>
                <w:lang w:val="id-ID"/>
              </w:rPr>
              <w:t xml:space="preserve">Uji Komparatif numerik 2 kelompok </w:t>
            </w:r>
          </w:p>
          <w:p w14:paraId="52069C9E" w14:textId="77777777" w:rsidR="00562909" w:rsidRPr="00336E2C" w:rsidRDefault="00562909" w:rsidP="0056290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cs="Arial"/>
              </w:rPr>
            </w:pPr>
            <w:r w:rsidRPr="00336E2C">
              <w:rPr>
                <w:rFonts w:cs="Arial"/>
                <w:lang w:val="id-ID"/>
              </w:rPr>
              <w:t>Uji t tidak berpasangan</w:t>
            </w:r>
          </w:p>
          <w:p w14:paraId="62B33C74" w14:textId="77777777" w:rsidR="00562909" w:rsidRDefault="00562909" w:rsidP="0056290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cs="Arial"/>
              </w:rPr>
            </w:pPr>
            <w:r w:rsidRPr="00336E2C">
              <w:rPr>
                <w:rFonts w:cs="Arial"/>
                <w:lang w:val="id-ID"/>
              </w:rPr>
              <w:t xml:space="preserve">Uji </w:t>
            </w:r>
            <w:r w:rsidRPr="00336E2C">
              <w:rPr>
                <w:rFonts w:cs="Arial"/>
              </w:rPr>
              <w:t>Mann Whitney</w:t>
            </w:r>
          </w:p>
          <w:p w14:paraId="11230CEE" w14:textId="77777777" w:rsidR="00562909" w:rsidRPr="00336E2C" w:rsidRDefault="00562909" w:rsidP="0056290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cs="Arial"/>
                <w:lang w:val="id-ID"/>
              </w:rPr>
            </w:pPr>
            <w:r w:rsidRPr="00336E2C">
              <w:rPr>
                <w:rFonts w:cs="Arial"/>
                <w:lang w:val="id-ID"/>
              </w:rPr>
              <w:t>Uji t berpasangan</w:t>
            </w:r>
          </w:p>
          <w:p w14:paraId="08B3B153" w14:textId="77777777" w:rsidR="00562909" w:rsidRPr="00336E2C" w:rsidRDefault="00562909" w:rsidP="0056290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cs="Arial"/>
              </w:rPr>
            </w:pPr>
            <w:r w:rsidRPr="00336E2C">
              <w:rPr>
                <w:rFonts w:cs="Arial"/>
              </w:rPr>
              <w:t>Wilcoxon</w:t>
            </w:r>
          </w:p>
        </w:tc>
        <w:tc>
          <w:tcPr>
            <w:tcW w:w="1251" w:type="dxa"/>
            <w:shd w:val="clear" w:color="auto" w:fill="auto"/>
          </w:tcPr>
          <w:p w14:paraId="70A66CBB" w14:textId="77777777" w:rsidR="00562909" w:rsidRDefault="00562909" w:rsidP="00562909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Luring </w:t>
            </w:r>
          </w:p>
          <w:p w14:paraId="3BA628E3" w14:textId="77777777" w:rsidR="00562909" w:rsidRPr="00136259" w:rsidRDefault="00562909" w:rsidP="0056290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LMS </w:t>
            </w:r>
            <w:proofErr w:type="spellStart"/>
            <w:r>
              <w:rPr>
                <w:rFonts w:cs="Arial"/>
              </w:rPr>
              <w:t>moodle</w:t>
            </w:r>
            <w:proofErr w:type="spellEnd"/>
          </w:p>
        </w:tc>
        <w:tc>
          <w:tcPr>
            <w:tcW w:w="886" w:type="dxa"/>
            <w:shd w:val="clear" w:color="auto" w:fill="auto"/>
          </w:tcPr>
          <w:p w14:paraId="707B561E" w14:textId="625A5E64" w:rsidR="00562909" w:rsidRPr="00336E2C" w:rsidRDefault="00562909" w:rsidP="00562909">
            <w:pPr>
              <w:jc w:val="center"/>
              <w:rPr>
                <w:rFonts w:cs="Arial"/>
              </w:rPr>
            </w:pPr>
            <w:r w:rsidRPr="00D9479C">
              <w:rPr>
                <w:rFonts w:cs="Arial"/>
              </w:rPr>
              <w:t>WD</w:t>
            </w:r>
          </w:p>
        </w:tc>
      </w:tr>
      <w:tr w:rsidR="00562909" w:rsidRPr="00336E2C" w14:paraId="34DD879C" w14:textId="77777777" w:rsidTr="000F031D">
        <w:trPr>
          <w:trHeight w:val="497"/>
          <w:jc w:val="center"/>
        </w:trPr>
        <w:tc>
          <w:tcPr>
            <w:tcW w:w="583" w:type="dxa"/>
            <w:shd w:val="clear" w:color="auto" w:fill="ED7D31" w:themeFill="accent2"/>
          </w:tcPr>
          <w:p w14:paraId="10081DE3" w14:textId="77777777" w:rsidR="00562909" w:rsidRPr="00361123" w:rsidRDefault="00562909" w:rsidP="0056290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374" w:type="dxa"/>
            <w:gridSpan w:val="2"/>
            <w:shd w:val="clear" w:color="auto" w:fill="ED7D31" w:themeFill="accent2"/>
          </w:tcPr>
          <w:p w14:paraId="20D35275" w14:textId="57309512" w:rsidR="00562909" w:rsidRPr="00336E2C" w:rsidRDefault="00562909" w:rsidP="00562909">
            <w:pPr>
              <w:rPr>
                <w:rFonts w:cs="Arial"/>
              </w:rPr>
            </w:pPr>
            <w:proofErr w:type="spellStart"/>
            <w:r>
              <w:rPr>
                <w:rFonts w:cs="Arial"/>
                <w:b/>
                <w:bCs/>
              </w:rPr>
              <w:t>Jumat</w:t>
            </w:r>
            <w:proofErr w:type="spellEnd"/>
            <w:r>
              <w:rPr>
                <w:rFonts w:cs="Arial"/>
                <w:b/>
                <w:bCs/>
              </w:rPr>
              <w:t xml:space="preserve"> 1 </w:t>
            </w:r>
            <w:proofErr w:type="spellStart"/>
            <w:r>
              <w:rPr>
                <w:rFonts w:cs="Arial"/>
                <w:b/>
                <w:bCs/>
              </w:rPr>
              <w:t>Agustus</w:t>
            </w:r>
            <w:proofErr w:type="spellEnd"/>
            <w:r>
              <w:rPr>
                <w:rFonts w:cs="Arial"/>
                <w:b/>
                <w:bCs/>
              </w:rPr>
              <w:t xml:space="preserve"> 2025</w:t>
            </w:r>
          </w:p>
        </w:tc>
        <w:tc>
          <w:tcPr>
            <w:tcW w:w="3428" w:type="dxa"/>
            <w:shd w:val="clear" w:color="auto" w:fill="ED7D31" w:themeFill="accent2"/>
          </w:tcPr>
          <w:p w14:paraId="660F1FD4" w14:textId="77777777" w:rsidR="00562909" w:rsidRPr="00336E2C" w:rsidRDefault="00562909" w:rsidP="00562909">
            <w:pPr>
              <w:pStyle w:val="ListParagraph"/>
              <w:ind w:left="0"/>
              <w:jc w:val="center"/>
              <w:rPr>
                <w:rFonts w:cs="Arial"/>
                <w:lang w:val="id-ID"/>
              </w:rPr>
            </w:pPr>
            <w:proofErr w:type="spellStart"/>
            <w:r>
              <w:rPr>
                <w:rFonts w:cs="Arial"/>
              </w:rPr>
              <w:t>Evaluasi</w:t>
            </w:r>
            <w:proofErr w:type="spellEnd"/>
            <w:r>
              <w:rPr>
                <w:rFonts w:cs="Arial"/>
              </w:rPr>
              <w:t xml:space="preserve"> </w:t>
            </w:r>
            <w:r w:rsidRPr="00336E2C">
              <w:rPr>
                <w:rFonts w:cs="Arial"/>
                <w:lang w:val="id-ID"/>
              </w:rPr>
              <w:t>Tengah Semester (UTS)</w:t>
            </w:r>
          </w:p>
        </w:tc>
        <w:tc>
          <w:tcPr>
            <w:tcW w:w="1251" w:type="dxa"/>
            <w:shd w:val="clear" w:color="auto" w:fill="ED7D31" w:themeFill="accent2"/>
          </w:tcPr>
          <w:p w14:paraId="6D44F33C" w14:textId="2463150A" w:rsidR="00562909" w:rsidRPr="00336E2C" w:rsidRDefault="00562909" w:rsidP="00562909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Luring</w:t>
            </w:r>
          </w:p>
        </w:tc>
        <w:tc>
          <w:tcPr>
            <w:tcW w:w="886" w:type="dxa"/>
            <w:shd w:val="clear" w:color="auto" w:fill="ED7D31" w:themeFill="accent2"/>
          </w:tcPr>
          <w:p w14:paraId="0934423B" w14:textId="2C783F51" w:rsidR="00562909" w:rsidRPr="00336E2C" w:rsidRDefault="00562909" w:rsidP="00562909">
            <w:pPr>
              <w:rPr>
                <w:rFonts w:cs="Arial"/>
              </w:rPr>
            </w:pPr>
            <w:r>
              <w:rPr>
                <w:rFonts w:cs="Arial"/>
              </w:rPr>
              <w:t>WD</w:t>
            </w:r>
          </w:p>
        </w:tc>
      </w:tr>
      <w:tr w:rsidR="00562909" w:rsidRPr="00336E2C" w14:paraId="62A7659B" w14:textId="77777777" w:rsidTr="00D915AC">
        <w:trPr>
          <w:trHeight w:val="497"/>
          <w:jc w:val="center"/>
        </w:trPr>
        <w:tc>
          <w:tcPr>
            <w:tcW w:w="583" w:type="dxa"/>
            <w:shd w:val="clear" w:color="auto" w:fill="auto"/>
          </w:tcPr>
          <w:p w14:paraId="31A82BA9" w14:textId="23B60D7E" w:rsidR="00562909" w:rsidRPr="000C4AE5" w:rsidRDefault="00562909" w:rsidP="00562909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2392" w:type="dxa"/>
            <w:shd w:val="clear" w:color="auto" w:fill="auto"/>
          </w:tcPr>
          <w:p w14:paraId="5D1D2373" w14:textId="05E2F350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  <w:proofErr w:type="spellStart"/>
            <w:r>
              <w:rPr>
                <w:rFonts w:cs="Arial"/>
              </w:rPr>
              <w:t>Kamis</w:t>
            </w:r>
            <w:proofErr w:type="spellEnd"/>
            <w:r w:rsidRPr="00336E2C">
              <w:rPr>
                <w:rFonts w:cs="Arial"/>
                <w:lang w:val="id-ID"/>
              </w:rPr>
              <w:t>/</w:t>
            </w:r>
            <w:r>
              <w:rPr>
                <w:rFonts w:cs="Arial"/>
              </w:rPr>
              <w:t>7</w:t>
            </w:r>
            <w:r w:rsidRPr="00336E2C">
              <w:rPr>
                <w:rFonts w:cs="Arial"/>
                <w:lang w:val="id-ID"/>
              </w:rPr>
              <w:t>-</w:t>
            </w:r>
            <w:r>
              <w:rPr>
                <w:rFonts w:cs="Arial"/>
              </w:rPr>
              <w:t>8-</w:t>
            </w:r>
            <w:r>
              <w:rPr>
                <w:rFonts w:cs="Arial"/>
                <w:lang w:val="id-ID"/>
              </w:rPr>
              <w:t>2025</w:t>
            </w:r>
            <w:r w:rsidRPr="00336E2C">
              <w:rPr>
                <w:rFonts w:cs="Arial"/>
                <w:lang w:val="id-ID"/>
              </w:rPr>
              <w:t xml:space="preserve"> </w:t>
            </w:r>
          </w:p>
        </w:tc>
        <w:tc>
          <w:tcPr>
            <w:tcW w:w="1982" w:type="dxa"/>
            <w:shd w:val="clear" w:color="auto" w:fill="auto"/>
          </w:tcPr>
          <w:p w14:paraId="086C91AD" w14:textId="77777777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  <w:r w:rsidRPr="00336E2C">
              <w:rPr>
                <w:rFonts w:cs="Arial"/>
                <w:lang w:val="id-ID"/>
              </w:rPr>
              <w:t xml:space="preserve">08.00-10.30 </w:t>
            </w:r>
          </w:p>
          <w:p w14:paraId="29CA8558" w14:textId="14C01BE6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</w:p>
        </w:tc>
        <w:tc>
          <w:tcPr>
            <w:tcW w:w="3428" w:type="dxa"/>
            <w:shd w:val="clear" w:color="auto" w:fill="auto"/>
          </w:tcPr>
          <w:p w14:paraId="596A588F" w14:textId="77777777" w:rsidR="00562909" w:rsidRPr="00336E2C" w:rsidRDefault="00562909" w:rsidP="00562909">
            <w:pPr>
              <w:rPr>
                <w:rFonts w:cs="Arial"/>
                <w:lang w:val="id-ID"/>
              </w:rPr>
            </w:pPr>
            <w:r w:rsidRPr="00336E2C">
              <w:rPr>
                <w:rFonts w:cs="Arial"/>
                <w:lang w:val="id-ID"/>
              </w:rPr>
              <w:t>Uji Komparatif numerik &gt; 2 kelompok tidak berpasangan</w:t>
            </w:r>
          </w:p>
          <w:p w14:paraId="5FD44CC0" w14:textId="77777777" w:rsidR="00562909" w:rsidRPr="00336E2C" w:rsidRDefault="00562909" w:rsidP="0056290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cs="Arial"/>
                <w:lang w:val="id-ID"/>
              </w:rPr>
            </w:pPr>
            <w:proofErr w:type="spellStart"/>
            <w:r w:rsidRPr="00336E2C">
              <w:rPr>
                <w:rFonts w:cs="Arial"/>
              </w:rPr>
              <w:t>Oneway</w:t>
            </w:r>
            <w:proofErr w:type="spellEnd"/>
            <w:r w:rsidRPr="00336E2C">
              <w:rPr>
                <w:rFonts w:cs="Arial"/>
              </w:rPr>
              <w:t xml:space="preserve"> </w:t>
            </w:r>
            <w:proofErr w:type="spellStart"/>
            <w:r w:rsidRPr="00336E2C">
              <w:rPr>
                <w:rFonts w:cs="Arial"/>
              </w:rPr>
              <w:t>anova</w:t>
            </w:r>
            <w:proofErr w:type="spellEnd"/>
          </w:p>
          <w:p w14:paraId="6E9143AE" w14:textId="77777777" w:rsidR="00562909" w:rsidRPr="00336E2C" w:rsidRDefault="00562909" w:rsidP="0056290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cs="Arial"/>
              </w:rPr>
            </w:pPr>
            <w:proofErr w:type="spellStart"/>
            <w:r w:rsidRPr="00336E2C">
              <w:rPr>
                <w:rFonts w:cs="Arial"/>
              </w:rPr>
              <w:lastRenderedPageBreak/>
              <w:t>Kruskall</w:t>
            </w:r>
            <w:proofErr w:type="spellEnd"/>
            <w:r w:rsidRPr="00336E2C">
              <w:rPr>
                <w:rFonts w:cs="Arial"/>
              </w:rPr>
              <w:t>-Wallis</w:t>
            </w:r>
          </w:p>
        </w:tc>
        <w:tc>
          <w:tcPr>
            <w:tcW w:w="1251" w:type="dxa"/>
            <w:shd w:val="clear" w:color="auto" w:fill="auto"/>
          </w:tcPr>
          <w:p w14:paraId="55DE538F" w14:textId="77777777" w:rsidR="00562909" w:rsidRDefault="00562909" w:rsidP="00562909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Luring </w:t>
            </w:r>
          </w:p>
          <w:p w14:paraId="4D387DC6" w14:textId="77777777" w:rsidR="00562909" w:rsidRPr="00336E2C" w:rsidRDefault="00562909" w:rsidP="00562909">
            <w:pPr>
              <w:jc w:val="center"/>
              <w:rPr>
                <w:rFonts w:cs="Arial"/>
                <w:lang w:val="id-ID"/>
              </w:rPr>
            </w:pPr>
            <w:r>
              <w:rPr>
                <w:rFonts w:cs="Arial"/>
              </w:rPr>
              <w:lastRenderedPageBreak/>
              <w:t xml:space="preserve">LMS </w:t>
            </w:r>
            <w:proofErr w:type="spellStart"/>
            <w:r>
              <w:rPr>
                <w:rFonts w:cs="Arial"/>
              </w:rPr>
              <w:t>moodle</w:t>
            </w:r>
            <w:proofErr w:type="spellEnd"/>
          </w:p>
        </w:tc>
        <w:tc>
          <w:tcPr>
            <w:tcW w:w="886" w:type="dxa"/>
            <w:shd w:val="clear" w:color="auto" w:fill="auto"/>
          </w:tcPr>
          <w:p w14:paraId="0B3DF331" w14:textId="55ABFBAA" w:rsidR="00562909" w:rsidRPr="00136259" w:rsidRDefault="00562909" w:rsidP="0056290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WD</w:t>
            </w:r>
          </w:p>
        </w:tc>
      </w:tr>
      <w:tr w:rsidR="00562909" w:rsidRPr="00336E2C" w14:paraId="67B3E14E" w14:textId="77777777" w:rsidTr="00D915AC">
        <w:trPr>
          <w:trHeight w:val="497"/>
          <w:jc w:val="center"/>
        </w:trPr>
        <w:tc>
          <w:tcPr>
            <w:tcW w:w="583" w:type="dxa"/>
            <w:shd w:val="clear" w:color="auto" w:fill="auto"/>
          </w:tcPr>
          <w:p w14:paraId="4AF1DE19" w14:textId="50CD841B" w:rsidR="00562909" w:rsidRPr="000C4AE5" w:rsidRDefault="00562909" w:rsidP="00562909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2392" w:type="dxa"/>
            <w:shd w:val="clear" w:color="auto" w:fill="auto"/>
          </w:tcPr>
          <w:p w14:paraId="2251BA66" w14:textId="554FFD42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  <w:proofErr w:type="spellStart"/>
            <w:r>
              <w:rPr>
                <w:rFonts w:cs="Arial"/>
              </w:rPr>
              <w:t>Kamis</w:t>
            </w:r>
            <w:proofErr w:type="spellEnd"/>
            <w:r w:rsidRPr="00336E2C">
              <w:rPr>
                <w:rFonts w:cs="Arial"/>
                <w:lang w:val="id-ID"/>
              </w:rPr>
              <w:t>/</w:t>
            </w:r>
            <w:r>
              <w:rPr>
                <w:rFonts w:cs="Arial"/>
              </w:rPr>
              <w:t>7</w:t>
            </w:r>
            <w:r w:rsidRPr="00336E2C">
              <w:rPr>
                <w:rFonts w:cs="Arial"/>
                <w:lang w:val="id-ID"/>
              </w:rPr>
              <w:t>-</w:t>
            </w:r>
            <w:r>
              <w:rPr>
                <w:rFonts w:cs="Arial"/>
              </w:rPr>
              <w:t>8-</w:t>
            </w:r>
            <w:r>
              <w:rPr>
                <w:rFonts w:cs="Arial"/>
                <w:lang w:val="id-ID"/>
              </w:rPr>
              <w:t>2025</w:t>
            </w:r>
          </w:p>
          <w:p w14:paraId="7327234C" w14:textId="585A7BF1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</w:p>
        </w:tc>
        <w:tc>
          <w:tcPr>
            <w:tcW w:w="1982" w:type="dxa"/>
            <w:shd w:val="clear" w:color="auto" w:fill="auto"/>
          </w:tcPr>
          <w:p w14:paraId="481D3F89" w14:textId="77777777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  <w:r w:rsidRPr="00336E2C">
              <w:rPr>
                <w:rFonts w:cs="Arial"/>
                <w:lang w:val="id-ID"/>
              </w:rPr>
              <w:t xml:space="preserve">08.00-10.30 </w:t>
            </w:r>
          </w:p>
          <w:p w14:paraId="7D00B2AB" w14:textId="57DE92B1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</w:p>
        </w:tc>
        <w:tc>
          <w:tcPr>
            <w:tcW w:w="3428" w:type="dxa"/>
            <w:shd w:val="clear" w:color="auto" w:fill="auto"/>
          </w:tcPr>
          <w:p w14:paraId="3B887170" w14:textId="77777777" w:rsidR="00562909" w:rsidRPr="00336E2C" w:rsidRDefault="00562909" w:rsidP="00562909">
            <w:pPr>
              <w:rPr>
                <w:rFonts w:cs="Arial"/>
                <w:lang w:val="id-ID"/>
              </w:rPr>
            </w:pPr>
            <w:r w:rsidRPr="00336E2C">
              <w:rPr>
                <w:rFonts w:cs="Arial"/>
                <w:lang w:val="id-ID"/>
              </w:rPr>
              <w:t>Uji Komparatif numerik &gt; 2 kelompok tidak berpasangan</w:t>
            </w:r>
          </w:p>
          <w:p w14:paraId="5819F0A0" w14:textId="77777777" w:rsidR="00562909" w:rsidRPr="000C4AE5" w:rsidRDefault="00562909" w:rsidP="0056290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cs="Arial"/>
                <w:lang w:val="id-ID"/>
              </w:rPr>
            </w:pPr>
            <w:r>
              <w:rPr>
                <w:rFonts w:cs="Arial"/>
              </w:rPr>
              <w:t xml:space="preserve">Repeated </w:t>
            </w:r>
            <w:proofErr w:type="spellStart"/>
            <w:r>
              <w:rPr>
                <w:rFonts w:cs="Arial"/>
              </w:rPr>
              <w:t>Anova</w:t>
            </w:r>
            <w:proofErr w:type="spellEnd"/>
          </w:p>
          <w:p w14:paraId="6B4C531E" w14:textId="53ADF2AA" w:rsidR="00562909" w:rsidRPr="00336E2C" w:rsidRDefault="00562909" w:rsidP="0056290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cs="Arial"/>
                <w:lang w:val="id-ID"/>
              </w:rPr>
            </w:pPr>
            <w:r w:rsidRPr="000C4AE5">
              <w:rPr>
                <w:rFonts w:cs="Arial"/>
                <w:lang w:val="id-ID"/>
              </w:rPr>
              <w:t>Friedman</w:t>
            </w:r>
          </w:p>
        </w:tc>
        <w:tc>
          <w:tcPr>
            <w:tcW w:w="1251" w:type="dxa"/>
            <w:shd w:val="clear" w:color="auto" w:fill="auto"/>
          </w:tcPr>
          <w:p w14:paraId="6A1D935E" w14:textId="77777777" w:rsidR="00562909" w:rsidRDefault="00562909" w:rsidP="00562909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Luring </w:t>
            </w:r>
          </w:p>
          <w:p w14:paraId="0BAB6587" w14:textId="77777777" w:rsidR="00562909" w:rsidRPr="00336E2C" w:rsidRDefault="00562909" w:rsidP="00562909">
            <w:pPr>
              <w:jc w:val="center"/>
              <w:rPr>
                <w:rFonts w:cs="Arial"/>
                <w:lang w:val="id-ID"/>
              </w:rPr>
            </w:pPr>
            <w:r>
              <w:rPr>
                <w:rFonts w:cs="Arial"/>
              </w:rPr>
              <w:t xml:space="preserve">LMS </w:t>
            </w:r>
            <w:proofErr w:type="spellStart"/>
            <w:r>
              <w:rPr>
                <w:rFonts w:cs="Arial"/>
              </w:rPr>
              <w:t>moodle</w:t>
            </w:r>
            <w:proofErr w:type="spellEnd"/>
          </w:p>
        </w:tc>
        <w:tc>
          <w:tcPr>
            <w:tcW w:w="886" w:type="dxa"/>
            <w:shd w:val="clear" w:color="auto" w:fill="auto"/>
          </w:tcPr>
          <w:p w14:paraId="4962A07E" w14:textId="7D5424CD" w:rsidR="00562909" w:rsidRPr="00336E2C" w:rsidRDefault="00562909" w:rsidP="00562909">
            <w:pPr>
              <w:jc w:val="center"/>
              <w:rPr>
                <w:rFonts w:cs="Arial"/>
                <w:lang w:val="id-ID"/>
              </w:rPr>
            </w:pPr>
            <w:r w:rsidRPr="006232AC">
              <w:rPr>
                <w:rFonts w:cs="Arial"/>
              </w:rPr>
              <w:t>WD</w:t>
            </w:r>
          </w:p>
        </w:tc>
      </w:tr>
      <w:tr w:rsidR="00562909" w:rsidRPr="00336E2C" w14:paraId="59AD258B" w14:textId="77777777" w:rsidTr="00D915AC">
        <w:trPr>
          <w:trHeight w:val="584"/>
          <w:jc w:val="center"/>
        </w:trPr>
        <w:tc>
          <w:tcPr>
            <w:tcW w:w="583" w:type="dxa"/>
            <w:shd w:val="clear" w:color="auto" w:fill="auto"/>
          </w:tcPr>
          <w:p w14:paraId="7AD75DE0" w14:textId="1D985EA1" w:rsidR="00562909" w:rsidRPr="000C4AE5" w:rsidRDefault="00562909" w:rsidP="00562909">
            <w:pPr>
              <w:pStyle w:val="ListParagraph"/>
              <w:ind w:left="0"/>
              <w:jc w:val="center"/>
              <w:rPr>
                <w:rFonts w:cs="Arial"/>
              </w:rPr>
            </w:pPr>
            <w:r w:rsidRPr="00336E2C">
              <w:rPr>
                <w:rFonts w:cs="Arial"/>
                <w:lang w:val="id-ID"/>
              </w:rPr>
              <w:t>1</w:t>
            </w:r>
            <w:r>
              <w:rPr>
                <w:rFonts w:cs="Arial"/>
              </w:rPr>
              <w:t>1</w:t>
            </w:r>
          </w:p>
        </w:tc>
        <w:tc>
          <w:tcPr>
            <w:tcW w:w="2392" w:type="dxa"/>
            <w:shd w:val="clear" w:color="auto" w:fill="auto"/>
          </w:tcPr>
          <w:p w14:paraId="3951FD27" w14:textId="5660D972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  <w:proofErr w:type="spellStart"/>
            <w:r>
              <w:rPr>
                <w:rFonts w:cs="Arial"/>
              </w:rPr>
              <w:t>Jumat</w:t>
            </w:r>
            <w:proofErr w:type="spellEnd"/>
            <w:r w:rsidRPr="00336E2C">
              <w:rPr>
                <w:rFonts w:cs="Arial"/>
                <w:lang w:val="id-ID"/>
              </w:rPr>
              <w:t>/</w:t>
            </w:r>
            <w:r>
              <w:rPr>
                <w:rFonts w:cs="Arial"/>
              </w:rPr>
              <w:t>8</w:t>
            </w:r>
            <w:r w:rsidRPr="00336E2C">
              <w:rPr>
                <w:rFonts w:cs="Arial"/>
                <w:lang w:val="id-ID"/>
              </w:rPr>
              <w:t>-</w:t>
            </w:r>
            <w:r>
              <w:rPr>
                <w:rFonts w:cs="Arial"/>
              </w:rPr>
              <w:t>8-</w:t>
            </w:r>
            <w:r>
              <w:rPr>
                <w:rFonts w:cs="Arial"/>
                <w:lang w:val="id-ID"/>
              </w:rPr>
              <w:t>2025</w:t>
            </w:r>
            <w:r w:rsidRPr="00336E2C">
              <w:rPr>
                <w:rFonts w:cs="Arial"/>
                <w:lang w:val="id-ID"/>
              </w:rPr>
              <w:t xml:space="preserve"> </w:t>
            </w:r>
          </w:p>
        </w:tc>
        <w:tc>
          <w:tcPr>
            <w:tcW w:w="1982" w:type="dxa"/>
            <w:shd w:val="clear" w:color="auto" w:fill="auto"/>
          </w:tcPr>
          <w:p w14:paraId="3D2F680F" w14:textId="77777777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  <w:r w:rsidRPr="00336E2C">
              <w:rPr>
                <w:rFonts w:cs="Arial"/>
                <w:lang w:val="id-ID"/>
              </w:rPr>
              <w:t xml:space="preserve">08.00-10.30 </w:t>
            </w:r>
          </w:p>
          <w:p w14:paraId="027DD823" w14:textId="3CDC12FF" w:rsidR="00562909" w:rsidRPr="00CA1DB8" w:rsidRDefault="00562909" w:rsidP="0056290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3428" w:type="dxa"/>
            <w:shd w:val="clear" w:color="auto" w:fill="auto"/>
          </w:tcPr>
          <w:p w14:paraId="30D96685" w14:textId="77777777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  <w:r w:rsidRPr="00336E2C">
              <w:rPr>
                <w:rFonts w:cs="Arial"/>
                <w:lang w:val="id-ID"/>
              </w:rPr>
              <w:t>Uji komparatif katagorik tidak berpasangan :</w:t>
            </w:r>
          </w:p>
          <w:p w14:paraId="1F3ED1D0" w14:textId="77777777" w:rsidR="00562909" w:rsidRPr="00336E2C" w:rsidRDefault="00562909" w:rsidP="0056290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cs="Arial"/>
              </w:rPr>
            </w:pPr>
            <w:r w:rsidRPr="00336E2C">
              <w:rPr>
                <w:rFonts w:cs="Arial"/>
              </w:rPr>
              <w:t>Chi-square; Fisher</w:t>
            </w:r>
          </w:p>
          <w:p w14:paraId="4803ECB5" w14:textId="77777777" w:rsidR="00562909" w:rsidRPr="00336E2C" w:rsidRDefault="00562909" w:rsidP="0056290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cs="Arial"/>
              </w:rPr>
            </w:pPr>
            <w:r w:rsidRPr="00336E2C">
              <w:rPr>
                <w:rFonts w:cs="Arial"/>
              </w:rPr>
              <w:t>Kolmogorov-Smirnov</w:t>
            </w:r>
          </w:p>
          <w:p w14:paraId="599CB4EB" w14:textId="77777777" w:rsidR="00562909" w:rsidRPr="00336E2C" w:rsidRDefault="00562909" w:rsidP="00562909">
            <w:pPr>
              <w:pStyle w:val="ListParagraph"/>
              <w:rPr>
                <w:rFonts w:cs="Arial"/>
                <w:lang w:val="id-ID"/>
              </w:rPr>
            </w:pPr>
            <w:r w:rsidRPr="00336E2C">
              <w:rPr>
                <w:rFonts w:cs="Arial"/>
              </w:rPr>
              <w:t>(</w:t>
            </w:r>
            <w:proofErr w:type="spellStart"/>
            <w:r w:rsidRPr="00336E2C">
              <w:rPr>
                <w:rFonts w:cs="Arial"/>
              </w:rPr>
              <w:t>Tabel</w:t>
            </w:r>
            <w:proofErr w:type="spellEnd"/>
            <w:r w:rsidRPr="00336E2C">
              <w:rPr>
                <w:rFonts w:cs="Arial"/>
              </w:rPr>
              <w:t xml:space="preserve"> B x K)</w:t>
            </w:r>
          </w:p>
        </w:tc>
        <w:tc>
          <w:tcPr>
            <w:tcW w:w="1251" w:type="dxa"/>
            <w:shd w:val="clear" w:color="auto" w:fill="auto"/>
          </w:tcPr>
          <w:p w14:paraId="6BD57B0D" w14:textId="77777777" w:rsidR="00562909" w:rsidRDefault="00562909" w:rsidP="00562909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Luring </w:t>
            </w:r>
          </w:p>
          <w:p w14:paraId="77DEA033" w14:textId="77777777" w:rsidR="00562909" w:rsidRPr="00336E2C" w:rsidRDefault="00562909" w:rsidP="00562909">
            <w:pPr>
              <w:jc w:val="center"/>
              <w:rPr>
                <w:rFonts w:cs="Arial"/>
                <w:lang w:val="id-ID"/>
              </w:rPr>
            </w:pPr>
            <w:r>
              <w:rPr>
                <w:rFonts w:cs="Arial"/>
              </w:rPr>
              <w:t xml:space="preserve">LMS </w:t>
            </w:r>
            <w:proofErr w:type="spellStart"/>
            <w:r>
              <w:rPr>
                <w:rFonts w:cs="Arial"/>
              </w:rPr>
              <w:t>moodle</w:t>
            </w:r>
            <w:proofErr w:type="spellEnd"/>
          </w:p>
        </w:tc>
        <w:tc>
          <w:tcPr>
            <w:tcW w:w="886" w:type="dxa"/>
            <w:shd w:val="clear" w:color="auto" w:fill="auto"/>
          </w:tcPr>
          <w:p w14:paraId="32B4B5BF" w14:textId="5A4A4B97" w:rsidR="00562909" w:rsidRPr="00336E2C" w:rsidRDefault="00562909" w:rsidP="00562909">
            <w:pPr>
              <w:jc w:val="center"/>
              <w:rPr>
                <w:rFonts w:cs="Arial"/>
                <w:lang w:val="id-ID"/>
              </w:rPr>
            </w:pPr>
            <w:r w:rsidRPr="006232AC">
              <w:rPr>
                <w:rFonts w:cs="Arial"/>
              </w:rPr>
              <w:t>WD</w:t>
            </w:r>
          </w:p>
        </w:tc>
      </w:tr>
      <w:tr w:rsidR="00562909" w:rsidRPr="00336E2C" w14:paraId="76ABFFE8" w14:textId="77777777" w:rsidTr="00D915AC">
        <w:trPr>
          <w:trHeight w:val="929"/>
          <w:jc w:val="center"/>
        </w:trPr>
        <w:tc>
          <w:tcPr>
            <w:tcW w:w="583" w:type="dxa"/>
            <w:shd w:val="clear" w:color="auto" w:fill="auto"/>
          </w:tcPr>
          <w:p w14:paraId="6286386F" w14:textId="4DA9AAD9" w:rsidR="00562909" w:rsidRPr="000C4AE5" w:rsidRDefault="00562909" w:rsidP="00562909">
            <w:pPr>
              <w:pStyle w:val="ListParagraph"/>
              <w:ind w:left="0"/>
              <w:jc w:val="center"/>
              <w:rPr>
                <w:rFonts w:cs="Arial"/>
                <w:lang w:val="id-ID"/>
              </w:rPr>
            </w:pPr>
            <w:r w:rsidRPr="00336E2C">
              <w:rPr>
                <w:rFonts w:cs="Arial"/>
              </w:rPr>
              <w:t>1</w:t>
            </w:r>
            <w:r>
              <w:rPr>
                <w:rFonts w:cs="Arial"/>
              </w:rPr>
              <w:t>2</w:t>
            </w:r>
          </w:p>
        </w:tc>
        <w:tc>
          <w:tcPr>
            <w:tcW w:w="2392" w:type="dxa"/>
            <w:shd w:val="clear" w:color="auto" w:fill="auto"/>
          </w:tcPr>
          <w:p w14:paraId="139436C6" w14:textId="6381EB4C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  <w:proofErr w:type="spellStart"/>
            <w:r>
              <w:rPr>
                <w:rFonts w:cs="Arial"/>
              </w:rPr>
              <w:t>Jumat</w:t>
            </w:r>
            <w:proofErr w:type="spellEnd"/>
            <w:r w:rsidRPr="00336E2C">
              <w:rPr>
                <w:rFonts w:cs="Arial"/>
                <w:lang w:val="id-ID"/>
              </w:rPr>
              <w:t>/</w:t>
            </w:r>
            <w:r>
              <w:rPr>
                <w:rFonts w:cs="Arial"/>
              </w:rPr>
              <w:t>8</w:t>
            </w:r>
            <w:r w:rsidRPr="00336E2C">
              <w:rPr>
                <w:rFonts w:cs="Arial"/>
                <w:lang w:val="id-ID"/>
              </w:rPr>
              <w:t>-</w:t>
            </w:r>
            <w:r>
              <w:rPr>
                <w:rFonts w:cs="Arial"/>
              </w:rPr>
              <w:t>8-</w:t>
            </w:r>
            <w:r>
              <w:rPr>
                <w:rFonts w:cs="Arial"/>
                <w:lang w:val="id-ID"/>
              </w:rPr>
              <w:t>2025</w:t>
            </w:r>
            <w:r w:rsidRPr="00336E2C">
              <w:rPr>
                <w:rFonts w:cs="Arial"/>
                <w:lang w:val="id-ID"/>
              </w:rPr>
              <w:t xml:space="preserve"> </w:t>
            </w:r>
          </w:p>
        </w:tc>
        <w:tc>
          <w:tcPr>
            <w:tcW w:w="1982" w:type="dxa"/>
            <w:shd w:val="clear" w:color="auto" w:fill="auto"/>
          </w:tcPr>
          <w:p w14:paraId="5EB7E8EE" w14:textId="77777777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  <w:r w:rsidRPr="00336E2C">
              <w:rPr>
                <w:rFonts w:cs="Arial"/>
                <w:lang w:val="id-ID"/>
              </w:rPr>
              <w:t xml:space="preserve">08.00-10.30 </w:t>
            </w:r>
          </w:p>
          <w:p w14:paraId="58A95285" w14:textId="52AF7ED3" w:rsidR="00562909" w:rsidRPr="00CA1DB8" w:rsidRDefault="00562909" w:rsidP="0056290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3428" w:type="dxa"/>
            <w:shd w:val="clear" w:color="auto" w:fill="auto"/>
          </w:tcPr>
          <w:p w14:paraId="72CFAD47" w14:textId="3347AB55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  <w:r w:rsidRPr="00336E2C">
              <w:rPr>
                <w:rFonts w:cs="Arial"/>
                <w:lang w:val="id-ID"/>
              </w:rPr>
              <w:t xml:space="preserve"> Uji komparatif katagorik berpasangan :</w:t>
            </w:r>
          </w:p>
          <w:p w14:paraId="24376B64" w14:textId="77777777" w:rsidR="00562909" w:rsidRPr="00CA1DB8" w:rsidRDefault="00562909" w:rsidP="005629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cs="Arial"/>
              </w:rPr>
            </w:pPr>
            <w:proofErr w:type="spellStart"/>
            <w:r w:rsidRPr="00336E2C">
              <w:rPr>
                <w:rFonts w:cs="Arial"/>
              </w:rPr>
              <w:t>McNemar</w:t>
            </w:r>
            <w:proofErr w:type="spellEnd"/>
            <w:r w:rsidRPr="00336E2C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 w:rsidRPr="00336E2C">
              <w:rPr>
                <w:rFonts w:cs="Arial"/>
              </w:rPr>
              <w:t>Cochran; Marginal Homogeneity; Wilcoxon; Friedman</w:t>
            </w:r>
            <w:r w:rsidRPr="00336E2C">
              <w:rPr>
                <w:rFonts w:cs="Arial"/>
                <w:lang w:val="id-ID"/>
              </w:rPr>
              <w:t xml:space="preserve"> </w:t>
            </w:r>
            <w:r w:rsidRPr="00336E2C">
              <w:rPr>
                <w:rFonts w:cs="Arial"/>
              </w:rPr>
              <w:t>(</w:t>
            </w:r>
            <w:proofErr w:type="spellStart"/>
            <w:r w:rsidRPr="00336E2C">
              <w:rPr>
                <w:rFonts w:cs="Arial"/>
              </w:rPr>
              <w:t>Tabel</w:t>
            </w:r>
            <w:proofErr w:type="spellEnd"/>
            <w:r w:rsidRPr="00336E2C">
              <w:rPr>
                <w:rFonts w:cs="Arial"/>
              </w:rPr>
              <w:t xml:space="preserve"> P x K)</w:t>
            </w:r>
          </w:p>
        </w:tc>
        <w:tc>
          <w:tcPr>
            <w:tcW w:w="1251" w:type="dxa"/>
            <w:shd w:val="clear" w:color="auto" w:fill="auto"/>
          </w:tcPr>
          <w:p w14:paraId="7D1F92B2" w14:textId="77777777" w:rsidR="00562909" w:rsidRDefault="00562909" w:rsidP="00562909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Luring </w:t>
            </w:r>
          </w:p>
          <w:p w14:paraId="3F4BBFC9" w14:textId="77777777" w:rsidR="00562909" w:rsidRPr="00336E2C" w:rsidRDefault="00562909" w:rsidP="00562909">
            <w:pPr>
              <w:jc w:val="center"/>
              <w:rPr>
                <w:rFonts w:cs="Arial"/>
                <w:lang w:val="id-ID"/>
              </w:rPr>
            </w:pPr>
            <w:r>
              <w:rPr>
                <w:rFonts w:cs="Arial"/>
              </w:rPr>
              <w:t xml:space="preserve">LMS </w:t>
            </w:r>
            <w:proofErr w:type="spellStart"/>
            <w:r>
              <w:rPr>
                <w:rFonts w:cs="Arial"/>
              </w:rPr>
              <w:t>moodle</w:t>
            </w:r>
            <w:proofErr w:type="spellEnd"/>
          </w:p>
        </w:tc>
        <w:tc>
          <w:tcPr>
            <w:tcW w:w="886" w:type="dxa"/>
            <w:shd w:val="clear" w:color="auto" w:fill="auto"/>
          </w:tcPr>
          <w:p w14:paraId="58094514" w14:textId="53937BEF" w:rsidR="00562909" w:rsidRPr="00336E2C" w:rsidRDefault="00562909" w:rsidP="00562909">
            <w:pPr>
              <w:jc w:val="center"/>
              <w:rPr>
                <w:rFonts w:cs="Arial"/>
                <w:lang w:val="id-ID"/>
              </w:rPr>
            </w:pPr>
            <w:r>
              <w:rPr>
                <w:rFonts w:cs="Arial"/>
              </w:rPr>
              <w:t>WD</w:t>
            </w:r>
          </w:p>
        </w:tc>
      </w:tr>
      <w:tr w:rsidR="00562909" w:rsidRPr="00336E2C" w14:paraId="02069290" w14:textId="77777777" w:rsidTr="00D915AC">
        <w:trPr>
          <w:trHeight w:val="948"/>
          <w:jc w:val="center"/>
        </w:trPr>
        <w:tc>
          <w:tcPr>
            <w:tcW w:w="583" w:type="dxa"/>
            <w:shd w:val="clear" w:color="auto" w:fill="auto"/>
          </w:tcPr>
          <w:p w14:paraId="3F8559D9" w14:textId="480C46A4" w:rsidR="00562909" w:rsidRPr="000C4AE5" w:rsidRDefault="00562909" w:rsidP="00562909">
            <w:pPr>
              <w:pStyle w:val="ListParagraph"/>
              <w:ind w:left="0"/>
              <w:jc w:val="center"/>
              <w:rPr>
                <w:rFonts w:cs="Arial"/>
                <w:lang w:val="id-ID"/>
              </w:rPr>
            </w:pPr>
            <w:r w:rsidRPr="00336E2C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</w:p>
        </w:tc>
        <w:tc>
          <w:tcPr>
            <w:tcW w:w="2392" w:type="dxa"/>
            <w:shd w:val="clear" w:color="auto" w:fill="auto"/>
          </w:tcPr>
          <w:p w14:paraId="392348FF" w14:textId="24D9A78A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  <w:proofErr w:type="spellStart"/>
            <w:r>
              <w:rPr>
                <w:rFonts w:cs="Arial"/>
              </w:rPr>
              <w:t>Kamis</w:t>
            </w:r>
            <w:proofErr w:type="spellEnd"/>
            <w:r w:rsidRPr="00336E2C">
              <w:rPr>
                <w:rFonts w:cs="Arial"/>
                <w:lang w:val="id-ID"/>
              </w:rPr>
              <w:t>/</w:t>
            </w:r>
            <w:r>
              <w:rPr>
                <w:rFonts w:cs="Arial"/>
              </w:rPr>
              <w:t>14</w:t>
            </w:r>
            <w:r w:rsidRPr="00336E2C">
              <w:rPr>
                <w:rFonts w:cs="Arial"/>
                <w:lang w:val="id-ID"/>
              </w:rPr>
              <w:t>-</w:t>
            </w:r>
            <w:r>
              <w:rPr>
                <w:rFonts w:cs="Arial"/>
              </w:rPr>
              <w:t>8-</w:t>
            </w:r>
            <w:r>
              <w:rPr>
                <w:rFonts w:cs="Arial"/>
                <w:lang w:val="id-ID"/>
              </w:rPr>
              <w:t>2025</w:t>
            </w:r>
          </w:p>
          <w:p w14:paraId="6E70F100" w14:textId="427A30D0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</w:p>
        </w:tc>
        <w:tc>
          <w:tcPr>
            <w:tcW w:w="1982" w:type="dxa"/>
            <w:shd w:val="clear" w:color="auto" w:fill="auto"/>
          </w:tcPr>
          <w:p w14:paraId="5A1A46B6" w14:textId="77777777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  <w:r w:rsidRPr="00336E2C">
              <w:rPr>
                <w:rFonts w:cs="Arial"/>
                <w:lang w:val="id-ID"/>
              </w:rPr>
              <w:t xml:space="preserve">08.00-10.30 </w:t>
            </w:r>
          </w:p>
          <w:p w14:paraId="4353E20E" w14:textId="527DCDA0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</w:p>
        </w:tc>
        <w:tc>
          <w:tcPr>
            <w:tcW w:w="3428" w:type="dxa"/>
            <w:shd w:val="clear" w:color="auto" w:fill="auto"/>
          </w:tcPr>
          <w:p w14:paraId="0413F926" w14:textId="77777777" w:rsidR="00562909" w:rsidRPr="00336E2C" w:rsidRDefault="00562909" w:rsidP="00562909">
            <w:pPr>
              <w:rPr>
                <w:rFonts w:cs="Arial"/>
                <w:lang w:val="id-ID"/>
              </w:rPr>
            </w:pPr>
            <w:r w:rsidRPr="00336E2C">
              <w:rPr>
                <w:rFonts w:cs="Arial"/>
                <w:lang w:val="id-ID"/>
              </w:rPr>
              <w:t>Uji korelatif Numerik :</w:t>
            </w:r>
          </w:p>
          <w:p w14:paraId="0D49D3EA" w14:textId="77777777" w:rsidR="00562909" w:rsidRPr="00336E2C" w:rsidRDefault="00562909" w:rsidP="005629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cs="Arial"/>
              </w:rPr>
            </w:pPr>
            <w:r w:rsidRPr="00336E2C">
              <w:rPr>
                <w:rFonts w:cs="Arial"/>
              </w:rPr>
              <w:t>Pearson</w:t>
            </w:r>
          </w:p>
          <w:p w14:paraId="645378D2" w14:textId="77777777" w:rsidR="00562909" w:rsidRPr="00336E2C" w:rsidRDefault="00562909" w:rsidP="005629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cs="Arial"/>
                <w:lang w:val="id-ID"/>
              </w:rPr>
            </w:pPr>
            <w:proofErr w:type="spellStart"/>
            <w:r w:rsidRPr="00336E2C">
              <w:rPr>
                <w:rFonts w:cs="Arial"/>
              </w:rPr>
              <w:t>Spearme</w:t>
            </w:r>
            <w:proofErr w:type="spellEnd"/>
            <w:r w:rsidRPr="00336E2C">
              <w:rPr>
                <w:rFonts w:cs="Arial"/>
                <w:lang w:val="id-ID"/>
              </w:rPr>
              <w:t>n</w:t>
            </w:r>
          </w:p>
        </w:tc>
        <w:tc>
          <w:tcPr>
            <w:tcW w:w="1251" w:type="dxa"/>
            <w:shd w:val="clear" w:color="auto" w:fill="auto"/>
          </w:tcPr>
          <w:p w14:paraId="714EEEB2" w14:textId="77777777" w:rsidR="00562909" w:rsidRDefault="00562909" w:rsidP="00562909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Luring </w:t>
            </w:r>
          </w:p>
          <w:p w14:paraId="7C281DC5" w14:textId="77777777" w:rsidR="00562909" w:rsidRPr="00336E2C" w:rsidRDefault="00562909" w:rsidP="00562909">
            <w:pPr>
              <w:jc w:val="center"/>
              <w:rPr>
                <w:rFonts w:cs="Arial"/>
                <w:lang w:val="id-ID"/>
              </w:rPr>
            </w:pPr>
            <w:r>
              <w:rPr>
                <w:rFonts w:cs="Arial"/>
              </w:rPr>
              <w:t xml:space="preserve">LMS </w:t>
            </w:r>
            <w:proofErr w:type="spellStart"/>
            <w:r>
              <w:rPr>
                <w:rFonts w:cs="Arial"/>
              </w:rPr>
              <w:t>moodle</w:t>
            </w:r>
            <w:proofErr w:type="spellEnd"/>
          </w:p>
        </w:tc>
        <w:tc>
          <w:tcPr>
            <w:tcW w:w="886" w:type="dxa"/>
            <w:shd w:val="clear" w:color="auto" w:fill="auto"/>
          </w:tcPr>
          <w:p w14:paraId="2A0AF931" w14:textId="77777777" w:rsidR="00562909" w:rsidRPr="00336E2C" w:rsidRDefault="00562909" w:rsidP="00562909">
            <w:pPr>
              <w:jc w:val="center"/>
              <w:rPr>
                <w:rFonts w:cs="Arial"/>
                <w:lang w:val="id-ID"/>
              </w:rPr>
            </w:pPr>
            <w:r w:rsidRPr="00336E2C">
              <w:rPr>
                <w:rFonts w:cs="Arial"/>
                <w:lang w:val="id-ID"/>
              </w:rPr>
              <w:t>WD</w:t>
            </w:r>
          </w:p>
        </w:tc>
      </w:tr>
      <w:tr w:rsidR="00562909" w:rsidRPr="00336E2C" w14:paraId="259E15D3" w14:textId="77777777" w:rsidTr="00D915AC">
        <w:trPr>
          <w:trHeight w:val="948"/>
          <w:jc w:val="center"/>
        </w:trPr>
        <w:tc>
          <w:tcPr>
            <w:tcW w:w="583" w:type="dxa"/>
          </w:tcPr>
          <w:p w14:paraId="513155E9" w14:textId="615133B6" w:rsidR="00562909" w:rsidRPr="000C4AE5" w:rsidRDefault="00562909" w:rsidP="00562909">
            <w:pPr>
              <w:pStyle w:val="ListParagraph"/>
              <w:ind w:left="0"/>
              <w:jc w:val="center"/>
              <w:rPr>
                <w:rFonts w:cs="Arial"/>
              </w:rPr>
            </w:pPr>
            <w:r w:rsidRPr="00336E2C">
              <w:rPr>
                <w:rFonts w:cs="Arial"/>
                <w:lang w:val="id-ID"/>
              </w:rPr>
              <w:t>1</w:t>
            </w:r>
            <w:r>
              <w:rPr>
                <w:rFonts w:cs="Arial"/>
              </w:rPr>
              <w:t>4</w:t>
            </w:r>
          </w:p>
        </w:tc>
        <w:tc>
          <w:tcPr>
            <w:tcW w:w="2392" w:type="dxa"/>
          </w:tcPr>
          <w:p w14:paraId="4ECFACA8" w14:textId="4C217D93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  <w:proofErr w:type="spellStart"/>
            <w:r>
              <w:rPr>
                <w:rFonts w:cs="Arial"/>
              </w:rPr>
              <w:t>Jumat</w:t>
            </w:r>
            <w:proofErr w:type="spellEnd"/>
            <w:r w:rsidRPr="00336E2C">
              <w:rPr>
                <w:rFonts w:cs="Arial"/>
                <w:lang w:val="id-ID"/>
              </w:rPr>
              <w:t>/</w:t>
            </w:r>
            <w:r>
              <w:rPr>
                <w:rFonts w:cs="Arial"/>
              </w:rPr>
              <w:t>1</w:t>
            </w:r>
            <w:r>
              <w:rPr>
                <w:rFonts w:cs="Arial"/>
              </w:rPr>
              <w:t>5</w:t>
            </w:r>
            <w:r w:rsidRPr="00336E2C">
              <w:rPr>
                <w:rFonts w:cs="Arial"/>
                <w:lang w:val="id-ID"/>
              </w:rPr>
              <w:t>-</w:t>
            </w:r>
            <w:r>
              <w:rPr>
                <w:rFonts w:cs="Arial"/>
              </w:rPr>
              <w:t>8-</w:t>
            </w:r>
            <w:r>
              <w:rPr>
                <w:rFonts w:cs="Arial"/>
                <w:lang w:val="id-ID"/>
              </w:rPr>
              <w:t>2025</w:t>
            </w:r>
          </w:p>
          <w:p w14:paraId="27C6BD77" w14:textId="79AE252A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</w:p>
        </w:tc>
        <w:tc>
          <w:tcPr>
            <w:tcW w:w="1982" w:type="dxa"/>
          </w:tcPr>
          <w:p w14:paraId="3D178C02" w14:textId="77777777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  <w:r w:rsidRPr="00336E2C">
              <w:rPr>
                <w:rFonts w:cs="Arial"/>
                <w:lang w:val="id-ID"/>
              </w:rPr>
              <w:t xml:space="preserve">08.00-10.30 </w:t>
            </w:r>
          </w:p>
          <w:p w14:paraId="7AC27C35" w14:textId="3F6B79D5" w:rsidR="00562909" w:rsidRPr="00CA1DB8" w:rsidRDefault="00562909" w:rsidP="0056290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3428" w:type="dxa"/>
          </w:tcPr>
          <w:p w14:paraId="1223FD03" w14:textId="77777777" w:rsidR="00562909" w:rsidRPr="00336E2C" w:rsidRDefault="00562909" w:rsidP="00562909">
            <w:pPr>
              <w:rPr>
                <w:rFonts w:cs="Arial"/>
                <w:lang w:val="id-ID"/>
              </w:rPr>
            </w:pPr>
            <w:r w:rsidRPr="00336E2C">
              <w:rPr>
                <w:rFonts w:cs="Arial"/>
                <w:lang w:val="id-ID"/>
              </w:rPr>
              <w:t>Uji Korelasi katagorik :</w:t>
            </w:r>
          </w:p>
          <w:p w14:paraId="09AE0408" w14:textId="77777777" w:rsidR="00562909" w:rsidRPr="00336E2C" w:rsidRDefault="00562909" w:rsidP="0056290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cs="Arial"/>
                <w:lang w:val="id-ID"/>
              </w:rPr>
            </w:pPr>
            <w:proofErr w:type="spellStart"/>
            <w:r w:rsidRPr="00336E2C">
              <w:rPr>
                <w:rFonts w:cs="Arial"/>
              </w:rPr>
              <w:t>Sommers’d</w:t>
            </w:r>
            <w:proofErr w:type="spellEnd"/>
            <w:r w:rsidRPr="00336E2C">
              <w:rPr>
                <w:rFonts w:cs="Arial"/>
              </w:rPr>
              <w:t xml:space="preserve"> gamma</w:t>
            </w:r>
          </w:p>
          <w:p w14:paraId="73DD5343" w14:textId="77777777" w:rsidR="00562909" w:rsidRPr="00336E2C" w:rsidRDefault="00562909" w:rsidP="0056290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cs="Arial"/>
              </w:rPr>
            </w:pPr>
            <w:proofErr w:type="spellStart"/>
            <w:r w:rsidRPr="00336E2C">
              <w:rPr>
                <w:rFonts w:cs="Arial"/>
              </w:rPr>
              <w:t>Koefisien</w:t>
            </w:r>
            <w:proofErr w:type="spellEnd"/>
            <w:r w:rsidRPr="00336E2C">
              <w:rPr>
                <w:rFonts w:cs="Arial"/>
              </w:rPr>
              <w:t xml:space="preserve"> </w:t>
            </w:r>
            <w:proofErr w:type="spellStart"/>
            <w:r w:rsidRPr="00336E2C">
              <w:rPr>
                <w:rFonts w:cs="Arial"/>
              </w:rPr>
              <w:t>Kontigensi</w:t>
            </w:r>
            <w:proofErr w:type="spellEnd"/>
            <w:r w:rsidRPr="00336E2C">
              <w:rPr>
                <w:rFonts w:cs="Arial"/>
              </w:rPr>
              <w:t xml:space="preserve"> Lambda</w:t>
            </w:r>
          </w:p>
          <w:p w14:paraId="0CD01F90" w14:textId="77777777" w:rsidR="00562909" w:rsidRPr="00336E2C" w:rsidRDefault="00562909" w:rsidP="00562909">
            <w:pPr>
              <w:rPr>
                <w:rFonts w:cs="Arial"/>
                <w:lang w:val="id-ID"/>
              </w:rPr>
            </w:pPr>
          </w:p>
        </w:tc>
        <w:tc>
          <w:tcPr>
            <w:tcW w:w="1251" w:type="dxa"/>
          </w:tcPr>
          <w:p w14:paraId="27579248" w14:textId="77777777" w:rsidR="00562909" w:rsidRDefault="00562909" w:rsidP="00562909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Luring </w:t>
            </w:r>
          </w:p>
          <w:p w14:paraId="6593AC1F" w14:textId="77777777" w:rsidR="00562909" w:rsidRPr="00336E2C" w:rsidRDefault="00562909" w:rsidP="00562909">
            <w:pPr>
              <w:jc w:val="center"/>
              <w:rPr>
                <w:rFonts w:cs="Arial"/>
                <w:lang w:val="id-ID"/>
              </w:rPr>
            </w:pPr>
            <w:r>
              <w:rPr>
                <w:rFonts w:cs="Arial"/>
              </w:rPr>
              <w:t xml:space="preserve">LMS </w:t>
            </w:r>
            <w:proofErr w:type="spellStart"/>
            <w:r>
              <w:rPr>
                <w:rFonts w:cs="Arial"/>
              </w:rPr>
              <w:t>moodle</w:t>
            </w:r>
            <w:proofErr w:type="spellEnd"/>
          </w:p>
        </w:tc>
        <w:tc>
          <w:tcPr>
            <w:tcW w:w="886" w:type="dxa"/>
          </w:tcPr>
          <w:p w14:paraId="6D3F048A" w14:textId="77777777" w:rsidR="00562909" w:rsidRPr="00336E2C" w:rsidRDefault="00562909" w:rsidP="00562909">
            <w:pPr>
              <w:jc w:val="center"/>
              <w:rPr>
                <w:rFonts w:cs="Arial"/>
                <w:lang w:val="id-ID"/>
              </w:rPr>
            </w:pPr>
            <w:r w:rsidRPr="00336E2C">
              <w:rPr>
                <w:rFonts w:cs="Arial"/>
                <w:lang w:val="id-ID"/>
              </w:rPr>
              <w:t>WD</w:t>
            </w:r>
          </w:p>
        </w:tc>
      </w:tr>
      <w:tr w:rsidR="00562909" w:rsidRPr="00336E2C" w14:paraId="2ABCB23E" w14:textId="77777777" w:rsidTr="00D915AC">
        <w:trPr>
          <w:trHeight w:val="948"/>
          <w:jc w:val="center"/>
        </w:trPr>
        <w:tc>
          <w:tcPr>
            <w:tcW w:w="583" w:type="dxa"/>
          </w:tcPr>
          <w:p w14:paraId="3CB80483" w14:textId="59D487FD" w:rsidR="00562909" w:rsidRPr="000C4AE5" w:rsidRDefault="00562909" w:rsidP="00562909">
            <w:pPr>
              <w:pStyle w:val="ListParagraph"/>
              <w:ind w:left="0"/>
              <w:jc w:val="center"/>
              <w:rPr>
                <w:rFonts w:cs="Arial"/>
              </w:rPr>
            </w:pPr>
            <w:r w:rsidRPr="00336E2C">
              <w:rPr>
                <w:rFonts w:cs="Arial"/>
                <w:lang w:val="id-ID"/>
              </w:rPr>
              <w:t>1</w:t>
            </w:r>
            <w:r>
              <w:rPr>
                <w:rFonts w:cs="Arial"/>
              </w:rPr>
              <w:t>5</w:t>
            </w:r>
          </w:p>
        </w:tc>
        <w:tc>
          <w:tcPr>
            <w:tcW w:w="2392" w:type="dxa"/>
          </w:tcPr>
          <w:p w14:paraId="02093E18" w14:textId="77777777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  <w:proofErr w:type="spellStart"/>
            <w:r>
              <w:rPr>
                <w:rFonts w:cs="Arial"/>
              </w:rPr>
              <w:t>Jumat</w:t>
            </w:r>
            <w:proofErr w:type="spellEnd"/>
            <w:r w:rsidRPr="00336E2C">
              <w:rPr>
                <w:rFonts w:cs="Arial"/>
                <w:lang w:val="id-ID"/>
              </w:rPr>
              <w:t>/</w:t>
            </w:r>
            <w:r>
              <w:rPr>
                <w:rFonts w:cs="Arial"/>
              </w:rPr>
              <w:t>15</w:t>
            </w:r>
            <w:r w:rsidRPr="00336E2C">
              <w:rPr>
                <w:rFonts w:cs="Arial"/>
                <w:lang w:val="id-ID"/>
              </w:rPr>
              <w:t>-</w:t>
            </w:r>
            <w:r>
              <w:rPr>
                <w:rFonts w:cs="Arial"/>
              </w:rPr>
              <w:t>8-</w:t>
            </w:r>
            <w:r>
              <w:rPr>
                <w:rFonts w:cs="Arial"/>
                <w:lang w:val="id-ID"/>
              </w:rPr>
              <w:t>2025</w:t>
            </w:r>
          </w:p>
          <w:p w14:paraId="4B30C56B" w14:textId="54F47504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</w:p>
        </w:tc>
        <w:tc>
          <w:tcPr>
            <w:tcW w:w="1982" w:type="dxa"/>
          </w:tcPr>
          <w:p w14:paraId="0F8D8142" w14:textId="77777777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  <w:r w:rsidRPr="00336E2C">
              <w:rPr>
                <w:rFonts w:cs="Arial"/>
                <w:lang w:val="id-ID"/>
              </w:rPr>
              <w:t xml:space="preserve">08.00-10.30 </w:t>
            </w:r>
          </w:p>
          <w:p w14:paraId="43BA211E" w14:textId="712321DD" w:rsidR="00562909" w:rsidRPr="00336E2C" w:rsidRDefault="00562909" w:rsidP="00562909">
            <w:pPr>
              <w:pStyle w:val="ListParagraph"/>
              <w:ind w:left="0"/>
              <w:rPr>
                <w:rFonts w:cs="Arial"/>
                <w:lang w:val="id-ID"/>
              </w:rPr>
            </w:pPr>
          </w:p>
        </w:tc>
        <w:tc>
          <w:tcPr>
            <w:tcW w:w="3428" w:type="dxa"/>
          </w:tcPr>
          <w:p w14:paraId="569552BD" w14:textId="150DA4A7" w:rsidR="00562909" w:rsidRPr="00075BCC" w:rsidRDefault="00562909" w:rsidP="00562909">
            <w:pPr>
              <w:rPr>
                <w:rFonts w:cs="Arial"/>
              </w:rPr>
            </w:pPr>
            <w:r>
              <w:rPr>
                <w:rFonts w:cs="Arial"/>
              </w:rPr>
              <w:t xml:space="preserve">Uji </w:t>
            </w:r>
            <w:proofErr w:type="spellStart"/>
            <w:r>
              <w:rPr>
                <w:rFonts w:cs="Arial"/>
              </w:rPr>
              <w:t>validitas</w:t>
            </w:r>
            <w:proofErr w:type="spellEnd"/>
            <w:r>
              <w:rPr>
                <w:rFonts w:cs="Arial"/>
              </w:rPr>
              <w:t xml:space="preserve"> dan </w:t>
            </w:r>
            <w:proofErr w:type="spellStart"/>
            <w:r>
              <w:rPr>
                <w:rFonts w:cs="Arial"/>
              </w:rPr>
              <w:t>reliabilitas</w:t>
            </w:r>
            <w:proofErr w:type="spellEnd"/>
          </w:p>
        </w:tc>
        <w:tc>
          <w:tcPr>
            <w:tcW w:w="1251" w:type="dxa"/>
          </w:tcPr>
          <w:p w14:paraId="39940A81" w14:textId="77777777" w:rsidR="00562909" w:rsidRDefault="00562909" w:rsidP="00562909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Luring </w:t>
            </w:r>
          </w:p>
          <w:p w14:paraId="7F63DBA3" w14:textId="77777777" w:rsidR="00562909" w:rsidRPr="00336E2C" w:rsidRDefault="00562909" w:rsidP="00562909">
            <w:pPr>
              <w:jc w:val="center"/>
              <w:rPr>
                <w:rFonts w:cs="Arial"/>
                <w:lang w:val="id-ID"/>
              </w:rPr>
            </w:pPr>
            <w:r>
              <w:rPr>
                <w:rFonts w:cs="Arial"/>
              </w:rPr>
              <w:t xml:space="preserve">LMS </w:t>
            </w:r>
            <w:proofErr w:type="spellStart"/>
            <w:r>
              <w:rPr>
                <w:rFonts w:cs="Arial"/>
              </w:rPr>
              <w:t>moodle</w:t>
            </w:r>
            <w:proofErr w:type="spellEnd"/>
          </w:p>
        </w:tc>
        <w:tc>
          <w:tcPr>
            <w:tcW w:w="886" w:type="dxa"/>
          </w:tcPr>
          <w:p w14:paraId="34EE082F" w14:textId="297C138A" w:rsidR="00562909" w:rsidRPr="00075BCC" w:rsidRDefault="00562909" w:rsidP="0056290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WD</w:t>
            </w:r>
          </w:p>
        </w:tc>
      </w:tr>
      <w:tr w:rsidR="00562909" w:rsidRPr="00336E2C" w14:paraId="5123D3C3" w14:textId="77777777" w:rsidTr="003F6845">
        <w:trPr>
          <w:trHeight w:val="480"/>
          <w:jc w:val="center"/>
        </w:trPr>
        <w:tc>
          <w:tcPr>
            <w:tcW w:w="583" w:type="dxa"/>
            <w:shd w:val="clear" w:color="auto" w:fill="ED7D31" w:themeFill="accent2"/>
          </w:tcPr>
          <w:p w14:paraId="240EACB9" w14:textId="77777777" w:rsidR="00562909" w:rsidRPr="00336E2C" w:rsidRDefault="00562909" w:rsidP="00562909">
            <w:pPr>
              <w:pStyle w:val="ListParagraph"/>
              <w:ind w:left="0"/>
              <w:jc w:val="center"/>
              <w:rPr>
                <w:rFonts w:cs="Arial"/>
              </w:rPr>
            </w:pPr>
          </w:p>
        </w:tc>
        <w:tc>
          <w:tcPr>
            <w:tcW w:w="4374" w:type="dxa"/>
            <w:gridSpan w:val="2"/>
            <w:shd w:val="clear" w:color="auto" w:fill="ED7D31" w:themeFill="accent2"/>
          </w:tcPr>
          <w:p w14:paraId="457E4060" w14:textId="51F06AD3" w:rsidR="00562909" w:rsidRPr="00336E2C" w:rsidRDefault="00562909" w:rsidP="00562909">
            <w:pPr>
              <w:pStyle w:val="ListParagraph"/>
              <w:ind w:left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Jumat</w:t>
            </w:r>
            <w:proofErr w:type="spellEnd"/>
            <w:r>
              <w:rPr>
                <w:rFonts w:cs="Arial"/>
              </w:rPr>
              <w:t xml:space="preserve"> 22 -8-2025</w:t>
            </w:r>
          </w:p>
        </w:tc>
        <w:tc>
          <w:tcPr>
            <w:tcW w:w="3428" w:type="dxa"/>
            <w:shd w:val="clear" w:color="auto" w:fill="ED7D31" w:themeFill="accent2"/>
          </w:tcPr>
          <w:p w14:paraId="17787706" w14:textId="77777777" w:rsidR="00562909" w:rsidRPr="00336E2C" w:rsidRDefault="00562909" w:rsidP="00562909">
            <w:pPr>
              <w:rPr>
                <w:rFonts w:cs="Arial"/>
                <w:lang w:val="id-ID"/>
              </w:rPr>
            </w:pPr>
            <w:r w:rsidRPr="00336E2C">
              <w:rPr>
                <w:rFonts w:cs="Arial"/>
                <w:lang w:val="id-ID"/>
              </w:rPr>
              <w:t>UAS</w:t>
            </w:r>
          </w:p>
        </w:tc>
        <w:tc>
          <w:tcPr>
            <w:tcW w:w="1251" w:type="dxa"/>
            <w:shd w:val="clear" w:color="auto" w:fill="ED7D31" w:themeFill="accent2"/>
          </w:tcPr>
          <w:p w14:paraId="037AD3FC" w14:textId="77777777" w:rsidR="00562909" w:rsidRPr="00336E2C" w:rsidRDefault="00562909" w:rsidP="0056290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Daring</w:t>
            </w:r>
          </w:p>
        </w:tc>
        <w:tc>
          <w:tcPr>
            <w:tcW w:w="886" w:type="dxa"/>
            <w:shd w:val="clear" w:color="auto" w:fill="ED7D31" w:themeFill="accent2"/>
          </w:tcPr>
          <w:p w14:paraId="1A2323DF" w14:textId="71EE2463" w:rsidR="00562909" w:rsidRPr="00336E2C" w:rsidRDefault="00562909" w:rsidP="0056290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WD</w:t>
            </w:r>
          </w:p>
        </w:tc>
      </w:tr>
      <w:bookmarkEnd w:id="6"/>
    </w:tbl>
    <w:p w14:paraId="3E8D593C" w14:textId="77777777" w:rsidR="006B317D" w:rsidRDefault="006B317D" w:rsidP="006B317D">
      <w:pPr>
        <w:pStyle w:val="ListParagraph"/>
        <w:spacing w:after="0" w:line="360" w:lineRule="auto"/>
        <w:ind w:left="0"/>
        <w:rPr>
          <w:rFonts w:cstheme="minorHAnsi"/>
          <w:b/>
          <w:sz w:val="24"/>
          <w:szCs w:val="24"/>
        </w:rPr>
      </w:pPr>
    </w:p>
    <w:p w14:paraId="73400449" w14:textId="77777777" w:rsidR="006B317D" w:rsidRDefault="006B317D">
      <w:pPr>
        <w:spacing w:after="0" w:line="360" w:lineRule="auto"/>
        <w:jc w:val="center"/>
        <w:rPr>
          <w:rFonts w:cstheme="minorHAnsi"/>
          <w:b/>
        </w:rPr>
      </w:pPr>
    </w:p>
    <w:p w14:paraId="3AFCF29D" w14:textId="77777777" w:rsidR="006B317D" w:rsidRDefault="006B317D">
      <w:pPr>
        <w:spacing w:after="0" w:line="360" w:lineRule="auto"/>
        <w:jc w:val="center"/>
        <w:rPr>
          <w:rFonts w:cstheme="minorHAnsi"/>
          <w:b/>
        </w:rPr>
      </w:pPr>
    </w:p>
    <w:p w14:paraId="78096627" w14:textId="714D6D8A" w:rsidR="006B317D" w:rsidRDefault="006B317D">
      <w:pPr>
        <w:spacing w:after="0" w:line="360" w:lineRule="auto"/>
        <w:jc w:val="center"/>
        <w:rPr>
          <w:rFonts w:cstheme="minorHAnsi"/>
          <w:b/>
        </w:rPr>
      </w:pPr>
    </w:p>
    <w:p w14:paraId="4270416A" w14:textId="77777777" w:rsidR="002B176D" w:rsidRDefault="002B176D">
      <w:pPr>
        <w:spacing w:after="0" w:line="360" w:lineRule="auto"/>
        <w:jc w:val="center"/>
        <w:rPr>
          <w:rFonts w:cstheme="minorHAnsi"/>
          <w:b/>
        </w:rPr>
      </w:pPr>
    </w:p>
    <w:p w14:paraId="03C17E25" w14:textId="5C064FB2" w:rsidR="006B317D" w:rsidRDefault="006B317D">
      <w:pPr>
        <w:spacing w:after="0" w:line="360" w:lineRule="auto"/>
        <w:jc w:val="center"/>
        <w:rPr>
          <w:rFonts w:cstheme="minorHAnsi"/>
          <w:b/>
        </w:rPr>
      </w:pPr>
    </w:p>
    <w:p w14:paraId="792C51A0" w14:textId="344471E5" w:rsidR="00552BD5" w:rsidRDefault="00552BD5">
      <w:pPr>
        <w:spacing w:after="0" w:line="360" w:lineRule="auto"/>
        <w:jc w:val="center"/>
        <w:rPr>
          <w:rFonts w:cstheme="minorHAnsi"/>
          <w:b/>
        </w:rPr>
      </w:pPr>
    </w:p>
    <w:p w14:paraId="40D220F4" w14:textId="58470469" w:rsidR="00552BD5" w:rsidRDefault="00552BD5">
      <w:pPr>
        <w:spacing w:after="0" w:line="360" w:lineRule="auto"/>
        <w:jc w:val="center"/>
        <w:rPr>
          <w:rFonts w:cstheme="minorHAnsi"/>
          <w:b/>
        </w:rPr>
      </w:pPr>
    </w:p>
    <w:p w14:paraId="37810CD5" w14:textId="6CD6154D" w:rsidR="00552BD5" w:rsidRDefault="00552BD5">
      <w:pPr>
        <w:spacing w:after="0" w:line="360" w:lineRule="auto"/>
        <w:jc w:val="center"/>
        <w:rPr>
          <w:rFonts w:cstheme="minorHAnsi"/>
          <w:b/>
        </w:rPr>
      </w:pPr>
    </w:p>
    <w:p w14:paraId="6BFC2793" w14:textId="4387354D" w:rsidR="00552BD5" w:rsidRDefault="00552BD5">
      <w:pPr>
        <w:spacing w:after="0" w:line="360" w:lineRule="auto"/>
        <w:jc w:val="center"/>
        <w:rPr>
          <w:rFonts w:cstheme="minorHAnsi"/>
          <w:b/>
        </w:rPr>
      </w:pPr>
    </w:p>
    <w:p w14:paraId="3514B167" w14:textId="77777777" w:rsidR="00552BD5" w:rsidRDefault="00552BD5">
      <w:pPr>
        <w:spacing w:after="0" w:line="360" w:lineRule="auto"/>
        <w:jc w:val="center"/>
        <w:rPr>
          <w:rFonts w:cstheme="minorHAnsi"/>
          <w:b/>
        </w:rPr>
      </w:pPr>
    </w:p>
    <w:p w14:paraId="0A622189" w14:textId="1BA0D2BE" w:rsidR="00EA70A4" w:rsidRDefault="00F861F0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BAB IV</w:t>
      </w:r>
    </w:p>
    <w:p w14:paraId="71AD3BD7" w14:textId="11096445" w:rsidR="00EA70A4" w:rsidRDefault="00F861F0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RENCANA TUGAS</w:t>
      </w:r>
    </w:p>
    <w:p w14:paraId="3C877C7B" w14:textId="77777777" w:rsidR="00D07B16" w:rsidRDefault="00D07B16" w:rsidP="00D07B16">
      <w:pPr>
        <w:spacing w:after="0" w:line="360" w:lineRule="auto"/>
        <w:rPr>
          <w:rFonts w:cstheme="minorHAnsi"/>
          <w:b/>
        </w:rPr>
      </w:pPr>
      <w:proofErr w:type="spellStart"/>
      <w:r>
        <w:rPr>
          <w:rFonts w:cstheme="minorHAnsi"/>
          <w:b/>
        </w:rPr>
        <w:t>Tugas</w:t>
      </w:r>
      <w:proofErr w:type="spellEnd"/>
      <w:r>
        <w:rPr>
          <w:rFonts w:cstheme="minorHAnsi"/>
          <w:b/>
        </w:rPr>
        <w:t xml:space="preserve"> 1</w:t>
      </w:r>
    </w:p>
    <w:tbl>
      <w:tblPr>
        <w:tblW w:w="9826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987"/>
        <w:gridCol w:w="1275"/>
        <w:gridCol w:w="1272"/>
        <w:gridCol w:w="1272"/>
        <w:gridCol w:w="1285"/>
        <w:gridCol w:w="1735"/>
      </w:tblGrid>
      <w:tr w:rsidR="00D07B16" w14:paraId="163FC6E2" w14:textId="77777777" w:rsidTr="00B5491C">
        <w:trPr>
          <w:trHeight w:val="934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00CC00"/>
            <w:noWrap/>
            <w:vAlign w:val="bottom"/>
            <w:hideMark/>
          </w:tcPr>
          <w:p w14:paraId="34BF563F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3755F7A" wp14:editId="28DCC24F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115570</wp:posOffset>
                  </wp:positionV>
                  <wp:extent cx="381000" cy="46228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6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       </w:t>
            </w:r>
          </w:p>
          <w:p w14:paraId="2B5C8761" w14:textId="77777777" w:rsidR="00D07B16" w:rsidRDefault="00D07B16" w:rsidP="00B5491C">
            <w:pPr>
              <w:pStyle w:val="NoSpacing"/>
              <w:spacing w:line="276" w:lineRule="auto"/>
              <w:jc w:val="center"/>
              <w:rPr>
                <w:rFonts w:ascii="Century751 SeBd BT" w:hAnsi="Century751 SeBd BT"/>
                <w:sz w:val="36"/>
                <w:szCs w:val="36"/>
              </w:rPr>
            </w:pPr>
            <w:r>
              <w:rPr>
                <w:rFonts w:ascii="Century751 SeBd BT" w:hAnsi="Century751 SeBd BT"/>
                <w:sz w:val="36"/>
                <w:szCs w:val="36"/>
              </w:rPr>
              <w:t xml:space="preserve">PROGRAM STUDI </w:t>
            </w:r>
            <w:r>
              <w:rPr>
                <w:rFonts w:ascii="Century751 SeBd BT" w:hAnsi="Century751 SeBd BT"/>
                <w:sz w:val="36"/>
                <w:szCs w:val="36"/>
                <w:lang w:val="en-US"/>
              </w:rPr>
              <w:t xml:space="preserve">PENDIDIKAN </w:t>
            </w:r>
            <w:r>
              <w:rPr>
                <w:rFonts w:ascii="Century751 SeBd BT" w:hAnsi="Century751 SeBd BT"/>
                <w:sz w:val="36"/>
                <w:szCs w:val="36"/>
              </w:rPr>
              <w:t>NERS</w:t>
            </w:r>
          </w:p>
          <w:p w14:paraId="17C25B93" w14:textId="77777777" w:rsidR="00D07B16" w:rsidRDefault="00D07B16" w:rsidP="00B5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Arial" w:hAnsi="Arial" w:cs="Arial"/>
                <w:sz w:val="36"/>
                <w:szCs w:val="36"/>
              </w:rPr>
              <w:t>STIKES WIDYAGAMA HUSADA</w:t>
            </w:r>
          </w:p>
        </w:tc>
      </w:tr>
      <w:tr w:rsidR="00D07B16" w14:paraId="2ED39FE9" w14:textId="77777777" w:rsidTr="00B5491C">
        <w:trPr>
          <w:trHeight w:val="378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00000"/>
            <w:noWrap/>
            <w:vAlign w:val="bottom"/>
            <w:hideMark/>
          </w:tcPr>
          <w:p w14:paraId="27BD9396" w14:textId="77777777" w:rsidR="00D07B16" w:rsidRDefault="00D07B16" w:rsidP="00B5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val="en-ID" w:eastAsia="en-ID"/>
              </w:rPr>
              <w:t>RENCANA TUGAS MAHASISWA</w:t>
            </w:r>
          </w:p>
        </w:tc>
      </w:tr>
      <w:tr w:rsidR="00D07B16" w14:paraId="569EA20C" w14:textId="77777777" w:rsidTr="00B5491C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07AA6CE3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MATA KULIAH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01FFFA1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Biostatistik</w:t>
            </w:r>
            <w:proofErr w:type="spellEnd"/>
          </w:p>
        </w:tc>
      </w:tr>
      <w:tr w:rsidR="00D07B16" w14:paraId="7E5E6F52" w14:textId="77777777" w:rsidTr="00B5491C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1EBB890B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KODE</w:t>
            </w:r>
          </w:p>
        </w:tc>
        <w:tc>
          <w:tcPr>
            <w:tcW w:w="127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B8526F1" w14:textId="77777777" w:rsidR="00D07B16" w:rsidRDefault="00D07B16" w:rsidP="00B5491C">
            <w:pP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8E6927">
              <w:rPr>
                <w:rFonts w:cstheme="minorHAnsi"/>
              </w:rPr>
              <w:t>PIS 737</w:t>
            </w:r>
          </w:p>
        </w:tc>
        <w:tc>
          <w:tcPr>
            <w:tcW w:w="127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E33AB03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SKS</w:t>
            </w:r>
          </w:p>
        </w:tc>
        <w:tc>
          <w:tcPr>
            <w:tcW w:w="127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7F348C85" w14:textId="77777777" w:rsidR="00D07B16" w:rsidRDefault="00D07B16" w:rsidP="00B5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28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DFFC2E1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SEMESTER</w:t>
            </w:r>
          </w:p>
        </w:tc>
        <w:tc>
          <w:tcPr>
            <w:tcW w:w="17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77E3EF40" w14:textId="77777777" w:rsidR="00D07B16" w:rsidRDefault="00D07B16" w:rsidP="00B5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7</w:t>
            </w:r>
          </w:p>
        </w:tc>
      </w:tr>
      <w:tr w:rsidR="00D07B16" w14:paraId="152F2CEB" w14:textId="77777777" w:rsidTr="00B5491C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07E18D69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DOSEN PENGAMPU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72FAA8EB" w14:textId="2CAD9327" w:rsidR="00D07B16" w:rsidRDefault="00CB62C0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Wira Daramatasia</w:t>
            </w:r>
          </w:p>
        </w:tc>
      </w:tr>
      <w:tr w:rsidR="00D07B16" w14:paraId="6512BF42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4DDAFC6D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BENTUK TUGAS</w:t>
            </w:r>
          </w:p>
        </w:tc>
      </w:tr>
      <w:tr w:rsidR="00D07B16" w14:paraId="0682803D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B4022C4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t xml:space="preserve">Essay </w:t>
            </w:r>
          </w:p>
        </w:tc>
      </w:tr>
      <w:tr w:rsidR="00D07B16" w14:paraId="26144CF5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577E5F21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JUDUL TUGAS</w:t>
            </w:r>
          </w:p>
        </w:tc>
      </w:tr>
      <w:tr w:rsidR="00D07B16" w14:paraId="69449E0F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73D90FEB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t>Penyajian</w:t>
            </w:r>
            <w:proofErr w:type="spellEnd"/>
            <w:r>
              <w:t xml:space="preserve"> data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tabel</w:t>
            </w:r>
            <w:proofErr w:type="spellEnd"/>
            <w:r>
              <w:t xml:space="preserve">, diagram, </w:t>
            </w:r>
            <w:proofErr w:type="spellStart"/>
            <w:r>
              <w:t>grafik</w:t>
            </w:r>
            <w:proofErr w:type="spellEnd"/>
            <w:r>
              <w:t xml:space="preserve"> dan </w:t>
            </w:r>
            <w:proofErr w:type="spellStart"/>
            <w:r>
              <w:t>interpretasi</w:t>
            </w:r>
            <w:proofErr w:type="spellEnd"/>
            <w:r>
              <w:t xml:space="preserve"> data</w:t>
            </w:r>
          </w:p>
        </w:tc>
      </w:tr>
      <w:tr w:rsidR="00D07B16" w14:paraId="616AED8D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087090AD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SUB CAPAIAN PEMBELAJARAN MATA KULIAH</w:t>
            </w:r>
          </w:p>
        </w:tc>
      </w:tr>
      <w:tr w:rsidR="00D07B16" w14:paraId="42F83716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E28169C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0E0C73">
              <w:t>Mahasiswa</w:t>
            </w:r>
            <w:proofErr w:type="spellEnd"/>
            <w:r w:rsidRPr="000E0C73">
              <w:t xml:space="preserve"> Mampu </w:t>
            </w:r>
            <w:proofErr w:type="spellStart"/>
            <w:r w:rsidRPr="000E0C73">
              <w:t>menyajikan</w:t>
            </w:r>
            <w:proofErr w:type="spellEnd"/>
            <w:r w:rsidRPr="000E0C73">
              <w:t xml:space="preserve"> </w:t>
            </w:r>
            <w:proofErr w:type="spellStart"/>
            <w:r w:rsidRPr="000E0C73">
              <w:t>hasil</w:t>
            </w:r>
            <w:proofErr w:type="spellEnd"/>
            <w:r w:rsidRPr="000E0C73">
              <w:t xml:space="preserve"> </w:t>
            </w:r>
            <w:proofErr w:type="spellStart"/>
            <w:r w:rsidRPr="000E0C73">
              <w:t>analisa</w:t>
            </w:r>
            <w:proofErr w:type="spellEnd"/>
            <w:r w:rsidRPr="000E0C73">
              <w:t xml:space="preserve"> data </w:t>
            </w:r>
            <w:proofErr w:type="spellStart"/>
            <w:r w:rsidRPr="000E0C73">
              <w:t>dalam</w:t>
            </w:r>
            <w:proofErr w:type="spellEnd"/>
            <w:r w:rsidRPr="000E0C73">
              <w:t xml:space="preserve"> </w:t>
            </w:r>
            <w:proofErr w:type="spellStart"/>
            <w:r w:rsidRPr="000E0C73">
              <w:t>bentuk</w:t>
            </w:r>
            <w:proofErr w:type="spellEnd"/>
            <w:r w:rsidRPr="000E0C73">
              <w:t xml:space="preserve"> </w:t>
            </w:r>
            <w:proofErr w:type="spellStart"/>
            <w:r w:rsidRPr="000E0C73">
              <w:t>tabel</w:t>
            </w:r>
            <w:proofErr w:type="spellEnd"/>
            <w:r w:rsidRPr="000E0C73">
              <w:t xml:space="preserve">, diagram, </w:t>
            </w:r>
            <w:proofErr w:type="spellStart"/>
            <w:r w:rsidRPr="000E0C73">
              <w:t>grafik</w:t>
            </w:r>
            <w:proofErr w:type="spellEnd"/>
            <w:r w:rsidRPr="000E0C73">
              <w:t xml:space="preserve"> dan lain-lain (C3, A5, P3)</w:t>
            </w:r>
          </w:p>
        </w:tc>
      </w:tr>
      <w:tr w:rsidR="00D07B16" w14:paraId="35F4C6CF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47662DB8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DESKRIPSI TUGAS</w:t>
            </w:r>
          </w:p>
        </w:tc>
      </w:tr>
      <w:tr w:rsidR="00D07B16" w14:paraId="47A72AA3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0A7BBA4F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Mahasiswa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menyusun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tugas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penyajian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 </w:t>
            </w:r>
            <w:proofErr w:type="spellStart"/>
            <w:r w:rsidRPr="000E0C73">
              <w:t>dalam</w:t>
            </w:r>
            <w:proofErr w:type="spellEnd"/>
            <w:r w:rsidRPr="000E0C73">
              <w:t xml:space="preserve"> </w:t>
            </w:r>
            <w:proofErr w:type="spellStart"/>
            <w:r w:rsidRPr="000E0C73">
              <w:t>bentuk</w:t>
            </w:r>
            <w:proofErr w:type="spellEnd"/>
            <w:r w:rsidRPr="000E0C73">
              <w:t xml:space="preserve"> </w:t>
            </w:r>
            <w:proofErr w:type="spellStart"/>
            <w:r w:rsidRPr="000E0C73">
              <w:t>tabel</w:t>
            </w:r>
            <w:proofErr w:type="spellEnd"/>
            <w:r w:rsidRPr="000E0C73">
              <w:t xml:space="preserve">, diagram, </w:t>
            </w:r>
            <w:proofErr w:type="spellStart"/>
            <w:r w:rsidRPr="000E0C73">
              <w:t>grafik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menginterpretasikan</w:t>
            </w:r>
            <w:proofErr w:type="spellEnd"/>
            <w:r>
              <w:t xml:space="preserve"> data </w:t>
            </w:r>
            <w:proofErr w:type="spellStart"/>
            <w:r>
              <w:t>terebut</w:t>
            </w:r>
            <w:proofErr w:type="spellEnd"/>
          </w:p>
        </w:tc>
      </w:tr>
      <w:tr w:rsidR="00D07B16" w14:paraId="017FBA1C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731B830F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METODE PENGERJAAN TUGAS</w:t>
            </w:r>
          </w:p>
        </w:tc>
      </w:tr>
      <w:tr w:rsidR="00D07B16" w14:paraId="2F808865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1C1367C4" w14:textId="77777777" w:rsidR="00D07B16" w:rsidRPr="00C03C93" w:rsidRDefault="00D07B16" w:rsidP="00B5491C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C03C93">
              <w:rPr>
                <w:rFonts w:eastAsia="Times New Roman" w:cs="Calibri"/>
                <w:color w:val="000000"/>
                <w:lang w:val="en-ID" w:eastAsia="en-ID"/>
              </w:rPr>
              <w:t>Mennyajikan</w:t>
            </w:r>
            <w:proofErr w:type="spellEnd"/>
            <w:r w:rsidRPr="00C03C93">
              <w:rPr>
                <w:rFonts w:eastAsia="Times New Roman" w:cs="Calibri"/>
                <w:color w:val="000000"/>
                <w:lang w:val="en-ID" w:eastAsia="en-ID"/>
              </w:rPr>
              <w:t xml:space="preserve"> data </w:t>
            </w:r>
            <w:proofErr w:type="spellStart"/>
            <w:r w:rsidRPr="00C03C93">
              <w:rPr>
                <w:rFonts w:eastAsia="Times New Roman" w:cs="Calibri"/>
                <w:color w:val="000000"/>
                <w:lang w:val="en-ID" w:eastAsia="en-ID"/>
              </w:rPr>
              <w:t>dalam</w:t>
            </w:r>
            <w:proofErr w:type="spellEnd"/>
            <w:r w:rsidRPr="00C03C93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C03C93">
              <w:t>bentuk</w:t>
            </w:r>
            <w:proofErr w:type="spellEnd"/>
            <w:r w:rsidRPr="00C03C93">
              <w:t xml:space="preserve"> </w:t>
            </w:r>
            <w:proofErr w:type="spellStart"/>
            <w:r w:rsidRPr="00C03C93">
              <w:t>tabel</w:t>
            </w:r>
            <w:proofErr w:type="spellEnd"/>
            <w:r w:rsidRPr="00C03C93">
              <w:t xml:space="preserve">, diagram, </w:t>
            </w:r>
            <w:proofErr w:type="spellStart"/>
            <w:r w:rsidRPr="00C03C93">
              <w:t>grafik</w:t>
            </w:r>
            <w:proofErr w:type="spellEnd"/>
          </w:p>
        </w:tc>
      </w:tr>
      <w:tr w:rsidR="00D07B16" w14:paraId="44611301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70FD66E3" w14:textId="77777777" w:rsidR="00D07B16" w:rsidRPr="00C03C93" w:rsidRDefault="00D07B16" w:rsidP="00B5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C03C93"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Menyusun </w:t>
            </w:r>
            <w:proofErr w:type="spellStart"/>
            <w:r w:rsidRPr="00C03C93">
              <w:rPr>
                <w:rFonts w:eastAsia="Times New Roman" w:cs="Times New Roman"/>
                <w:sz w:val="20"/>
                <w:szCs w:val="20"/>
                <w:lang w:val="en-ID" w:eastAsia="en-ID"/>
              </w:rPr>
              <w:t>interpretasi</w:t>
            </w:r>
            <w:proofErr w:type="spellEnd"/>
            <w:r w:rsidRPr="00C03C93"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C03C93">
              <w:rPr>
                <w:rFonts w:eastAsia="Times New Roman" w:cs="Times New Roman"/>
                <w:sz w:val="20"/>
                <w:szCs w:val="20"/>
                <w:lang w:val="en-ID" w:eastAsia="en-ID"/>
              </w:rPr>
              <w:t>dari</w:t>
            </w:r>
            <w:proofErr w:type="spellEnd"/>
            <w:r w:rsidRPr="00C03C93"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data </w:t>
            </w:r>
            <w:proofErr w:type="spellStart"/>
            <w:r w:rsidRPr="00C03C93">
              <w:rPr>
                <w:rFonts w:eastAsia="Times New Roman" w:cs="Times New Roman"/>
                <w:sz w:val="20"/>
                <w:szCs w:val="20"/>
                <w:lang w:val="en-ID" w:eastAsia="en-ID"/>
              </w:rPr>
              <w:t>terebut</w:t>
            </w:r>
            <w:proofErr w:type="spellEnd"/>
          </w:p>
        </w:tc>
      </w:tr>
      <w:tr w:rsidR="00D07B16" w14:paraId="65A7C094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5B22EB3F" w14:textId="77777777" w:rsidR="00D07B16" w:rsidRPr="00C03C93" w:rsidRDefault="00D07B16" w:rsidP="00B5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C03C93"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Data </w:t>
            </w:r>
            <w:proofErr w:type="spellStart"/>
            <w:r w:rsidRPr="00C03C93">
              <w:rPr>
                <w:rFonts w:eastAsia="Times New Roman" w:cs="Times New Roman"/>
                <w:sz w:val="20"/>
                <w:szCs w:val="20"/>
                <w:lang w:val="en-ID" w:eastAsia="en-ID"/>
              </w:rPr>
              <w:t>akan</w:t>
            </w:r>
            <w:proofErr w:type="spellEnd"/>
            <w:r w:rsidRPr="00C03C93"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C03C93">
              <w:rPr>
                <w:rFonts w:eastAsia="Times New Roman" w:cs="Times New Roman"/>
                <w:sz w:val="20"/>
                <w:szCs w:val="20"/>
                <w:lang w:val="en-ID" w:eastAsia="en-ID"/>
              </w:rPr>
              <w:t>diberikan</w:t>
            </w:r>
            <w:proofErr w:type="spellEnd"/>
            <w:r w:rsidRPr="00C03C93"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oleh </w:t>
            </w:r>
            <w:proofErr w:type="spellStart"/>
            <w:r w:rsidRPr="00C03C93">
              <w:rPr>
                <w:rFonts w:eastAsia="Times New Roman" w:cs="Times New Roman"/>
                <w:sz w:val="20"/>
                <w:szCs w:val="20"/>
                <w:lang w:val="en-ID" w:eastAsia="en-ID"/>
              </w:rPr>
              <w:t>dosen</w:t>
            </w:r>
            <w:proofErr w:type="spellEnd"/>
            <w:r w:rsidRPr="00C03C93"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C03C93">
              <w:rPr>
                <w:rFonts w:eastAsia="Times New Roman" w:cs="Times New Roman"/>
                <w:sz w:val="20"/>
                <w:szCs w:val="20"/>
                <w:lang w:val="en-ID" w:eastAsia="en-ID"/>
              </w:rPr>
              <w:t>pengampuh</w:t>
            </w:r>
            <w:proofErr w:type="spellEnd"/>
            <w:r w:rsidRPr="00C03C93"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C03C93">
              <w:rPr>
                <w:rFonts w:eastAsia="Times New Roman" w:cs="Times New Roman"/>
                <w:sz w:val="20"/>
                <w:szCs w:val="20"/>
                <w:lang w:val="en-ID" w:eastAsia="en-ID"/>
              </w:rPr>
              <w:t>mata</w:t>
            </w:r>
            <w:proofErr w:type="spellEnd"/>
            <w:r w:rsidRPr="00C03C93"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C03C93">
              <w:rPr>
                <w:rFonts w:eastAsia="Times New Roman" w:cs="Times New Roman"/>
                <w:sz w:val="20"/>
                <w:szCs w:val="20"/>
                <w:lang w:val="en-ID" w:eastAsia="en-ID"/>
              </w:rPr>
              <w:t>kuliah</w:t>
            </w:r>
            <w:proofErr w:type="spellEnd"/>
          </w:p>
        </w:tc>
      </w:tr>
      <w:tr w:rsidR="00D07B16" w14:paraId="14714A91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6F93CECC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BENTUK DAN FORMAT LUARAN</w:t>
            </w:r>
          </w:p>
        </w:tc>
      </w:tr>
      <w:tr w:rsidR="00D07B16" w14:paraId="7D660CD5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9466A3A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a.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Obyek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garapan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Penyusunan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essay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penyajian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</w:t>
            </w:r>
          </w:p>
        </w:tc>
      </w:tr>
      <w:tr w:rsidR="00D07B16" w14:paraId="630D4AFF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F073872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b.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Bentuk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Luaran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:</w:t>
            </w:r>
          </w:p>
        </w:tc>
      </w:tr>
      <w:tr w:rsidR="00D07B16" w14:paraId="41E0B237" w14:textId="77777777" w:rsidTr="00B5491C">
        <w:trPr>
          <w:trHeight w:val="813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00313D2" w14:textId="77777777" w:rsidR="00D07B16" w:rsidRDefault="00D07B1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1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Essay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penyajian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ditulis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dengan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MS Word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nama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file: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Tugas-1-NIM-Nama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Mhs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);</w:t>
            </w:r>
          </w:p>
          <w:p w14:paraId="611C2A71" w14:textId="77777777" w:rsidR="00D07B16" w:rsidRDefault="00D07B1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Essay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ditulis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dalam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ketas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ukuran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A4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menggunakan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font arial, size 11,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Spasi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1,15</w:t>
            </w:r>
          </w:p>
          <w:p w14:paraId="10951203" w14:textId="77777777" w:rsidR="00D07B16" w:rsidRDefault="00D07B1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1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Pengumpulan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dalam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bentuk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PDF</w:t>
            </w:r>
          </w:p>
        </w:tc>
      </w:tr>
      <w:tr w:rsidR="00D07B16" w14:paraId="7CD65550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6421B980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INDIKATOR, KRITERIA DAN BOBOT PENILAIAN</w:t>
            </w:r>
          </w:p>
        </w:tc>
      </w:tr>
      <w:tr w:rsidR="00D07B16" w14:paraId="54414E58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593DAE5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a.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Penyajian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data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bobot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35%)</w:t>
            </w:r>
          </w:p>
        </w:tc>
      </w:tr>
      <w:tr w:rsidR="00D07B16" w14:paraId="07FA95E9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686766EC" w14:textId="77777777" w:rsidR="00D07B16" w:rsidRDefault="00D07B1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Penyajian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dalam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bentuk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tabel</w:t>
            </w:r>
            <w:proofErr w:type="spellEnd"/>
          </w:p>
          <w:p w14:paraId="61E46D95" w14:textId="77777777" w:rsidR="00D07B16" w:rsidRDefault="00D07B1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Penyajian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dalam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bentuk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diagram</w:t>
            </w:r>
          </w:p>
          <w:p w14:paraId="134CE504" w14:textId="77777777" w:rsidR="00D07B16" w:rsidRPr="00170E5F" w:rsidRDefault="00D07B1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Penyajian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dalam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bentuk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grafik</w:t>
            </w:r>
            <w:proofErr w:type="spellEnd"/>
          </w:p>
        </w:tc>
      </w:tr>
      <w:tr w:rsidR="00D07B16" w14:paraId="7B107FC0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355BBC0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b.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Interpretasi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data (35%)</w:t>
            </w:r>
          </w:p>
        </w:tc>
      </w:tr>
      <w:tr w:rsidR="00D07B16" w14:paraId="6830E5E9" w14:textId="77777777" w:rsidTr="00B5491C">
        <w:trPr>
          <w:trHeight w:val="611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301E222" w14:textId="77777777" w:rsidR="00D07B16" w:rsidRDefault="00D07B1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Interpretasi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dalam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bentuk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tabel</w:t>
            </w:r>
            <w:proofErr w:type="spellEnd"/>
          </w:p>
          <w:p w14:paraId="3A4D1615" w14:textId="77777777" w:rsidR="00D07B16" w:rsidRDefault="00D07B1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Interpretasi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dalam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bentuk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diagram</w:t>
            </w:r>
          </w:p>
          <w:p w14:paraId="3A54F467" w14:textId="77777777" w:rsidR="00D07B16" w:rsidRDefault="00D07B1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Interpretasi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dalam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bentuk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grafik</w:t>
            </w:r>
            <w:proofErr w:type="spellEnd"/>
          </w:p>
        </w:tc>
      </w:tr>
      <w:tr w:rsidR="00D07B16" w14:paraId="5AB20668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6F11B53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c.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Kesesusian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dan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kerapian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tulisan 20 %</w:t>
            </w:r>
          </w:p>
        </w:tc>
      </w:tr>
      <w:tr w:rsidR="00D07B16" w14:paraId="0E9A765A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7AACBA04" w14:textId="77777777" w:rsidR="00D07B16" w:rsidRDefault="00D07B1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739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Kerapian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penulisan</w:t>
            </w:r>
            <w:proofErr w:type="spellEnd"/>
          </w:p>
          <w:p w14:paraId="4F691D6B" w14:textId="77777777" w:rsidR="00D07B16" w:rsidRPr="00170E5F" w:rsidRDefault="00D07B1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739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Kesesuian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dengan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dengan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pedoman</w:t>
            </w:r>
            <w:proofErr w:type="spellEnd"/>
          </w:p>
        </w:tc>
      </w:tr>
      <w:tr w:rsidR="00D07B16" w14:paraId="6471393F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56BB246C" w14:textId="77777777" w:rsidR="00D07B16" w:rsidRPr="00170E5F" w:rsidRDefault="00D07B16" w:rsidP="00B5491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170E5F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d. </w:t>
            </w:r>
            <w:proofErr w:type="spellStart"/>
            <w:r w:rsidRPr="00170E5F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Ketepatan</w:t>
            </w:r>
            <w:proofErr w:type="spellEnd"/>
            <w:r w:rsidRPr="00170E5F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pengumpulan</w:t>
            </w:r>
            <w:proofErr w:type="spellEnd"/>
            <w:r w:rsidRPr="00170E5F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tugas</w:t>
            </w:r>
            <w:proofErr w:type="spellEnd"/>
            <w:r w:rsidRPr="00170E5F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10 %</w:t>
            </w:r>
          </w:p>
        </w:tc>
      </w:tr>
      <w:tr w:rsidR="00D07B16" w14:paraId="3CB3EEAF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66AE02F2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JADWAL PELAKSANAAN</w:t>
            </w:r>
          </w:p>
        </w:tc>
      </w:tr>
      <w:tr w:rsidR="00D07B16" w14:paraId="578A186A" w14:textId="77777777" w:rsidTr="00B5491C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DD87136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Penyampaian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37C02F3" w14:textId="06E55CAC" w:rsidR="00D07B16" w:rsidRPr="00CB62C0" w:rsidRDefault="00CB62C0" w:rsidP="00B5491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ID" w:eastAsia="en-ID"/>
              </w:rPr>
            </w:pPr>
            <w:proofErr w:type="spellStart"/>
            <w:r w:rsidRPr="00CB62C0">
              <w:rPr>
                <w:rFonts w:asciiTheme="minorHAnsi" w:eastAsia="Times New Roman" w:hAnsiTheme="minorHAnsi" w:cstheme="minorHAnsi"/>
                <w:lang w:val="en-ID" w:eastAsia="en-ID"/>
              </w:rPr>
              <w:t>Juli</w:t>
            </w:r>
            <w:proofErr w:type="spellEnd"/>
            <w:r w:rsidRPr="00CB62C0">
              <w:rPr>
                <w:rFonts w:asciiTheme="minorHAnsi" w:eastAsia="Times New Roman" w:hAnsiTheme="minorHAnsi" w:cstheme="minorHAnsi"/>
                <w:lang w:val="en-ID" w:eastAsia="en-ID"/>
              </w:rPr>
              <w:t xml:space="preserve"> 2025</w:t>
            </w:r>
          </w:p>
        </w:tc>
      </w:tr>
      <w:tr w:rsidR="00CB62C0" w14:paraId="3AC2995C" w14:textId="77777777" w:rsidTr="006D555A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67D7892D" w14:textId="77777777" w:rsidR="00CB62C0" w:rsidRDefault="00CB62C0" w:rsidP="00CB6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lastRenderedPageBreak/>
              <w:t xml:space="preserve">Menyusun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tugas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hideMark/>
          </w:tcPr>
          <w:p w14:paraId="52B6680D" w14:textId="07FB0CD9" w:rsidR="00CB62C0" w:rsidRPr="00CB62C0" w:rsidRDefault="00CB62C0" w:rsidP="00CB62C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ID" w:eastAsia="en-ID"/>
              </w:rPr>
            </w:pPr>
            <w:proofErr w:type="spellStart"/>
            <w:r w:rsidRPr="00CB62C0">
              <w:rPr>
                <w:rFonts w:asciiTheme="minorHAnsi" w:eastAsia="Times New Roman" w:hAnsiTheme="minorHAnsi" w:cstheme="minorHAnsi"/>
                <w:lang w:val="en-ID" w:eastAsia="en-ID"/>
              </w:rPr>
              <w:t>Juli</w:t>
            </w:r>
            <w:proofErr w:type="spellEnd"/>
            <w:r w:rsidRPr="00CB62C0">
              <w:rPr>
                <w:rFonts w:asciiTheme="minorHAnsi" w:eastAsia="Times New Roman" w:hAnsiTheme="minorHAnsi" w:cstheme="minorHAnsi"/>
                <w:lang w:val="en-ID" w:eastAsia="en-ID"/>
              </w:rPr>
              <w:t xml:space="preserve"> 2025</w:t>
            </w:r>
          </w:p>
        </w:tc>
      </w:tr>
      <w:tr w:rsidR="00CB62C0" w14:paraId="05CEAF65" w14:textId="77777777" w:rsidTr="006D555A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568221B5" w14:textId="77777777" w:rsidR="00CB62C0" w:rsidRDefault="00CB62C0" w:rsidP="00CB6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Batas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akhir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pengumpulan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5953FAF0" w14:textId="3FDFD71B" w:rsidR="00CB62C0" w:rsidRPr="00CB62C0" w:rsidRDefault="00CB62C0" w:rsidP="00CB62C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ID" w:eastAsia="en-ID"/>
              </w:rPr>
            </w:pPr>
            <w:proofErr w:type="spellStart"/>
            <w:r w:rsidRPr="00CB62C0">
              <w:rPr>
                <w:rFonts w:asciiTheme="minorHAnsi" w:eastAsia="Times New Roman" w:hAnsiTheme="minorHAnsi" w:cstheme="minorHAnsi"/>
                <w:lang w:val="en-ID" w:eastAsia="en-ID"/>
              </w:rPr>
              <w:t>Juli</w:t>
            </w:r>
            <w:proofErr w:type="spellEnd"/>
            <w:r w:rsidRPr="00CB62C0">
              <w:rPr>
                <w:rFonts w:asciiTheme="minorHAnsi" w:eastAsia="Times New Roman" w:hAnsiTheme="minorHAnsi" w:cstheme="minorHAnsi"/>
                <w:lang w:val="en-ID" w:eastAsia="en-ID"/>
              </w:rPr>
              <w:t xml:space="preserve"> 2025</w:t>
            </w:r>
          </w:p>
        </w:tc>
      </w:tr>
      <w:tr w:rsidR="00D07B16" w14:paraId="4C09F854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652B5FE0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LAIN-LAIN</w:t>
            </w:r>
          </w:p>
        </w:tc>
      </w:tr>
      <w:tr w:rsidR="00D07B16" w14:paraId="3D0D260C" w14:textId="77777777" w:rsidTr="00B5491C">
        <w:trPr>
          <w:trHeight w:val="35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5889432" w14:textId="77777777" w:rsidR="00D07B16" w:rsidRPr="00170E5F" w:rsidRDefault="00D07B16" w:rsidP="00B549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Bobot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penilaian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tugas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ini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adalah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5%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dari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100%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penilaian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mata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kuliah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ini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;</w:t>
            </w:r>
          </w:p>
          <w:p w14:paraId="53AA084C" w14:textId="77777777" w:rsidR="00D07B16" w:rsidRPr="00170E5F" w:rsidRDefault="00D07B16" w:rsidP="00B5491C">
            <w:pPr>
              <w:spacing w:after="0" w:line="240" w:lineRule="auto"/>
              <w:ind w:left="360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D07B16" w14:paraId="1BCD2A4B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3C797D6A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DAFTAR RUJUKAN </w:t>
            </w:r>
          </w:p>
        </w:tc>
      </w:tr>
      <w:tr w:rsidR="00D07B16" w14:paraId="74642BB8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28DC5078" w14:textId="77777777" w:rsidR="00D07B16" w:rsidRPr="00170E5F" w:rsidRDefault="00D07B16" w:rsidP="00B5491C">
            <w:pPr>
              <w:spacing w:after="0" w:line="240" w:lineRule="auto"/>
              <w:jc w:val="left"/>
              <w:rPr>
                <w:rFonts w:cs="Arial"/>
              </w:rPr>
            </w:pPr>
            <w:r w:rsidRPr="00170E5F">
              <w:rPr>
                <w:rFonts w:cs="Arial"/>
              </w:rPr>
              <w:t xml:space="preserve">Dahlan, M., </w:t>
            </w:r>
            <w:proofErr w:type="spellStart"/>
            <w:r w:rsidRPr="00170E5F">
              <w:rPr>
                <w:rFonts w:cs="Arial"/>
              </w:rPr>
              <w:t>Sopiyudin</w:t>
            </w:r>
            <w:proofErr w:type="spellEnd"/>
            <w:r w:rsidRPr="00170E5F">
              <w:rPr>
                <w:rFonts w:cs="Arial"/>
              </w:rPr>
              <w:t xml:space="preserve">.  (2011).  </w:t>
            </w:r>
            <w:proofErr w:type="spellStart"/>
            <w:r w:rsidRPr="00170E5F">
              <w:rPr>
                <w:rFonts w:cs="Arial"/>
              </w:rPr>
              <w:t>Statistik</w:t>
            </w:r>
            <w:proofErr w:type="spellEnd"/>
            <w:r w:rsidRPr="00170E5F">
              <w:rPr>
                <w:rFonts w:cs="Arial"/>
              </w:rPr>
              <w:t xml:space="preserve"> </w:t>
            </w:r>
            <w:proofErr w:type="spellStart"/>
            <w:r w:rsidRPr="00170E5F">
              <w:rPr>
                <w:rFonts w:cs="Arial"/>
              </w:rPr>
              <w:t>Untuk</w:t>
            </w:r>
            <w:proofErr w:type="spellEnd"/>
            <w:r w:rsidRPr="00170E5F">
              <w:rPr>
                <w:rFonts w:cs="Arial"/>
              </w:rPr>
              <w:t xml:space="preserve"> </w:t>
            </w:r>
            <w:proofErr w:type="spellStart"/>
            <w:r w:rsidRPr="00170E5F">
              <w:rPr>
                <w:rFonts w:cs="Arial"/>
              </w:rPr>
              <w:t>Kedokteran</w:t>
            </w:r>
            <w:proofErr w:type="spellEnd"/>
            <w:r w:rsidRPr="00170E5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</w:t>
            </w:r>
            <w:r w:rsidRPr="00170E5F">
              <w:rPr>
                <w:rFonts w:cs="Arial"/>
              </w:rPr>
              <w:t xml:space="preserve">an Kesehatan Jakarta: </w:t>
            </w:r>
            <w:proofErr w:type="spellStart"/>
            <w:r w:rsidRPr="00170E5F">
              <w:rPr>
                <w:rFonts w:cs="Arial"/>
              </w:rPr>
              <w:t>Salemba</w:t>
            </w:r>
            <w:proofErr w:type="spellEnd"/>
            <w:r w:rsidRPr="00170E5F">
              <w:rPr>
                <w:rFonts w:cs="Arial"/>
              </w:rPr>
              <w:t xml:space="preserve"> </w:t>
            </w:r>
            <w:proofErr w:type="spellStart"/>
            <w:r w:rsidRPr="00170E5F">
              <w:rPr>
                <w:rFonts w:cs="Arial"/>
              </w:rPr>
              <w:t>Medika</w:t>
            </w:r>
            <w:proofErr w:type="spellEnd"/>
          </w:p>
          <w:p w14:paraId="2707E18A" w14:textId="77777777" w:rsidR="00D07B16" w:rsidRDefault="00D07B16" w:rsidP="00B5491C">
            <w:pPr>
              <w:spacing w:after="0" w:line="240" w:lineRule="auto"/>
              <w:ind w:left="934" w:hanging="934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</w:tbl>
    <w:p w14:paraId="41EE21B6" w14:textId="77777777" w:rsidR="00D07B16" w:rsidRDefault="00D07B16" w:rsidP="00D07B16">
      <w:pPr>
        <w:tabs>
          <w:tab w:val="left" w:pos="3705"/>
        </w:tabs>
        <w:spacing w:after="0"/>
        <w:rPr>
          <w:rFonts w:ascii="Calibri" w:hAnsi="Calibri" w:cs="Calibri"/>
          <w:sz w:val="20"/>
          <w:szCs w:val="20"/>
        </w:rPr>
      </w:pPr>
    </w:p>
    <w:p w14:paraId="6790244C" w14:textId="77777777" w:rsidR="00D07B16" w:rsidRDefault="00D07B16" w:rsidP="00D07B16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1FCD6801" w14:textId="77777777" w:rsidR="00D07B16" w:rsidRDefault="00D07B16" w:rsidP="00D07B16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261BB386" w14:textId="77777777" w:rsidR="00D07B16" w:rsidRDefault="00D07B16" w:rsidP="00D07B16">
      <w:p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0FC2E842" w14:textId="77777777" w:rsidR="00D07B16" w:rsidRPr="00286953" w:rsidRDefault="00D07B16" w:rsidP="00D07B16">
      <w:pPr>
        <w:jc w:val="left"/>
        <w:rPr>
          <w:rFonts w:cs="Calibri"/>
          <w:b/>
          <w:bCs/>
          <w:sz w:val="24"/>
          <w:szCs w:val="24"/>
        </w:rPr>
      </w:pPr>
      <w:proofErr w:type="spellStart"/>
      <w:r w:rsidRPr="00286953">
        <w:rPr>
          <w:rFonts w:cs="Calibri"/>
          <w:b/>
          <w:bCs/>
          <w:sz w:val="24"/>
          <w:szCs w:val="24"/>
        </w:rPr>
        <w:lastRenderedPageBreak/>
        <w:t>Tugas</w:t>
      </w:r>
      <w:proofErr w:type="spellEnd"/>
      <w:r w:rsidRPr="00286953">
        <w:rPr>
          <w:rFonts w:cs="Calibri"/>
          <w:b/>
          <w:bCs/>
          <w:sz w:val="24"/>
          <w:szCs w:val="24"/>
        </w:rPr>
        <w:t xml:space="preserve"> </w:t>
      </w:r>
      <w:proofErr w:type="gramStart"/>
      <w:r w:rsidRPr="00286953">
        <w:rPr>
          <w:rFonts w:cs="Calibri"/>
          <w:b/>
          <w:bCs/>
          <w:sz w:val="24"/>
          <w:szCs w:val="24"/>
        </w:rPr>
        <w:t>2 :</w:t>
      </w:r>
      <w:proofErr w:type="gramEnd"/>
    </w:p>
    <w:tbl>
      <w:tblPr>
        <w:tblW w:w="9826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987"/>
        <w:gridCol w:w="1275"/>
        <w:gridCol w:w="1272"/>
        <w:gridCol w:w="1272"/>
        <w:gridCol w:w="1285"/>
        <w:gridCol w:w="1735"/>
      </w:tblGrid>
      <w:tr w:rsidR="00D07B16" w14:paraId="45325AF8" w14:textId="77777777" w:rsidTr="00B5491C">
        <w:trPr>
          <w:trHeight w:val="934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00CC00"/>
            <w:noWrap/>
            <w:vAlign w:val="bottom"/>
            <w:hideMark/>
          </w:tcPr>
          <w:p w14:paraId="4354F7E1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38171542" wp14:editId="68976688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115570</wp:posOffset>
                  </wp:positionV>
                  <wp:extent cx="381000" cy="46228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6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       </w:t>
            </w:r>
          </w:p>
          <w:p w14:paraId="2DB64CA7" w14:textId="77777777" w:rsidR="00D07B16" w:rsidRDefault="00D07B16" w:rsidP="00B5491C">
            <w:pPr>
              <w:pStyle w:val="NoSpacing"/>
              <w:spacing w:line="276" w:lineRule="auto"/>
              <w:jc w:val="center"/>
              <w:rPr>
                <w:rFonts w:ascii="Century751 SeBd BT" w:hAnsi="Century751 SeBd BT"/>
                <w:sz w:val="36"/>
                <w:szCs w:val="36"/>
              </w:rPr>
            </w:pPr>
            <w:r>
              <w:rPr>
                <w:rFonts w:ascii="Century751 SeBd BT" w:hAnsi="Century751 SeBd BT"/>
                <w:sz w:val="36"/>
                <w:szCs w:val="36"/>
              </w:rPr>
              <w:t xml:space="preserve">PROGRAM STUDI </w:t>
            </w:r>
            <w:r>
              <w:rPr>
                <w:rFonts w:ascii="Century751 SeBd BT" w:hAnsi="Century751 SeBd BT"/>
                <w:sz w:val="36"/>
                <w:szCs w:val="36"/>
                <w:lang w:val="en-US"/>
              </w:rPr>
              <w:t xml:space="preserve">PENDIDIKAN </w:t>
            </w:r>
            <w:r>
              <w:rPr>
                <w:rFonts w:ascii="Century751 SeBd BT" w:hAnsi="Century751 SeBd BT"/>
                <w:sz w:val="36"/>
                <w:szCs w:val="36"/>
              </w:rPr>
              <w:t>NERS</w:t>
            </w:r>
          </w:p>
          <w:p w14:paraId="45A77B4F" w14:textId="77777777" w:rsidR="00D07B16" w:rsidRDefault="00D07B16" w:rsidP="00B5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Arial" w:hAnsi="Arial" w:cs="Arial"/>
                <w:sz w:val="36"/>
                <w:szCs w:val="36"/>
              </w:rPr>
              <w:t>STIKES WIDYAGAMA HUSADA</w:t>
            </w:r>
          </w:p>
        </w:tc>
      </w:tr>
      <w:tr w:rsidR="00D07B16" w14:paraId="0E1936E6" w14:textId="77777777" w:rsidTr="00B5491C">
        <w:trPr>
          <w:trHeight w:val="378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00000"/>
            <w:noWrap/>
            <w:vAlign w:val="bottom"/>
            <w:hideMark/>
          </w:tcPr>
          <w:p w14:paraId="37D8AAB2" w14:textId="77777777" w:rsidR="00D07B16" w:rsidRDefault="00D07B16" w:rsidP="00B5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val="en-ID" w:eastAsia="en-ID"/>
              </w:rPr>
              <w:t>RENCANA TUGAS MAHASISWA</w:t>
            </w:r>
          </w:p>
        </w:tc>
      </w:tr>
      <w:tr w:rsidR="00D07B16" w14:paraId="2495CE9F" w14:textId="77777777" w:rsidTr="00B5491C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785BCCEC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MATA KULIAH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74D182DA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Biostatistik</w:t>
            </w:r>
            <w:proofErr w:type="spellEnd"/>
          </w:p>
        </w:tc>
      </w:tr>
      <w:tr w:rsidR="00D07B16" w14:paraId="00CA3083" w14:textId="77777777" w:rsidTr="00B5491C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2224731E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KODE</w:t>
            </w:r>
          </w:p>
        </w:tc>
        <w:tc>
          <w:tcPr>
            <w:tcW w:w="127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6B611911" w14:textId="77777777" w:rsidR="00D07B16" w:rsidRDefault="00D07B16" w:rsidP="00B5491C">
            <w:pP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8E6927">
              <w:rPr>
                <w:rFonts w:cstheme="minorHAnsi"/>
              </w:rPr>
              <w:t>PIS 737</w:t>
            </w:r>
          </w:p>
        </w:tc>
        <w:tc>
          <w:tcPr>
            <w:tcW w:w="127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070B92D9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SKS</w:t>
            </w:r>
          </w:p>
        </w:tc>
        <w:tc>
          <w:tcPr>
            <w:tcW w:w="127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620D3113" w14:textId="77777777" w:rsidR="00D07B16" w:rsidRDefault="00D07B16" w:rsidP="00B5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28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2F20801E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SEMESTER</w:t>
            </w:r>
          </w:p>
        </w:tc>
        <w:tc>
          <w:tcPr>
            <w:tcW w:w="17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0CDFCD0D" w14:textId="77777777" w:rsidR="00D07B16" w:rsidRDefault="00D07B16" w:rsidP="00B5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7</w:t>
            </w:r>
          </w:p>
        </w:tc>
      </w:tr>
      <w:tr w:rsidR="00D07B16" w14:paraId="576519E6" w14:textId="77777777" w:rsidTr="00B5491C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67B3BB53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DOSEN PENGAMPU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75263FA9" w14:textId="637C8993" w:rsidR="00D07B16" w:rsidRDefault="00CB62C0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Wira Daramatasia</w:t>
            </w:r>
          </w:p>
        </w:tc>
      </w:tr>
      <w:tr w:rsidR="00D07B16" w14:paraId="6B69F3E0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5C9F6EC9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BENTUK TUGAS</w:t>
            </w:r>
          </w:p>
        </w:tc>
      </w:tr>
      <w:tr w:rsidR="00D07B16" w14:paraId="3FEB3A5C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ABDD6ED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</w:p>
        </w:tc>
      </w:tr>
      <w:tr w:rsidR="00D07B16" w14:paraId="04C99BED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3E2AA35A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JUDUL TUGAS</w:t>
            </w:r>
          </w:p>
        </w:tc>
      </w:tr>
      <w:tr w:rsidR="00D07B16" w14:paraId="60993D72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456F799C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en-ID"/>
              </w:rPr>
              <w:t>Analsis</w:t>
            </w:r>
            <w:proofErr w:type="spellEnd"/>
            <w:r>
              <w:rPr>
                <w:rFonts w:eastAsia="Times New Roman" w:cs="Calibri"/>
                <w:color w:val="000000"/>
                <w:lang w:eastAsia="en-ID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en-ID"/>
              </w:rPr>
              <w:t>artikel</w:t>
            </w:r>
            <w:proofErr w:type="spellEnd"/>
            <w:r>
              <w:rPr>
                <w:rFonts w:eastAsia="Times New Roman" w:cs="Calibri"/>
                <w:color w:val="000000"/>
                <w:lang w:eastAsia="en-ID"/>
              </w:rPr>
              <w:t xml:space="preserve">: </w:t>
            </w:r>
            <w:proofErr w:type="spellStart"/>
            <w:r>
              <w:rPr>
                <w:rFonts w:eastAsia="Times New Roman" w:cs="Calibri"/>
                <w:color w:val="000000"/>
                <w:lang w:eastAsia="en-ID"/>
              </w:rPr>
              <w:t>populasi</w:t>
            </w:r>
            <w:proofErr w:type="spellEnd"/>
            <w:r>
              <w:rPr>
                <w:rFonts w:eastAsia="Times New Roman" w:cs="Calibri"/>
                <w:color w:val="000000"/>
                <w:lang w:eastAsia="en-ID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lang w:eastAsia="en-ID"/>
              </w:rPr>
              <w:t>sampel</w:t>
            </w:r>
            <w:proofErr w:type="spellEnd"/>
            <w:r>
              <w:rPr>
                <w:rFonts w:eastAsia="Times New Roman" w:cs="Calibri"/>
                <w:color w:val="000000"/>
                <w:lang w:eastAsia="en-ID"/>
              </w:rPr>
              <w:t xml:space="preserve"> dan sampling </w:t>
            </w:r>
            <w:proofErr w:type="spellStart"/>
            <w:r>
              <w:rPr>
                <w:rFonts w:eastAsia="Times New Roman" w:cs="Calibri"/>
                <w:color w:val="000000"/>
                <w:lang w:eastAsia="en-ID"/>
              </w:rPr>
              <w:t>serta</w:t>
            </w:r>
            <w:proofErr w:type="spellEnd"/>
            <w:r>
              <w:rPr>
                <w:rFonts w:eastAsia="Times New Roman" w:cs="Calibri"/>
                <w:color w:val="000000"/>
                <w:lang w:eastAsia="en-ID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en-ID"/>
              </w:rPr>
              <w:t>jumlah</w:t>
            </w:r>
            <w:proofErr w:type="spellEnd"/>
            <w:r>
              <w:rPr>
                <w:rFonts w:eastAsia="Times New Roman" w:cs="Calibri"/>
                <w:color w:val="000000"/>
                <w:lang w:eastAsia="en-ID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en-ID"/>
              </w:rPr>
              <w:t>sampel</w:t>
            </w:r>
            <w:proofErr w:type="spellEnd"/>
            <w:r>
              <w:rPr>
                <w:rFonts w:eastAsia="Times New Roman" w:cs="Calibri"/>
                <w:color w:val="000000"/>
                <w:lang w:eastAsia="en-ID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en-ID"/>
              </w:rPr>
              <w:t>penelitian</w:t>
            </w:r>
            <w:proofErr w:type="spellEnd"/>
          </w:p>
        </w:tc>
      </w:tr>
      <w:tr w:rsidR="00D07B16" w14:paraId="67148164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71D72E34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SUB CAPAIAN PEMBELAJARAN MATA KULIAH</w:t>
            </w:r>
          </w:p>
        </w:tc>
      </w:tr>
      <w:tr w:rsidR="00D07B16" w14:paraId="6A412826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8B4C6F3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BC1755">
              <w:rPr>
                <w:rFonts w:cs="Arial"/>
              </w:rPr>
              <w:t>Mahasiswa</w:t>
            </w:r>
            <w:proofErr w:type="spellEnd"/>
            <w:r w:rsidRPr="00BC1755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</w:t>
            </w:r>
            <w:r w:rsidRPr="00BC1755">
              <w:rPr>
                <w:rFonts w:cs="Arial"/>
              </w:rPr>
              <w:t>ampu</w:t>
            </w:r>
            <w:proofErr w:type="spellEnd"/>
            <w:r w:rsidRPr="00BC1755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menjelaskan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populasi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sampel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samping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teknik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pemilihan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sampel</w:t>
            </w:r>
            <w:proofErr w:type="spellEnd"/>
            <w:r>
              <w:rPr>
                <w:rFonts w:cs="Arial"/>
              </w:rPr>
              <w:t xml:space="preserve"> dan </w:t>
            </w:r>
            <w:proofErr w:type="spellStart"/>
            <w:r>
              <w:rPr>
                <w:rFonts w:cs="Arial"/>
              </w:rPr>
              <w:t>besaran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sampel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penelitian</w:t>
            </w:r>
            <w:proofErr w:type="spellEnd"/>
            <w:r>
              <w:rPr>
                <w:rFonts w:cs="Arial"/>
              </w:rPr>
              <w:t xml:space="preserve"> (C2, A2, P2)</w:t>
            </w:r>
          </w:p>
        </w:tc>
      </w:tr>
      <w:tr w:rsidR="00D07B16" w14:paraId="14D208F9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60AE2BC5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DESKRIPSI TUGAS</w:t>
            </w:r>
          </w:p>
        </w:tc>
      </w:tr>
      <w:tr w:rsidR="00D07B16" w14:paraId="4BE8671D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8AEFB38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Mahasiswa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menjelaskan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analisis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populasi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sampel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, sampling dan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jumlah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sampling yang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berasal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artikel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ilmiah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(minimal 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artikel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). </w:t>
            </w:r>
          </w:p>
        </w:tc>
      </w:tr>
      <w:tr w:rsidR="00D07B16" w14:paraId="04B778A3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2DC8A039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METODE PENGERJAAN TUGAS</w:t>
            </w:r>
          </w:p>
        </w:tc>
      </w:tr>
      <w:tr w:rsidR="00D07B16" w14:paraId="297F362F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0D9BB519" w14:textId="77777777" w:rsidR="00D07B16" w:rsidRPr="00C03C93" w:rsidRDefault="00D07B16" w:rsidP="00B5491C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Mencari</w:t>
            </w:r>
            <w:proofErr w:type="spellEnd"/>
            <w:r>
              <w:rPr>
                <w:rFonts w:eastAsia="Times New Roman" w:cs="Calibri"/>
                <w:color w:val="000000"/>
                <w:lang w:val="en-ID" w:eastAsia="en-ID"/>
              </w:rPr>
              <w:t xml:space="preserve"> 2 </w:t>
            </w: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artikel</w:t>
            </w:r>
            <w:proofErr w:type="spellEnd"/>
            <w:r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ilmiah</w:t>
            </w:r>
            <w:proofErr w:type="spellEnd"/>
            <w:r>
              <w:rPr>
                <w:rFonts w:eastAsia="Times New Roman" w:cs="Calibri"/>
                <w:color w:val="000000"/>
                <w:lang w:val="en-ID" w:eastAsia="en-ID"/>
              </w:rPr>
              <w:t xml:space="preserve"> yang </w:t>
            </w: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relevan</w:t>
            </w:r>
            <w:proofErr w:type="spellEnd"/>
            <w:r>
              <w:rPr>
                <w:rFonts w:eastAsia="Times New Roman" w:cs="Calibri"/>
                <w:color w:val="000000"/>
                <w:lang w:val="en-ID" w:eastAsia="en-ID"/>
              </w:rPr>
              <w:t xml:space="preserve"> dan </w:t>
            </w: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mutahir</w:t>
            </w:r>
            <w:proofErr w:type="spellEnd"/>
          </w:p>
        </w:tc>
      </w:tr>
      <w:tr w:rsidR="00D07B16" w14:paraId="2A161553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104E6219" w14:textId="77777777" w:rsidR="00D07B16" w:rsidRPr="00C03C93" w:rsidRDefault="00D07B16" w:rsidP="00B5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Mengidentifikasi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populasi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sampel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samping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jumlah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sampel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setiap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artikel</w:t>
            </w:r>
            <w:proofErr w:type="spellEnd"/>
          </w:p>
        </w:tc>
      </w:tr>
      <w:tr w:rsidR="00D07B16" w14:paraId="3849615C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2C3CEC7E" w14:textId="77777777" w:rsidR="00D07B16" w:rsidRPr="00C03C93" w:rsidRDefault="00D07B16" w:rsidP="00B5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Menganalisis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ketepatan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menjelasakan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populasi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sampel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samping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jumlah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sampel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setiap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artikel</w:t>
            </w:r>
            <w:proofErr w:type="spellEnd"/>
          </w:p>
        </w:tc>
      </w:tr>
      <w:tr w:rsidR="00D07B16" w14:paraId="2444869E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7228DA1D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BENTUK DAN FORMAT LUARAN</w:t>
            </w:r>
          </w:p>
        </w:tc>
      </w:tr>
      <w:tr w:rsidR="00D07B16" w14:paraId="6CF54448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73ED2D71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a.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Obyek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garapan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analisis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artikel</w:t>
            </w:r>
            <w:proofErr w:type="spellEnd"/>
          </w:p>
        </w:tc>
      </w:tr>
      <w:tr w:rsidR="00D07B16" w14:paraId="51B31885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8495E4B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b.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Bentuk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Luaran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:</w:t>
            </w:r>
          </w:p>
        </w:tc>
      </w:tr>
      <w:tr w:rsidR="00D07B16" w14:paraId="0C627B98" w14:textId="77777777" w:rsidTr="00B5491C">
        <w:trPr>
          <w:trHeight w:val="813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EC085C6" w14:textId="77777777" w:rsidR="00D07B16" w:rsidRDefault="00D07B1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1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Essay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penyajian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ditulis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dengan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MS Word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nama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file: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Tugas-2-NIM-Nama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Mhs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);</w:t>
            </w:r>
          </w:p>
          <w:p w14:paraId="1AD8E682" w14:textId="77777777" w:rsidR="00D07B16" w:rsidRDefault="00D07B1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Essay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ditulis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dalam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ketas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ukuran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A4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menggunakan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font arial, size 11,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Spasi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1,15</w:t>
            </w:r>
          </w:p>
          <w:p w14:paraId="0E0FBA15" w14:textId="77777777" w:rsidR="00D07B16" w:rsidRDefault="00D07B1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1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Pengumpulan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dalam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bentuk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PDF</w:t>
            </w:r>
          </w:p>
        </w:tc>
      </w:tr>
      <w:tr w:rsidR="00D07B16" w14:paraId="6CD59404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392C2008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INDIKATOR, KRITERIA DAN BOBOT PENILAIAN</w:t>
            </w:r>
          </w:p>
        </w:tc>
      </w:tr>
      <w:tr w:rsidR="00D07B16" w14:paraId="00DEB1ED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89C57BC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a.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Ketepatan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artikel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bobot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20 %)</w:t>
            </w:r>
          </w:p>
        </w:tc>
      </w:tr>
      <w:tr w:rsidR="00D07B16" w14:paraId="3544EFE2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7A5C706A" w14:textId="77777777" w:rsidR="00D07B16" w:rsidRDefault="00D07B1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Kerelevanan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artikel</w:t>
            </w:r>
            <w:proofErr w:type="spellEnd"/>
          </w:p>
          <w:p w14:paraId="47518FDD" w14:textId="77777777" w:rsidR="00D07B16" w:rsidRDefault="00D07B1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Kemutahiran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artikel</w:t>
            </w:r>
            <w:proofErr w:type="spellEnd"/>
          </w:p>
          <w:p w14:paraId="1F08F252" w14:textId="77777777" w:rsidR="00D07B16" w:rsidRPr="00170E5F" w:rsidRDefault="00D07B1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Jumlah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artikel</w:t>
            </w:r>
            <w:proofErr w:type="spellEnd"/>
          </w:p>
        </w:tc>
      </w:tr>
      <w:tr w:rsidR="00D07B16" w14:paraId="7108E6B0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0B37E81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b.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Analisis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artikel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(50 %)</w:t>
            </w:r>
          </w:p>
        </w:tc>
      </w:tr>
      <w:tr w:rsidR="00D07B16" w14:paraId="6A647968" w14:textId="77777777" w:rsidTr="00B5491C">
        <w:trPr>
          <w:trHeight w:val="611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7D86E73E" w14:textId="77777777" w:rsidR="00D07B16" w:rsidRDefault="00D07B1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menjelaskan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pemilihan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populasi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sampel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dan sampling</w:t>
            </w:r>
          </w:p>
          <w:p w14:paraId="3B6238B9" w14:textId="77777777" w:rsidR="00D07B16" w:rsidRDefault="00D07B1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menjelaskan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menjelaskan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populasi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sampel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dan sampling</w:t>
            </w:r>
          </w:p>
          <w:p w14:paraId="4226ED25" w14:textId="77777777" w:rsidR="00D07B16" w:rsidRDefault="00D07B1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Kelengkapan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menjelasakan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unsur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populasi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sampel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, dan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samplin</w:t>
            </w:r>
            <w:proofErr w:type="spellEnd"/>
          </w:p>
        </w:tc>
      </w:tr>
      <w:tr w:rsidR="00D07B16" w14:paraId="2FCDF883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2B928A3C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c.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Kesesusian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dan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kerapian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tulisan (20 %)</w:t>
            </w:r>
          </w:p>
        </w:tc>
      </w:tr>
      <w:tr w:rsidR="00D07B16" w14:paraId="641AC0BE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0BC395D5" w14:textId="77777777" w:rsidR="00D07B16" w:rsidRDefault="00D07B1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739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Kerapian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penulisan</w:t>
            </w:r>
            <w:proofErr w:type="spellEnd"/>
          </w:p>
          <w:p w14:paraId="6957B07E" w14:textId="77777777" w:rsidR="00D07B16" w:rsidRPr="00170E5F" w:rsidRDefault="00D07B1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739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Kesesuian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dengan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dengan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pedoman</w:t>
            </w:r>
            <w:proofErr w:type="spellEnd"/>
          </w:p>
        </w:tc>
      </w:tr>
      <w:tr w:rsidR="00D07B16" w14:paraId="342BD950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7161133C" w14:textId="77777777" w:rsidR="00D07B16" w:rsidRPr="00170E5F" w:rsidRDefault="00D07B16" w:rsidP="00B5491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170E5F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d. </w:t>
            </w:r>
            <w:proofErr w:type="spellStart"/>
            <w:r w:rsidRPr="00170E5F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Ketepatan</w:t>
            </w:r>
            <w:proofErr w:type="spellEnd"/>
            <w:r w:rsidRPr="00170E5F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pengumpulan</w:t>
            </w:r>
            <w:proofErr w:type="spellEnd"/>
            <w:r w:rsidRPr="00170E5F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tugas</w:t>
            </w:r>
            <w:proofErr w:type="spellEnd"/>
            <w:r w:rsidRPr="00170E5F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(</w:t>
            </w:r>
            <w:r w:rsidRPr="00170E5F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10 %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)</w:t>
            </w:r>
          </w:p>
        </w:tc>
      </w:tr>
      <w:tr w:rsidR="00D07B16" w14:paraId="5C76B2CD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113C96ED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JADWAL PELAKSANAAN</w:t>
            </w:r>
          </w:p>
        </w:tc>
      </w:tr>
      <w:tr w:rsidR="00CB62C0" w14:paraId="747B07F7" w14:textId="77777777" w:rsidTr="0097298A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0B63EDC" w14:textId="77777777" w:rsidR="00CB62C0" w:rsidRDefault="00CB62C0" w:rsidP="00CB6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Pencarian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artikel</w:t>
            </w:r>
            <w:proofErr w:type="spellEnd"/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hideMark/>
          </w:tcPr>
          <w:p w14:paraId="7A965656" w14:textId="016A7D13" w:rsidR="00CB62C0" w:rsidRPr="00CB62C0" w:rsidRDefault="00CB62C0" w:rsidP="00CB62C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ID" w:eastAsia="en-ID"/>
              </w:rPr>
            </w:pPr>
            <w:proofErr w:type="spellStart"/>
            <w:r w:rsidRPr="00CB62C0">
              <w:rPr>
                <w:rFonts w:asciiTheme="minorHAnsi" w:eastAsia="Times New Roman" w:hAnsiTheme="minorHAnsi" w:cstheme="minorHAnsi"/>
                <w:lang w:val="en-ID" w:eastAsia="en-ID"/>
              </w:rPr>
              <w:t>Juli</w:t>
            </w:r>
            <w:proofErr w:type="spellEnd"/>
            <w:r w:rsidRPr="00CB62C0">
              <w:rPr>
                <w:rFonts w:asciiTheme="minorHAnsi" w:eastAsia="Times New Roman" w:hAnsiTheme="minorHAnsi" w:cstheme="minorHAnsi"/>
                <w:lang w:val="en-ID" w:eastAsia="en-ID"/>
              </w:rPr>
              <w:t xml:space="preserve"> 2025</w:t>
            </w:r>
          </w:p>
        </w:tc>
      </w:tr>
      <w:tr w:rsidR="00CB62C0" w14:paraId="449AB7A6" w14:textId="77777777" w:rsidTr="0097298A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2EED9022" w14:textId="77777777" w:rsidR="00CB62C0" w:rsidRDefault="00CB62C0" w:rsidP="00CB6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Menyusun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tugas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hideMark/>
          </w:tcPr>
          <w:p w14:paraId="6ABF3680" w14:textId="3BEFE19A" w:rsidR="00CB62C0" w:rsidRPr="00CB62C0" w:rsidRDefault="00CB62C0" w:rsidP="00CB62C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ID" w:eastAsia="en-ID"/>
              </w:rPr>
            </w:pPr>
            <w:proofErr w:type="spellStart"/>
            <w:r w:rsidRPr="00CB62C0">
              <w:rPr>
                <w:rFonts w:asciiTheme="minorHAnsi" w:eastAsia="Times New Roman" w:hAnsiTheme="minorHAnsi" w:cstheme="minorHAnsi"/>
                <w:lang w:val="en-ID" w:eastAsia="en-ID"/>
              </w:rPr>
              <w:t>Juli</w:t>
            </w:r>
            <w:proofErr w:type="spellEnd"/>
            <w:r w:rsidRPr="00CB62C0">
              <w:rPr>
                <w:rFonts w:asciiTheme="minorHAnsi" w:eastAsia="Times New Roman" w:hAnsiTheme="minorHAnsi" w:cstheme="minorHAnsi"/>
                <w:lang w:val="en-ID" w:eastAsia="en-ID"/>
              </w:rPr>
              <w:t xml:space="preserve"> 2025</w:t>
            </w:r>
          </w:p>
        </w:tc>
      </w:tr>
      <w:tr w:rsidR="00CB62C0" w14:paraId="26B7D224" w14:textId="77777777" w:rsidTr="0097298A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7E842B66" w14:textId="77777777" w:rsidR="00CB62C0" w:rsidRDefault="00CB62C0" w:rsidP="00CB6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Batas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akhir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pengumpulan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2F81EEED" w14:textId="53F1B1A8" w:rsidR="00CB62C0" w:rsidRPr="00CB62C0" w:rsidRDefault="00CB62C0" w:rsidP="00CB62C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ID" w:eastAsia="en-ID"/>
              </w:rPr>
            </w:pPr>
            <w:proofErr w:type="spellStart"/>
            <w:r w:rsidRPr="00CB62C0">
              <w:rPr>
                <w:rFonts w:asciiTheme="minorHAnsi" w:eastAsia="Times New Roman" w:hAnsiTheme="minorHAnsi" w:cstheme="minorHAnsi"/>
                <w:lang w:val="en-ID" w:eastAsia="en-ID"/>
              </w:rPr>
              <w:t>Juli</w:t>
            </w:r>
            <w:proofErr w:type="spellEnd"/>
            <w:r w:rsidRPr="00CB62C0">
              <w:rPr>
                <w:rFonts w:asciiTheme="minorHAnsi" w:eastAsia="Times New Roman" w:hAnsiTheme="minorHAnsi" w:cstheme="minorHAnsi"/>
                <w:lang w:val="en-ID" w:eastAsia="en-ID"/>
              </w:rPr>
              <w:t xml:space="preserve"> 2025</w:t>
            </w:r>
          </w:p>
        </w:tc>
      </w:tr>
      <w:tr w:rsidR="00D07B16" w14:paraId="6D1836EF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750572F6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LAIN-LAIN</w:t>
            </w:r>
          </w:p>
        </w:tc>
      </w:tr>
      <w:tr w:rsidR="00D07B16" w14:paraId="57026E33" w14:textId="77777777" w:rsidTr="00B5491C">
        <w:trPr>
          <w:trHeight w:val="35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5005A7F" w14:textId="77777777" w:rsidR="00D07B16" w:rsidRPr="00170E5F" w:rsidRDefault="00D07B16" w:rsidP="00B549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Bobot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penilaian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tugas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ini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adalah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%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dari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100%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penilaian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mata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kuliah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ini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;</w:t>
            </w:r>
          </w:p>
          <w:p w14:paraId="099C94BB" w14:textId="77777777" w:rsidR="00D07B16" w:rsidRPr="00170E5F" w:rsidRDefault="00D07B16" w:rsidP="00B5491C">
            <w:pPr>
              <w:spacing w:after="0" w:line="240" w:lineRule="auto"/>
              <w:ind w:left="360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D07B16" w14:paraId="29E09183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134A7113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lastRenderedPageBreak/>
              <w:t xml:space="preserve">DAFTAR RUJUKAN </w:t>
            </w:r>
          </w:p>
        </w:tc>
      </w:tr>
      <w:tr w:rsidR="00D07B16" w14:paraId="3C0A1D34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273B1D7E" w14:textId="77777777" w:rsidR="00D07B16" w:rsidRPr="00170E5F" w:rsidRDefault="00D07B16" w:rsidP="00B5491C">
            <w:pPr>
              <w:spacing w:after="0" w:line="240" w:lineRule="auto"/>
              <w:jc w:val="left"/>
              <w:rPr>
                <w:rFonts w:cs="Arial"/>
              </w:rPr>
            </w:pPr>
            <w:r w:rsidRPr="00170E5F">
              <w:rPr>
                <w:rFonts w:cs="Arial"/>
              </w:rPr>
              <w:t xml:space="preserve">Dahlan, M., </w:t>
            </w:r>
            <w:proofErr w:type="spellStart"/>
            <w:r w:rsidRPr="00170E5F">
              <w:rPr>
                <w:rFonts w:cs="Arial"/>
              </w:rPr>
              <w:t>Sopiyudin</w:t>
            </w:r>
            <w:proofErr w:type="spellEnd"/>
            <w:r w:rsidRPr="00170E5F">
              <w:rPr>
                <w:rFonts w:cs="Arial"/>
              </w:rPr>
              <w:t xml:space="preserve">.  (2011).  </w:t>
            </w:r>
            <w:proofErr w:type="spellStart"/>
            <w:r w:rsidRPr="00170E5F">
              <w:rPr>
                <w:rFonts w:cs="Arial"/>
              </w:rPr>
              <w:t>Statistik</w:t>
            </w:r>
            <w:proofErr w:type="spellEnd"/>
            <w:r w:rsidRPr="00170E5F">
              <w:rPr>
                <w:rFonts w:cs="Arial"/>
              </w:rPr>
              <w:t xml:space="preserve"> </w:t>
            </w:r>
            <w:proofErr w:type="spellStart"/>
            <w:r w:rsidRPr="00170E5F">
              <w:rPr>
                <w:rFonts w:cs="Arial"/>
              </w:rPr>
              <w:t>Untuk</w:t>
            </w:r>
            <w:proofErr w:type="spellEnd"/>
            <w:r w:rsidRPr="00170E5F">
              <w:rPr>
                <w:rFonts w:cs="Arial"/>
              </w:rPr>
              <w:t xml:space="preserve"> </w:t>
            </w:r>
            <w:proofErr w:type="spellStart"/>
            <w:r w:rsidRPr="00170E5F">
              <w:rPr>
                <w:rFonts w:cs="Arial"/>
              </w:rPr>
              <w:t>Kedokteran</w:t>
            </w:r>
            <w:proofErr w:type="spellEnd"/>
            <w:r w:rsidRPr="00170E5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</w:t>
            </w:r>
            <w:r w:rsidRPr="00170E5F">
              <w:rPr>
                <w:rFonts w:cs="Arial"/>
              </w:rPr>
              <w:t xml:space="preserve">an Kesehatan Jakarta: </w:t>
            </w:r>
            <w:proofErr w:type="spellStart"/>
            <w:r w:rsidRPr="00170E5F">
              <w:rPr>
                <w:rFonts w:cs="Arial"/>
              </w:rPr>
              <w:t>Salemba</w:t>
            </w:r>
            <w:proofErr w:type="spellEnd"/>
            <w:r w:rsidRPr="00170E5F">
              <w:rPr>
                <w:rFonts w:cs="Arial"/>
              </w:rPr>
              <w:t xml:space="preserve"> </w:t>
            </w:r>
            <w:proofErr w:type="spellStart"/>
            <w:r w:rsidRPr="00170E5F">
              <w:rPr>
                <w:rFonts w:cs="Arial"/>
              </w:rPr>
              <w:t>Medika</w:t>
            </w:r>
            <w:proofErr w:type="spellEnd"/>
          </w:p>
          <w:p w14:paraId="21E72884" w14:textId="77777777" w:rsidR="00D07B16" w:rsidRDefault="00D07B16" w:rsidP="00B5491C">
            <w:pPr>
              <w:spacing w:after="0" w:line="240" w:lineRule="auto"/>
              <w:ind w:left="934" w:hanging="934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</w:tbl>
    <w:p w14:paraId="6B0F3824" w14:textId="77777777" w:rsidR="00D07B16" w:rsidRDefault="00D07B16" w:rsidP="00D07B16"/>
    <w:p w14:paraId="41E9BEA1" w14:textId="77777777" w:rsidR="00D07B16" w:rsidRDefault="00D07B16" w:rsidP="00D07B16"/>
    <w:p w14:paraId="3F430293" w14:textId="77777777" w:rsidR="00D07B16" w:rsidRDefault="00D07B16" w:rsidP="00D07B16"/>
    <w:p w14:paraId="08C6A450" w14:textId="77777777" w:rsidR="00D07B16" w:rsidRDefault="00D07B16" w:rsidP="00D07B16"/>
    <w:p w14:paraId="479A3B8C" w14:textId="77777777" w:rsidR="00D07B16" w:rsidRDefault="00D07B16" w:rsidP="00D07B16"/>
    <w:p w14:paraId="02EB4354" w14:textId="77777777" w:rsidR="00D07B16" w:rsidRDefault="00D07B16" w:rsidP="00D07B16"/>
    <w:p w14:paraId="16829C59" w14:textId="77777777" w:rsidR="00D07B16" w:rsidRDefault="00D07B16" w:rsidP="00D07B16"/>
    <w:p w14:paraId="2BB4C9F8" w14:textId="77777777" w:rsidR="00D07B16" w:rsidRDefault="00D07B16" w:rsidP="00D07B16"/>
    <w:p w14:paraId="51B4EC16" w14:textId="77777777" w:rsidR="00D07B16" w:rsidRDefault="00D07B16" w:rsidP="00D07B16"/>
    <w:p w14:paraId="24D1DC4A" w14:textId="77777777" w:rsidR="00D07B16" w:rsidRDefault="00D07B16" w:rsidP="00D07B16"/>
    <w:p w14:paraId="21FCC39F" w14:textId="77777777" w:rsidR="00D07B16" w:rsidRDefault="00D07B16" w:rsidP="00D07B16"/>
    <w:p w14:paraId="78E98233" w14:textId="77777777" w:rsidR="00D07B16" w:rsidRDefault="00D07B16" w:rsidP="00D07B16"/>
    <w:p w14:paraId="3134DDC2" w14:textId="77777777" w:rsidR="00D07B16" w:rsidRDefault="00D07B16" w:rsidP="00D07B16"/>
    <w:p w14:paraId="542C1F70" w14:textId="77777777" w:rsidR="00D07B16" w:rsidRDefault="00D07B16" w:rsidP="00D07B16"/>
    <w:p w14:paraId="3BBEDBDD" w14:textId="77777777" w:rsidR="00D07B16" w:rsidRDefault="00D07B16" w:rsidP="00D07B16"/>
    <w:p w14:paraId="24056E66" w14:textId="77777777" w:rsidR="00D07B16" w:rsidRDefault="00D07B16" w:rsidP="00D07B16"/>
    <w:p w14:paraId="7F6912F9" w14:textId="77777777" w:rsidR="00D07B16" w:rsidRDefault="00D07B16" w:rsidP="00D07B16"/>
    <w:p w14:paraId="7D09C514" w14:textId="77777777" w:rsidR="00D07B16" w:rsidRDefault="00D07B16" w:rsidP="00D07B16"/>
    <w:p w14:paraId="7ADA7C62" w14:textId="77777777" w:rsidR="00D07B16" w:rsidRDefault="00D07B16" w:rsidP="00D07B16"/>
    <w:p w14:paraId="2AE2C000" w14:textId="77777777" w:rsidR="00D07B16" w:rsidRDefault="00D07B16" w:rsidP="00D07B16"/>
    <w:p w14:paraId="57EC9857" w14:textId="77777777" w:rsidR="00D07B16" w:rsidRDefault="00D07B16" w:rsidP="00D07B16"/>
    <w:p w14:paraId="2A9D215E" w14:textId="77777777" w:rsidR="00D07B16" w:rsidRDefault="00D07B16" w:rsidP="00D07B16"/>
    <w:p w14:paraId="6915CBDE" w14:textId="77777777" w:rsidR="00D07B16" w:rsidRDefault="00D07B16" w:rsidP="00D07B16"/>
    <w:p w14:paraId="043AF0BF" w14:textId="77777777" w:rsidR="00D07B16" w:rsidRDefault="00D07B16" w:rsidP="00D07B16"/>
    <w:p w14:paraId="643294D8" w14:textId="77777777" w:rsidR="00D07B16" w:rsidRDefault="00D07B16" w:rsidP="00D07B16"/>
    <w:p w14:paraId="03850AEC" w14:textId="77777777" w:rsidR="00D07B16" w:rsidRDefault="00D07B16" w:rsidP="00D07B16"/>
    <w:p w14:paraId="2200BB28" w14:textId="77777777" w:rsidR="00D07B16" w:rsidRDefault="00D07B16" w:rsidP="00D07B16"/>
    <w:p w14:paraId="1118A295" w14:textId="39E6018D" w:rsidR="00D07B16" w:rsidRDefault="00D07B16" w:rsidP="00D07B16"/>
    <w:p w14:paraId="47D652D1" w14:textId="77777777" w:rsidR="00F9516E" w:rsidRDefault="00F9516E" w:rsidP="00D07B16"/>
    <w:p w14:paraId="7921F8AE" w14:textId="77777777" w:rsidR="00D07B16" w:rsidRPr="00286953" w:rsidRDefault="00D07B16" w:rsidP="00D07B16">
      <w:pPr>
        <w:jc w:val="left"/>
        <w:rPr>
          <w:rFonts w:cs="Calibri"/>
          <w:b/>
          <w:bCs/>
          <w:sz w:val="24"/>
          <w:szCs w:val="24"/>
        </w:rPr>
      </w:pPr>
      <w:proofErr w:type="spellStart"/>
      <w:r w:rsidRPr="00286953">
        <w:rPr>
          <w:rFonts w:cs="Calibri"/>
          <w:b/>
          <w:bCs/>
          <w:sz w:val="24"/>
          <w:szCs w:val="24"/>
        </w:rPr>
        <w:lastRenderedPageBreak/>
        <w:t>Tugas</w:t>
      </w:r>
      <w:proofErr w:type="spellEnd"/>
      <w:r w:rsidRPr="00286953">
        <w:rPr>
          <w:rFonts w:cs="Calibri"/>
          <w:b/>
          <w:bCs/>
          <w:sz w:val="24"/>
          <w:szCs w:val="24"/>
        </w:rPr>
        <w:t xml:space="preserve"> </w:t>
      </w:r>
      <w:proofErr w:type="gramStart"/>
      <w:r>
        <w:rPr>
          <w:rFonts w:cs="Calibri"/>
          <w:b/>
          <w:bCs/>
          <w:sz w:val="24"/>
          <w:szCs w:val="24"/>
        </w:rPr>
        <w:t>3</w:t>
      </w:r>
      <w:r w:rsidRPr="00286953">
        <w:rPr>
          <w:rFonts w:cs="Calibri"/>
          <w:b/>
          <w:bCs/>
          <w:sz w:val="24"/>
          <w:szCs w:val="24"/>
        </w:rPr>
        <w:t xml:space="preserve"> :</w:t>
      </w:r>
      <w:proofErr w:type="gramEnd"/>
    </w:p>
    <w:tbl>
      <w:tblPr>
        <w:tblW w:w="9826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987"/>
        <w:gridCol w:w="1275"/>
        <w:gridCol w:w="1272"/>
        <w:gridCol w:w="1272"/>
        <w:gridCol w:w="1285"/>
        <w:gridCol w:w="1735"/>
      </w:tblGrid>
      <w:tr w:rsidR="00D07B16" w14:paraId="05B2CCD4" w14:textId="77777777" w:rsidTr="00B5491C">
        <w:trPr>
          <w:trHeight w:val="934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00CC00"/>
            <w:noWrap/>
            <w:vAlign w:val="bottom"/>
            <w:hideMark/>
          </w:tcPr>
          <w:p w14:paraId="274E2126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bookmarkStart w:id="7" w:name="_Hlk145337227"/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13455C48" wp14:editId="66F1E6B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115570</wp:posOffset>
                  </wp:positionV>
                  <wp:extent cx="381000" cy="46228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6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       </w:t>
            </w:r>
          </w:p>
          <w:p w14:paraId="7B5A850B" w14:textId="77777777" w:rsidR="00D07B16" w:rsidRDefault="00D07B16" w:rsidP="00B5491C">
            <w:pPr>
              <w:pStyle w:val="NoSpacing"/>
              <w:spacing w:line="276" w:lineRule="auto"/>
              <w:jc w:val="center"/>
              <w:rPr>
                <w:rFonts w:ascii="Century751 SeBd BT" w:hAnsi="Century751 SeBd BT"/>
                <w:sz w:val="36"/>
                <w:szCs w:val="36"/>
              </w:rPr>
            </w:pPr>
            <w:r>
              <w:rPr>
                <w:rFonts w:ascii="Century751 SeBd BT" w:hAnsi="Century751 SeBd BT"/>
                <w:sz w:val="36"/>
                <w:szCs w:val="36"/>
              </w:rPr>
              <w:t xml:space="preserve">PROGRAM STUDI </w:t>
            </w:r>
            <w:r>
              <w:rPr>
                <w:rFonts w:ascii="Century751 SeBd BT" w:hAnsi="Century751 SeBd BT"/>
                <w:sz w:val="36"/>
                <w:szCs w:val="36"/>
                <w:lang w:val="en-US"/>
              </w:rPr>
              <w:t xml:space="preserve">PENDIDIKAN </w:t>
            </w:r>
            <w:r>
              <w:rPr>
                <w:rFonts w:ascii="Century751 SeBd BT" w:hAnsi="Century751 SeBd BT"/>
                <w:sz w:val="36"/>
                <w:szCs w:val="36"/>
              </w:rPr>
              <w:t>NERS</w:t>
            </w:r>
          </w:p>
          <w:p w14:paraId="5AAEF9D2" w14:textId="77777777" w:rsidR="00D07B16" w:rsidRDefault="00D07B16" w:rsidP="00B5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Arial" w:hAnsi="Arial" w:cs="Arial"/>
                <w:sz w:val="36"/>
                <w:szCs w:val="36"/>
              </w:rPr>
              <w:t>STIKES WIDYAGAMA HUSADA</w:t>
            </w:r>
          </w:p>
        </w:tc>
      </w:tr>
      <w:tr w:rsidR="00D07B16" w14:paraId="3FBCB27A" w14:textId="77777777" w:rsidTr="00B5491C">
        <w:trPr>
          <w:trHeight w:val="378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00000"/>
            <w:noWrap/>
            <w:vAlign w:val="bottom"/>
            <w:hideMark/>
          </w:tcPr>
          <w:p w14:paraId="376884D5" w14:textId="77777777" w:rsidR="00D07B16" w:rsidRDefault="00D07B16" w:rsidP="00B5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val="en-ID" w:eastAsia="en-ID"/>
              </w:rPr>
              <w:t>RENCANA TUGAS MAHASISWA</w:t>
            </w:r>
          </w:p>
        </w:tc>
      </w:tr>
      <w:tr w:rsidR="00D07B16" w14:paraId="25E46772" w14:textId="77777777" w:rsidTr="00B5491C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4517B6A8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MATA KULIAH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9C717AF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Biostatistik</w:t>
            </w:r>
            <w:proofErr w:type="spellEnd"/>
          </w:p>
        </w:tc>
      </w:tr>
      <w:tr w:rsidR="00D07B16" w14:paraId="5E0E3741" w14:textId="77777777" w:rsidTr="00B5491C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46615635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KODE</w:t>
            </w:r>
          </w:p>
        </w:tc>
        <w:tc>
          <w:tcPr>
            <w:tcW w:w="127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F350845" w14:textId="77777777" w:rsidR="00D07B16" w:rsidRDefault="00D07B16" w:rsidP="00B5491C">
            <w:pP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8E6927">
              <w:rPr>
                <w:rFonts w:cstheme="minorHAnsi"/>
              </w:rPr>
              <w:t>PIS 737</w:t>
            </w:r>
          </w:p>
        </w:tc>
        <w:tc>
          <w:tcPr>
            <w:tcW w:w="127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08B10D0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SKS</w:t>
            </w:r>
          </w:p>
        </w:tc>
        <w:tc>
          <w:tcPr>
            <w:tcW w:w="127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0210DBED" w14:textId="77777777" w:rsidR="00D07B16" w:rsidRDefault="00D07B16" w:rsidP="00B5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28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BD1B6D6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SEMESTER</w:t>
            </w:r>
          </w:p>
        </w:tc>
        <w:tc>
          <w:tcPr>
            <w:tcW w:w="17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760223D" w14:textId="77777777" w:rsidR="00D07B16" w:rsidRDefault="00D07B16" w:rsidP="00B5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7</w:t>
            </w:r>
          </w:p>
        </w:tc>
      </w:tr>
      <w:tr w:rsidR="00D07B16" w14:paraId="47F00AFE" w14:textId="77777777" w:rsidTr="00B5491C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626AA22F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DOSEN PENGAMPU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2FDCE2A8" w14:textId="5004C95B" w:rsidR="00D07B16" w:rsidRDefault="00CB62C0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Wira Daramatasia</w:t>
            </w:r>
          </w:p>
        </w:tc>
      </w:tr>
      <w:tr w:rsidR="00D07B16" w14:paraId="32B336E4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5EE28272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BENTUK TUGAS</w:t>
            </w:r>
          </w:p>
        </w:tc>
      </w:tr>
      <w:tr w:rsidR="00D07B16" w14:paraId="5C833602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204D9CC0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>
              <w:t>Menetukan</w:t>
            </w:r>
            <w:proofErr w:type="spellEnd"/>
            <w:r>
              <w:t xml:space="preserve"> uji </w:t>
            </w:r>
            <w:proofErr w:type="spellStart"/>
            <w:r>
              <w:t>hipotesis</w:t>
            </w:r>
            <w:proofErr w:type="spellEnd"/>
            <w:r>
              <w:t xml:space="preserve"> </w:t>
            </w:r>
            <w:proofErr w:type="spellStart"/>
            <w:r>
              <w:t>variabel</w:t>
            </w:r>
            <w:proofErr w:type="spellEnd"/>
            <w:r>
              <w:t xml:space="preserve"> </w:t>
            </w:r>
            <w:proofErr w:type="spellStart"/>
            <w:r>
              <w:t>numerik</w:t>
            </w:r>
            <w:proofErr w:type="spellEnd"/>
            <w:r>
              <w:t xml:space="preserve"> 2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</w:p>
        </w:tc>
      </w:tr>
      <w:tr w:rsidR="00D07B16" w14:paraId="312B40EC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30BBD6C6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JUDUL TUGAS</w:t>
            </w:r>
          </w:p>
        </w:tc>
      </w:tr>
      <w:tr w:rsidR="00D07B16" w14:paraId="6C5C7BB4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63667327" w14:textId="4174D396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t xml:space="preserve">Essay: </w:t>
            </w:r>
            <w:proofErr w:type="spellStart"/>
            <w:r>
              <w:t>Menentukan</w:t>
            </w:r>
            <w:proofErr w:type="spellEnd"/>
            <w:r>
              <w:t xml:space="preserve"> uji </w:t>
            </w:r>
            <w:proofErr w:type="spellStart"/>
            <w:r>
              <w:t>hipotesis</w:t>
            </w:r>
            <w:proofErr w:type="spellEnd"/>
            <w:r>
              <w:t xml:space="preserve"> </w:t>
            </w:r>
            <w:proofErr w:type="spellStart"/>
            <w:r>
              <w:t>variabel</w:t>
            </w:r>
            <w:proofErr w:type="spellEnd"/>
            <w:r>
              <w:t xml:space="preserve"> </w:t>
            </w:r>
            <w:proofErr w:type="spellStart"/>
            <w:r>
              <w:t>numerik</w:t>
            </w:r>
            <w:proofErr w:type="spellEnd"/>
            <w:r>
              <w:t xml:space="preserve"> 2 </w:t>
            </w:r>
            <w:proofErr w:type="spellStart"/>
            <w:r>
              <w:t>kelo</w:t>
            </w:r>
            <w:r w:rsidR="00F9516E">
              <w:t>m</w:t>
            </w:r>
            <w:r>
              <w:t>pok</w:t>
            </w:r>
            <w:proofErr w:type="spellEnd"/>
          </w:p>
        </w:tc>
      </w:tr>
      <w:tr w:rsidR="00D07B16" w14:paraId="042AEDA9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33028EBE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SUB CAPAIAN PEMBELAJARAN MATA KULIAH</w:t>
            </w:r>
          </w:p>
        </w:tc>
      </w:tr>
      <w:tr w:rsidR="00D07B16" w14:paraId="68EE0465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hideMark/>
          </w:tcPr>
          <w:p w14:paraId="7DEC2FAD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643009">
              <w:t>Mahasiswa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mampu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menetapkan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ada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tidaknya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hubungan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antara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dua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variabel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dengan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menggunakan</w:t>
            </w:r>
            <w:proofErr w:type="spellEnd"/>
            <w:r w:rsidRPr="00643009">
              <w:t xml:space="preserve"> uji </w:t>
            </w:r>
            <w:proofErr w:type="spellStart"/>
            <w:r w:rsidRPr="00643009">
              <w:t>statistik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bivariat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dengan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jenis</w:t>
            </w:r>
            <w:proofErr w:type="spellEnd"/>
            <w:r w:rsidRPr="00643009">
              <w:t xml:space="preserve"> data </w:t>
            </w:r>
            <w:proofErr w:type="spellStart"/>
            <w:r w:rsidRPr="00643009">
              <w:t>numerik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dua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kelompok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atau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lebih</w:t>
            </w:r>
            <w:proofErr w:type="spellEnd"/>
            <w:r w:rsidRPr="00643009">
              <w:t xml:space="preserve"> (C3, A3, P3)</w:t>
            </w:r>
          </w:p>
        </w:tc>
      </w:tr>
      <w:tr w:rsidR="00D07B16" w14:paraId="35660D9C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0E2B7CF9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DESKRIPSI TUGAS</w:t>
            </w:r>
          </w:p>
        </w:tc>
      </w:tr>
      <w:tr w:rsidR="00D07B16" w14:paraId="5084AFEA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2724F982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Mahasiswa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menentukan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uji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hipotesis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menyajikan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interpretasi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 </w:t>
            </w:r>
          </w:p>
        </w:tc>
      </w:tr>
      <w:tr w:rsidR="00D07B16" w14:paraId="58F66561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0D5D8CFC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METODE PENGERJAAN TUGAS</w:t>
            </w:r>
          </w:p>
        </w:tc>
      </w:tr>
      <w:tr w:rsidR="00D07B16" w14:paraId="236481CD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7F9C1F2A" w14:textId="77777777" w:rsidR="00D07B16" w:rsidRPr="00C03C93" w:rsidRDefault="00D07B16" w:rsidP="00B5491C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Menentukan</w:t>
            </w:r>
            <w:proofErr w:type="spellEnd"/>
            <w:r>
              <w:rPr>
                <w:rFonts w:eastAsia="Times New Roman" w:cs="Calibri"/>
                <w:color w:val="000000"/>
                <w:lang w:val="en-ID" w:eastAsia="en-ID"/>
              </w:rPr>
              <w:t xml:space="preserve"> uji </w:t>
            </w: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hipotesis</w:t>
            </w:r>
            <w:proofErr w:type="spellEnd"/>
            <w:r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dengan</w:t>
            </w:r>
            <w:proofErr w:type="spellEnd"/>
            <w:r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menggunakan</w:t>
            </w:r>
            <w:proofErr w:type="spellEnd"/>
            <w:r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langka-langka</w:t>
            </w:r>
            <w:proofErr w:type="spellEnd"/>
            <w:r>
              <w:rPr>
                <w:rFonts w:eastAsia="Times New Roman" w:cs="Calibri"/>
                <w:color w:val="000000"/>
                <w:lang w:val="en-ID" w:eastAsia="en-ID"/>
              </w:rPr>
              <w:t xml:space="preserve"> yang </w:t>
            </w: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tepat</w:t>
            </w:r>
            <w:proofErr w:type="spellEnd"/>
          </w:p>
        </w:tc>
      </w:tr>
      <w:tr w:rsidR="00D07B16" w14:paraId="28895DBE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61D44C8B" w14:textId="77777777" w:rsidR="00D07B16" w:rsidRPr="00C03C93" w:rsidRDefault="00D07B16" w:rsidP="00B5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Menganalisis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dengan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SPSS dan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menyajikan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data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data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tersebut</w:t>
            </w:r>
            <w:proofErr w:type="spellEnd"/>
          </w:p>
        </w:tc>
      </w:tr>
      <w:tr w:rsidR="00D07B16" w14:paraId="3AE88A14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38DE156B" w14:textId="77777777" w:rsidR="00D07B16" w:rsidRPr="00C03C93" w:rsidRDefault="00D07B16" w:rsidP="00B5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Menginterpretasikan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data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hasil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analisis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SPSS</w:t>
            </w:r>
          </w:p>
        </w:tc>
      </w:tr>
      <w:tr w:rsidR="00D07B16" w14:paraId="2FCC7D7B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060603CD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BENTUK DAN FORMAT LUARAN</w:t>
            </w:r>
          </w:p>
        </w:tc>
      </w:tr>
      <w:tr w:rsidR="00D07B16" w14:paraId="5A4D92A6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2F69F64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a.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Obyek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garapan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: </w:t>
            </w:r>
            <w:proofErr w:type="spellStart"/>
            <w:r>
              <w:t>Menentukan</w:t>
            </w:r>
            <w:proofErr w:type="spellEnd"/>
            <w:r>
              <w:t xml:space="preserve"> uji </w:t>
            </w:r>
            <w:proofErr w:type="spellStart"/>
            <w:r>
              <w:t>hipotesis</w:t>
            </w:r>
            <w:proofErr w:type="spellEnd"/>
            <w:r>
              <w:t xml:space="preserve"> </w:t>
            </w:r>
            <w:proofErr w:type="spellStart"/>
            <w:r>
              <w:t>variabel</w:t>
            </w:r>
            <w:proofErr w:type="spellEnd"/>
            <w:r>
              <w:t xml:space="preserve"> </w:t>
            </w:r>
            <w:proofErr w:type="spellStart"/>
            <w:r>
              <w:t>numerik</w:t>
            </w:r>
            <w:proofErr w:type="spellEnd"/>
            <w:r>
              <w:t xml:space="preserve"> 2 </w:t>
            </w:r>
            <w:proofErr w:type="spellStart"/>
            <w:r>
              <w:t>kelopok</w:t>
            </w:r>
            <w:proofErr w:type="spellEnd"/>
          </w:p>
        </w:tc>
      </w:tr>
      <w:tr w:rsidR="00D07B16" w14:paraId="2AFD9226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6CFFC38B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b.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Bentuk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Luaran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:</w:t>
            </w:r>
          </w:p>
        </w:tc>
      </w:tr>
      <w:tr w:rsidR="00D07B16" w14:paraId="13BC406A" w14:textId="77777777" w:rsidTr="00B5491C">
        <w:trPr>
          <w:trHeight w:val="813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CDC8FF3" w14:textId="77777777" w:rsidR="00D07B16" w:rsidRPr="00E54B90" w:rsidRDefault="00D07B1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eastAsia="Times New Roman" w:cs="Calibri"/>
                <w:color w:val="000000"/>
                <w:lang w:val="en-ID" w:eastAsia="en-ID"/>
              </w:rPr>
            </w:pPr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Essay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penyajian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data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ditulis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dengan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MS Word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file: (</w:t>
            </w:r>
            <w:r w:rsidRPr="00E54B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Tugas-</w:t>
            </w:r>
            <w:r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3</w:t>
            </w:r>
            <w:r w:rsidRPr="00E54B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-NIM-Nama </w:t>
            </w:r>
            <w:proofErr w:type="spellStart"/>
            <w:r w:rsidRPr="00E54B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Mhs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);</w:t>
            </w:r>
          </w:p>
          <w:p w14:paraId="148B3672" w14:textId="77777777" w:rsidR="00D07B16" w:rsidRPr="00E54B90" w:rsidRDefault="00D07B1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Essay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ditulis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dalam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ketas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ukuran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A4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menggunakan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font arial, size 11,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Spasi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1,15</w:t>
            </w:r>
          </w:p>
          <w:p w14:paraId="3BB46CBC" w14:textId="77777777" w:rsidR="00D07B16" w:rsidRDefault="00D07B1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Pengumpulan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dalam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bentuk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PDF</w:t>
            </w:r>
          </w:p>
        </w:tc>
      </w:tr>
      <w:tr w:rsidR="00D07B16" w14:paraId="7041CDDE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37FFED5D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INDIKATOR, KRITERIA DAN BOBOT PENILAIAN</w:t>
            </w:r>
          </w:p>
        </w:tc>
      </w:tr>
      <w:tr w:rsidR="00D07B16" w14:paraId="010F08DD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2783A99F" w14:textId="7340C11A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a.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ketepatan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menetukan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uji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hipotesis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bobot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r w:rsidR="004504D1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0 %)</w:t>
            </w:r>
          </w:p>
        </w:tc>
      </w:tr>
      <w:tr w:rsidR="00D07B16" w14:paraId="4268E2AB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38D3C06E" w14:textId="77777777" w:rsidR="00D07B16" w:rsidRDefault="00D07B1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skala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</w:t>
            </w:r>
          </w:p>
          <w:p w14:paraId="2E8A1401" w14:textId="77777777" w:rsidR="00D07B16" w:rsidRDefault="00D07B1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jumlah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kelompok</w:t>
            </w:r>
            <w:proofErr w:type="spellEnd"/>
          </w:p>
          <w:p w14:paraId="022E39B7" w14:textId="77777777" w:rsidR="00D07B16" w:rsidRPr="00170E5F" w:rsidRDefault="00D07B1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berpasangan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tidak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perpasangan</w:t>
            </w:r>
            <w:proofErr w:type="spellEnd"/>
          </w:p>
        </w:tc>
      </w:tr>
      <w:tr w:rsidR="00D07B16" w14:paraId="5F7D6B3B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CCC9503" w14:textId="75FF765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b.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Penyajian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data dan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interprestasi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(</w:t>
            </w:r>
            <w:r w:rsidR="004504D1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0 %)</w:t>
            </w:r>
          </w:p>
        </w:tc>
      </w:tr>
      <w:tr w:rsidR="00D07B16" w14:paraId="589819C8" w14:textId="77777777" w:rsidTr="00B5491C">
        <w:trPr>
          <w:trHeight w:val="611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698799C9" w14:textId="77777777" w:rsidR="00D07B16" w:rsidRDefault="00D07B1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hasil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output SPSS</w:t>
            </w:r>
          </w:p>
          <w:p w14:paraId="1223AEAE" w14:textId="77777777" w:rsidR="00D07B16" w:rsidRDefault="00D07B1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penjian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dalam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tabel</w:t>
            </w:r>
            <w:proofErr w:type="spellEnd"/>
          </w:p>
          <w:p w14:paraId="7DF109F2" w14:textId="77777777" w:rsidR="00D07B16" w:rsidRDefault="00D07B1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hasil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analisis</w:t>
            </w:r>
            <w:proofErr w:type="spellEnd"/>
          </w:p>
          <w:p w14:paraId="231786B9" w14:textId="77777777" w:rsidR="00D07B16" w:rsidRDefault="00D07B1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interpretasi</w:t>
            </w:r>
            <w:proofErr w:type="spellEnd"/>
          </w:p>
        </w:tc>
      </w:tr>
      <w:tr w:rsidR="00D07B16" w14:paraId="5938BC96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E21FECC" w14:textId="0C4E58D0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c.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Kesesua</w:t>
            </w:r>
            <w:r w:rsidR="004504D1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ian</w:t>
            </w:r>
            <w:proofErr w:type="spellEnd"/>
            <w:r w:rsidR="004504D1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="004504D1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penulisan</w:t>
            </w:r>
            <w:proofErr w:type="spellEnd"/>
            <w:r w:rsidR="004504D1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dan </w:t>
            </w:r>
            <w:proofErr w:type="spellStart"/>
            <w:r w:rsidR="004504D1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pengumpulan</w:t>
            </w:r>
            <w:proofErr w:type="spellEnd"/>
            <w:r w:rsidR="004504D1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="004504D1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tugas</w:t>
            </w:r>
            <w:proofErr w:type="spellEnd"/>
            <w:r w:rsidR="004504D1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(</w:t>
            </w:r>
            <w:r w:rsidR="002B5FBF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0 %)</w:t>
            </w:r>
          </w:p>
        </w:tc>
      </w:tr>
      <w:tr w:rsidR="00D07B16" w14:paraId="42EC0A37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70A7B695" w14:textId="77777777" w:rsidR="00D07B16" w:rsidRDefault="00D07B1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731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Kerapian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penulisan</w:t>
            </w:r>
            <w:proofErr w:type="spellEnd"/>
          </w:p>
          <w:p w14:paraId="6D146823" w14:textId="77777777" w:rsidR="00D07B16" w:rsidRPr="00170E5F" w:rsidRDefault="00D07B1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731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Kesesuian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dengan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dengan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pedoman</w:t>
            </w:r>
            <w:proofErr w:type="spellEnd"/>
          </w:p>
        </w:tc>
      </w:tr>
      <w:tr w:rsidR="00D07B16" w14:paraId="3BA595BC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41462927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JADWAL PELAKSANAAN</w:t>
            </w:r>
          </w:p>
        </w:tc>
      </w:tr>
      <w:tr w:rsidR="00CB62C0" w14:paraId="34F76B31" w14:textId="77777777" w:rsidTr="008710C3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A6E1B98" w14:textId="77777777" w:rsidR="00CB62C0" w:rsidRDefault="00CB62C0" w:rsidP="00CB6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Pemberian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kasus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 oleh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dosen</w:t>
            </w:r>
            <w:proofErr w:type="spellEnd"/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hideMark/>
          </w:tcPr>
          <w:p w14:paraId="4D258F4D" w14:textId="6E25B1C2" w:rsidR="00CB62C0" w:rsidRDefault="00CB62C0" w:rsidP="00CB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ID" w:eastAsia="en-ID"/>
              </w:rPr>
              <w:t>Agustus</w:t>
            </w:r>
            <w:proofErr w:type="spellEnd"/>
            <w:r>
              <w:rPr>
                <w:rFonts w:ascii="Times New Roman" w:eastAsia="Times New Roman" w:hAnsi="Times New Roman" w:cs="Times New Roman"/>
                <w:lang w:val="en-ID" w:eastAsia="en-ID"/>
              </w:rPr>
              <w:t xml:space="preserve"> </w:t>
            </w:r>
            <w:r w:rsidRPr="00332745">
              <w:rPr>
                <w:rFonts w:ascii="Times New Roman" w:eastAsia="Times New Roman" w:hAnsi="Times New Roman" w:cs="Times New Roman"/>
                <w:lang w:val="en-ID" w:eastAsia="en-ID"/>
              </w:rPr>
              <w:t>2025</w:t>
            </w:r>
          </w:p>
        </w:tc>
      </w:tr>
      <w:tr w:rsidR="00CB62C0" w14:paraId="6959A4D0" w14:textId="77777777" w:rsidTr="008710C3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2D81810" w14:textId="77777777" w:rsidR="00CB62C0" w:rsidRDefault="00CB62C0" w:rsidP="00CB6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Menyusun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tugas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hideMark/>
          </w:tcPr>
          <w:p w14:paraId="071FC873" w14:textId="67FD2FFA" w:rsidR="00CB62C0" w:rsidRDefault="00CB62C0" w:rsidP="00CB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 w:rsidRPr="003B48ED">
              <w:rPr>
                <w:rFonts w:ascii="Times New Roman" w:eastAsia="Times New Roman" w:hAnsi="Times New Roman" w:cs="Times New Roman"/>
                <w:lang w:val="en-ID" w:eastAsia="en-ID"/>
              </w:rPr>
              <w:t>Agustus</w:t>
            </w:r>
            <w:proofErr w:type="spellEnd"/>
            <w:r w:rsidRPr="003B48ED">
              <w:rPr>
                <w:rFonts w:ascii="Times New Roman" w:eastAsia="Times New Roman" w:hAnsi="Times New Roman" w:cs="Times New Roman"/>
                <w:lang w:val="en-ID" w:eastAsia="en-ID"/>
              </w:rPr>
              <w:t xml:space="preserve"> 2025</w:t>
            </w:r>
          </w:p>
        </w:tc>
      </w:tr>
      <w:tr w:rsidR="00CB62C0" w14:paraId="6E9FAC91" w14:textId="77777777" w:rsidTr="008710C3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2F14B2E1" w14:textId="77777777" w:rsidR="00CB62C0" w:rsidRDefault="00CB62C0" w:rsidP="00CB6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Batas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akhir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pengumpulan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481F2A1E" w14:textId="1B7BA603" w:rsidR="00CB62C0" w:rsidRDefault="00CB62C0" w:rsidP="00CB6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3B48ED">
              <w:rPr>
                <w:rFonts w:ascii="Times New Roman" w:eastAsia="Times New Roman" w:hAnsi="Times New Roman" w:cs="Times New Roman"/>
                <w:lang w:val="en-ID" w:eastAsia="en-ID"/>
              </w:rPr>
              <w:t>Agustus</w:t>
            </w:r>
            <w:proofErr w:type="spellEnd"/>
            <w:r w:rsidRPr="003B48ED">
              <w:rPr>
                <w:rFonts w:ascii="Times New Roman" w:eastAsia="Times New Roman" w:hAnsi="Times New Roman" w:cs="Times New Roman"/>
                <w:lang w:val="en-ID" w:eastAsia="en-ID"/>
              </w:rPr>
              <w:t xml:space="preserve"> 2025</w:t>
            </w:r>
          </w:p>
        </w:tc>
      </w:tr>
      <w:tr w:rsidR="00D07B16" w14:paraId="2FDC063F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7EAC378D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LAIN-LAIN</w:t>
            </w:r>
          </w:p>
        </w:tc>
      </w:tr>
      <w:tr w:rsidR="00D07B16" w14:paraId="638F9F99" w14:textId="77777777" w:rsidTr="00B5491C">
        <w:trPr>
          <w:trHeight w:val="35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26E879A0" w14:textId="77777777" w:rsidR="00D07B16" w:rsidRPr="00170E5F" w:rsidRDefault="00D07B16" w:rsidP="00B549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Bobot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penilaian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tugas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ini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adalah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6</w:t>
            </w:r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%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dari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100%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penilaian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mata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kuliah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ini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;</w:t>
            </w:r>
          </w:p>
          <w:p w14:paraId="3F8EC7B1" w14:textId="77777777" w:rsidR="00D07B16" w:rsidRPr="00170E5F" w:rsidRDefault="00D07B16" w:rsidP="00B5491C">
            <w:pPr>
              <w:spacing w:after="0" w:line="240" w:lineRule="auto"/>
              <w:ind w:left="360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D07B16" w14:paraId="207BCCFB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17EAA9AB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lastRenderedPageBreak/>
              <w:t xml:space="preserve">DAFTAR RUJUKAN </w:t>
            </w:r>
          </w:p>
        </w:tc>
      </w:tr>
      <w:tr w:rsidR="00D07B16" w14:paraId="73FF95BD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8737414" w14:textId="77777777" w:rsidR="00D07B16" w:rsidRPr="00170E5F" w:rsidRDefault="00D07B16" w:rsidP="00B5491C">
            <w:pPr>
              <w:spacing w:after="0" w:line="240" w:lineRule="auto"/>
              <w:jc w:val="left"/>
              <w:rPr>
                <w:rFonts w:cs="Arial"/>
              </w:rPr>
            </w:pPr>
            <w:r w:rsidRPr="00170E5F">
              <w:rPr>
                <w:rFonts w:cs="Arial"/>
              </w:rPr>
              <w:t xml:space="preserve">Dahlan, M., </w:t>
            </w:r>
            <w:proofErr w:type="spellStart"/>
            <w:r w:rsidRPr="00170E5F">
              <w:rPr>
                <w:rFonts w:cs="Arial"/>
              </w:rPr>
              <w:t>Sopiyudin</w:t>
            </w:r>
            <w:proofErr w:type="spellEnd"/>
            <w:r w:rsidRPr="00170E5F">
              <w:rPr>
                <w:rFonts w:cs="Arial"/>
              </w:rPr>
              <w:t xml:space="preserve">.  (2011).  </w:t>
            </w:r>
            <w:proofErr w:type="spellStart"/>
            <w:r w:rsidRPr="00170E5F">
              <w:rPr>
                <w:rFonts w:cs="Arial"/>
              </w:rPr>
              <w:t>Statistik</w:t>
            </w:r>
            <w:proofErr w:type="spellEnd"/>
            <w:r w:rsidRPr="00170E5F">
              <w:rPr>
                <w:rFonts w:cs="Arial"/>
              </w:rPr>
              <w:t xml:space="preserve"> </w:t>
            </w:r>
            <w:proofErr w:type="spellStart"/>
            <w:r w:rsidRPr="00170E5F">
              <w:rPr>
                <w:rFonts w:cs="Arial"/>
              </w:rPr>
              <w:t>Untuk</w:t>
            </w:r>
            <w:proofErr w:type="spellEnd"/>
            <w:r w:rsidRPr="00170E5F">
              <w:rPr>
                <w:rFonts w:cs="Arial"/>
              </w:rPr>
              <w:t xml:space="preserve"> </w:t>
            </w:r>
            <w:proofErr w:type="spellStart"/>
            <w:r w:rsidRPr="00170E5F">
              <w:rPr>
                <w:rFonts w:cs="Arial"/>
              </w:rPr>
              <w:t>Kedokteran</w:t>
            </w:r>
            <w:proofErr w:type="spellEnd"/>
            <w:r w:rsidRPr="00170E5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</w:t>
            </w:r>
            <w:r w:rsidRPr="00170E5F">
              <w:rPr>
                <w:rFonts w:cs="Arial"/>
              </w:rPr>
              <w:t xml:space="preserve">an Kesehatan Jakarta: </w:t>
            </w:r>
            <w:proofErr w:type="spellStart"/>
            <w:r w:rsidRPr="00170E5F">
              <w:rPr>
                <w:rFonts w:cs="Arial"/>
              </w:rPr>
              <w:t>Salemba</w:t>
            </w:r>
            <w:proofErr w:type="spellEnd"/>
            <w:r w:rsidRPr="00170E5F">
              <w:rPr>
                <w:rFonts w:cs="Arial"/>
              </w:rPr>
              <w:t xml:space="preserve"> </w:t>
            </w:r>
            <w:proofErr w:type="spellStart"/>
            <w:r w:rsidRPr="00170E5F">
              <w:rPr>
                <w:rFonts w:cs="Arial"/>
              </w:rPr>
              <w:t>Medika</w:t>
            </w:r>
            <w:proofErr w:type="spellEnd"/>
          </w:p>
          <w:p w14:paraId="1038F444" w14:textId="77777777" w:rsidR="00D07B16" w:rsidRDefault="00D07B16" w:rsidP="00B5491C">
            <w:pPr>
              <w:spacing w:after="0" w:line="240" w:lineRule="auto"/>
              <w:ind w:left="934" w:hanging="934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bookmarkEnd w:id="7"/>
    </w:tbl>
    <w:p w14:paraId="2F2066FA" w14:textId="77777777" w:rsidR="00D07B16" w:rsidRDefault="00D07B16" w:rsidP="00D07B16"/>
    <w:p w14:paraId="091B4D48" w14:textId="77777777" w:rsidR="00D07B16" w:rsidRDefault="00D07B16" w:rsidP="00D07B16"/>
    <w:p w14:paraId="77706911" w14:textId="6F4F5F93" w:rsidR="00D07B16" w:rsidRPr="00207A0B" w:rsidRDefault="00F9516E" w:rsidP="00D07B16">
      <w:pPr>
        <w:rPr>
          <w:b/>
          <w:bCs/>
        </w:rPr>
      </w:pPr>
      <w:bookmarkStart w:id="8" w:name="_Hlk145337277"/>
      <w:r w:rsidRPr="00207A0B">
        <w:rPr>
          <w:b/>
          <w:bCs/>
        </w:rPr>
        <w:t xml:space="preserve">Rubrik </w:t>
      </w:r>
      <w:proofErr w:type="spellStart"/>
      <w:r w:rsidRPr="00207A0B">
        <w:rPr>
          <w:b/>
          <w:bCs/>
        </w:rPr>
        <w:t>Analitik</w:t>
      </w:r>
      <w:proofErr w:type="spellEnd"/>
      <w:r w:rsidRPr="00207A0B">
        <w:rPr>
          <w:b/>
          <w:bCs/>
        </w:rPr>
        <w:t xml:space="preserve"> </w:t>
      </w:r>
      <w:proofErr w:type="spellStart"/>
      <w:r w:rsidRPr="00207A0B">
        <w:rPr>
          <w:b/>
          <w:bCs/>
        </w:rPr>
        <w:t>Tugas</w:t>
      </w:r>
      <w:proofErr w:type="spellEnd"/>
      <w:r w:rsidRPr="00207A0B">
        <w:rPr>
          <w:b/>
          <w:bCs/>
        </w:rPr>
        <w:t xml:space="preserve">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2264"/>
        <w:gridCol w:w="2447"/>
        <w:gridCol w:w="1883"/>
        <w:gridCol w:w="1895"/>
      </w:tblGrid>
      <w:tr w:rsidR="005F77C8" w14:paraId="7B56B9BF" w14:textId="77777777" w:rsidTr="004504D1">
        <w:tc>
          <w:tcPr>
            <w:tcW w:w="1898" w:type="dxa"/>
            <w:shd w:val="clear" w:color="auto" w:fill="FFC000" w:themeFill="accent4"/>
          </w:tcPr>
          <w:p w14:paraId="6EB992F9" w14:textId="77777777" w:rsidR="00F9516E" w:rsidRDefault="00F9516E" w:rsidP="00D07B16"/>
        </w:tc>
        <w:tc>
          <w:tcPr>
            <w:tcW w:w="2264" w:type="dxa"/>
            <w:shd w:val="clear" w:color="auto" w:fill="FFC000" w:themeFill="accent4"/>
          </w:tcPr>
          <w:p w14:paraId="60483C03" w14:textId="6A0A65E3" w:rsidR="00F9516E" w:rsidRDefault="00F9516E" w:rsidP="00D07B16">
            <w:r>
              <w:t xml:space="preserve">Sangat </w:t>
            </w:r>
            <w:proofErr w:type="spellStart"/>
            <w:r>
              <w:t>Baik</w:t>
            </w:r>
            <w:proofErr w:type="spellEnd"/>
            <w:r>
              <w:t xml:space="preserve"> (4)</w:t>
            </w:r>
          </w:p>
        </w:tc>
        <w:tc>
          <w:tcPr>
            <w:tcW w:w="2447" w:type="dxa"/>
            <w:shd w:val="clear" w:color="auto" w:fill="FFC000" w:themeFill="accent4"/>
          </w:tcPr>
          <w:p w14:paraId="4E332C1C" w14:textId="7D4DA9C4" w:rsidR="00F9516E" w:rsidRDefault="00F9516E" w:rsidP="00D07B16">
            <w:proofErr w:type="spellStart"/>
            <w:r>
              <w:t>Baik</w:t>
            </w:r>
            <w:proofErr w:type="spellEnd"/>
            <w:r>
              <w:t xml:space="preserve"> (3)</w:t>
            </w:r>
          </w:p>
        </w:tc>
        <w:tc>
          <w:tcPr>
            <w:tcW w:w="1913" w:type="dxa"/>
            <w:shd w:val="clear" w:color="auto" w:fill="FFC000" w:themeFill="accent4"/>
          </w:tcPr>
          <w:p w14:paraId="5CE18714" w14:textId="38F669E9" w:rsidR="00F9516E" w:rsidRDefault="00F9516E" w:rsidP="00D07B16">
            <w:proofErr w:type="spellStart"/>
            <w:r>
              <w:t>Cukup</w:t>
            </w:r>
            <w:proofErr w:type="spellEnd"/>
            <w:r>
              <w:t xml:space="preserve"> (2)</w:t>
            </w:r>
          </w:p>
        </w:tc>
        <w:tc>
          <w:tcPr>
            <w:tcW w:w="1832" w:type="dxa"/>
            <w:shd w:val="clear" w:color="auto" w:fill="FFC000" w:themeFill="accent4"/>
          </w:tcPr>
          <w:p w14:paraId="1C301307" w14:textId="193CF754" w:rsidR="00F9516E" w:rsidRDefault="00F9516E" w:rsidP="00D07B16">
            <w:r>
              <w:t>Kurang (1)</w:t>
            </w:r>
          </w:p>
        </w:tc>
      </w:tr>
      <w:tr w:rsidR="005F77C8" w14:paraId="2D7F973F" w14:textId="77777777" w:rsidTr="004504D1">
        <w:tc>
          <w:tcPr>
            <w:tcW w:w="1898" w:type="dxa"/>
          </w:tcPr>
          <w:p w14:paraId="40BC3AF4" w14:textId="77777777" w:rsidR="00F9516E" w:rsidRDefault="00F9516E" w:rsidP="00D07B16">
            <w:pP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ketepatan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menetukan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uji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hipotesis</w:t>
            </w:r>
            <w:proofErr w:type="spellEnd"/>
          </w:p>
          <w:p w14:paraId="4920DC28" w14:textId="1315B9E3" w:rsidR="004504D1" w:rsidRDefault="004504D1" w:rsidP="00D07B16">
            <w:r>
              <w:t>(30%)</w:t>
            </w:r>
          </w:p>
        </w:tc>
        <w:tc>
          <w:tcPr>
            <w:tcW w:w="2264" w:type="dxa"/>
          </w:tcPr>
          <w:p w14:paraId="74ADF7E4" w14:textId="77777777" w:rsidR="00F9516E" w:rsidRDefault="00F9516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3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skala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</w:t>
            </w:r>
          </w:p>
          <w:p w14:paraId="43A240F2" w14:textId="77777777" w:rsidR="00F9516E" w:rsidRDefault="00F9516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3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jumlah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kelompok</w:t>
            </w:r>
            <w:proofErr w:type="spellEnd"/>
          </w:p>
          <w:p w14:paraId="6A69617B" w14:textId="77777777" w:rsidR="00F9516E" w:rsidRDefault="00F9516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3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berpasangan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/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tidak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perpasangan</w:t>
            </w:r>
            <w:proofErr w:type="spellEnd"/>
          </w:p>
          <w:p w14:paraId="0CAAC978" w14:textId="5225B4FE" w:rsidR="00F9516E" w:rsidRPr="00F9516E" w:rsidRDefault="00F9516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3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Kesimpulan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Hipotesis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tepat</w:t>
            </w:r>
            <w:proofErr w:type="spellEnd"/>
          </w:p>
        </w:tc>
        <w:tc>
          <w:tcPr>
            <w:tcW w:w="2447" w:type="dxa"/>
          </w:tcPr>
          <w:p w14:paraId="773368CF" w14:textId="77777777" w:rsidR="00F9516E" w:rsidRDefault="00F9516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46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skala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</w:t>
            </w:r>
          </w:p>
          <w:p w14:paraId="0A48CB4F" w14:textId="77777777" w:rsidR="00F9516E" w:rsidRDefault="00F9516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46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jumlah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kelompok</w:t>
            </w:r>
            <w:proofErr w:type="spellEnd"/>
          </w:p>
          <w:p w14:paraId="25AC3DCA" w14:textId="77777777" w:rsidR="00F9516E" w:rsidRDefault="00F9516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46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berpasangan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/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tidak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perpasangan</w:t>
            </w:r>
            <w:proofErr w:type="spellEnd"/>
          </w:p>
          <w:p w14:paraId="0EFFB965" w14:textId="7D475382" w:rsidR="00F9516E" w:rsidRDefault="00F9516E">
            <w:pPr>
              <w:pStyle w:val="ListParagraph"/>
              <w:numPr>
                <w:ilvl w:val="0"/>
                <w:numId w:val="40"/>
              </w:numPr>
              <w:ind w:left="546"/>
            </w:pPr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Kesimpulan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Hipotesis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tidak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tepat</w:t>
            </w:r>
            <w:proofErr w:type="spellEnd"/>
          </w:p>
        </w:tc>
        <w:tc>
          <w:tcPr>
            <w:tcW w:w="1913" w:type="dxa"/>
          </w:tcPr>
          <w:p w14:paraId="726A5E99" w14:textId="4691823D" w:rsidR="00F9516E" w:rsidRDefault="00F9516E" w:rsidP="00D07B16">
            <w:proofErr w:type="spellStart"/>
            <w:r>
              <w:t>Terdapat</w:t>
            </w:r>
            <w:proofErr w:type="spellEnd"/>
            <w:r>
              <w:t xml:space="preserve"> 2 </w:t>
            </w:r>
            <w:proofErr w:type="spellStart"/>
            <w:r>
              <w:t>kriteria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jawaban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</w:p>
        </w:tc>
        <w:tc>
          <w:tcPr>
            <w:tcW w:w="1832" w:type="dxa"/>
          </w:tcPr>
          <w:p w14:paraId="0377FF08" w14:textId="7CD21D7C" w:rsidR="00F9516E" w:rsidRDefault="00F9516E" w:rsidP="00D07B16"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langka-langka</w:t>
            </w:r>
            <w:proofErr w:type="spellEnd"/>
            <w:r>
              <w:t xml:space="preserve"> </w:t>
            </w:r>
            <w:proofErr w:type="spellStart"/>
            <w:r>
              <w:t>penentuan</w:t>
            </w:r>
            <w:proofErr w:type="spellEnd"/>
            <w:r>
              <w:t xml:space="preserve"> uji </w:t>
            </w:r>
            <w:proofErr w:type="spellStart"/>
            <w:r>
              <w:t>hipotesis</w:t>
            </w:r>
            <w:proofErr w:type="spellEnd"/>
          </w:p>
        </w:tc>
      </w:tr>
      <w:tr w:rsidR="005F77C8" w14:paraId="39D4766C" w14:textId="77777777" w:rsidTr="004504D1">
        <w:tc>
          <w:tcPr>
            <w:tcW w:w="1898" w:type="dxa"/>
          </w:tcPr>
          <w:p w14:paraId="1BF632F2" w14:textId="5C1F470C" w:rsidR="00F9516E" w:rsidRDefault="00F9516E" w:rsidP="00D07B16">
            <w:pP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Penyajian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data </w:t>
            </w:r>
          </w:p>
          <w:p w14:paraId="12DA0E5A" w14:textId="0EE023E4" w:rsidR="004504D1" w:rsidRDefault="004504D1" w:rsidP="00D07B16">
            <w:r>
              <w:t>(</w:t>
            </w:r>
            <w:r w:rsidR="00207A0B">
              <w:t>3</w:t>
            </w:r>
            <w:r>
              <w:t>0%)</w:t>
            </w:r>
          </w:p>
        </w:tc>
        <w:tc>
          <w:tcPr>
            <w:tcW w:w="2264" w:type="dxa"/>
          </w:tcPr>
          <w:p w14:paraId="4E4E53D7" w14:textId="77777777" w:rsidR="00F9516E" w:rsidRDefault="004504D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86"/>
              <w:jc w:val="left"/>
            </w:pPr>
            <w:r>
              <w:t xml:space="preserve">data </w:t>
            </w:r>
            <w:proofErr w:type="spellStart"/>
            <w:r>
              <w:t>dianalisis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yang </w:t>
            </w:r>
            <w:proofErr w:type="spellStart"/>
            <w:r>
              <w:t>benar</w:t>
            </w:r>
            <w:proofErr w:type="spellEnd"/>
          </w:p>
          <w:p w14:paraId="32580569" w14:textId="77777777" w:rsidR="004504D1" w:rsidRDefault="004504D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86"/>
              <w:jc w:val="left"/>
            </w:pPr>
            <w:proofErr w:type="spellStart"/>
            <w:r>
              <w:t>penyajian</w:t>
            </w:r>
            <w:proofErr w:type="spellEnd"/>
            <w:r>
              <w:t xml:space="preserve"> data </w:t>
            </w:r>
            <w:proofErr w:type="spellStart"/>
            <w:r>
              <w:t>sesauai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kaidah</w:t>
            </w:r>
            <w:proofErr w:type="spellEnd"/>
            <w:r>
              <w:t xml:space="preserve"> yang </w:t>
            </w:r>
            <w:proofErr w:type="spellStart"/>
            <w:r>
              <w:t>benar</w:t>
            </w:r>
            <w:proofErr w:type="spellEnd"/>
          </w:p>
          <w:p w14:paraId="52654A97" w14:textId="0C5F9E1A" w:rsidR="004504D1" w:rsidRDefault="004504D1" w:rsidP="00207A0B">
            <w:pPr>
              <w:pStyle w:val="ListParagraph"/>
              <w:spacing w:after="0" w:line="240" w:lineRule="auto"/>
              <w:ind w:left="386"/>
              <w:jc w:val="left"/>
            </w:pPr>
          </w:p>
        </w:tc>
        <w:tc>
          <w:tcPr>
            <w:tcW w:w="2447" w:type="dxa"/>
          </w:tcPr>
          <w:p w14:paraId="3EA9381C" w14:textId="60FF3B7A" w:rsidR="004504D1" w:rsidRDefault="004504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89"/>
              <w:jc w:val="left"/>
            </w:pPr>
            <w:r>
              <w:t xml:space="preserve">data </w:t>
            </w:r>
            <w:proofErr w:type="spellStart"/>
            <w:r>
              <w:t>dianalisis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yang </w:t>
            </w:r>
            <w:proofErr w:type="spellStart"/>
            <w:r>
              <w:t>benar</w:t>
            </w:r>
            <w:proofErr w:type="spellEnd"/>
          </w:p>
          <w:p w14:paraId="12EB7007" w14:textId="1D282E33" w:rsidR="00F9516E" w:rsidRDefault="004504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89"/>
              <w:jc w:val="left"/>
            </w:pPr>
            <w:proofErr w:type="spellStart"/>
            <w:r>
              <w:t>penyajian</w:t>
            </w:r>
            <w:proofErr w:type="spellEnd"/>
            <w:r>
              <w:t xml:space="preserve"> data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kaidah</w:t>
            </w:r>
            <w:proofErr w:type="spellEnd"/>
            <w:r>
              <w:t xml:space="preserve"> yang </w:t>
            </w:r>
            <w:proofErr w:type="spellStart"/>
            <w:r>
              <w:t>benar</w:t>
            </w:r>
            <w:proofErr w:type="spellEnd"/>
          </w:p>
        </w:tc>
        <w:tc>
          <w:tcPr>
            <w:tcW w:w="1913" w:type="dxa"/>
          </w:tcPr>
          <w:p w14:paraId="5B85D3BA" w14:textId="4D6E5FF5" w:rsidR="004504D1" w:rsidRDefault="004504D1" w:rsidP="004504D1">
            <w:pPr>
              <w:spacing w:after="0" w:line="240" w:lineRule="auto"/>
              <w:jc w:val="left"/>
            </w:pPr>
            <w:r>
              <w:t xml:space="preserve">data </w:t>
            </w:r>
            <w:proofErr w:type="spellStart"/>
            <w:r>
              <w:t>dianalisis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yang </w:t>
            </w:r>
            <w:proofErr w:type="spellStart"/>
            <w:r>
              <w:t>benar</w:t>
            </w:r>
            <w:proofErr w:type="spellEnd"/>
            <w:r>
              <w:t xml:space="preserve">, </w:t>
            </w:r>
            <w:proofErr w:type="spellStart"/>
            <w:r>
              <w:t>namun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disajikan</w:t>
            </w:r>
            <w:proofErr w:type="spellEnd"/>
            <w:r>
              <w:t xml:space="preserve"> dan </w:t>
            </w:r>
            <w:proofErr w:type="spellStart"/>
            <w:r>
              <w:t>diinterpretasi</w:t>
            </w:r>
            <w:proofErr w:type="spellEnd"/>
          </w:p>
          <w:p w14:paraId="475085CE" w14:textId="77777777" w:rsidR="00F9516E" w:rsidRDefault="00F9516E" w:rsidP="00D07B16"/>
        </w:tc>
        <w:tc>
          <w:tcPr>
            <w:tcW w:w="1832" w:type="dxa"/>
          </w:tcPr>
          <w:p w14:paraId="6D3588F8" w14:textId="60EFA8D6" w:rsidR="00F9516E" w:rsidRDefault="004504D1" w:rsidP="00D07B16"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analisa</w:t>
            </w:r>
            <w:proofErr w:type="spellEnd"/>
            <w:r>
              <w:t xml:space="preserve"> data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</w:p>
        </w:tc>
      </w:tr>
      <w:tr w:rsidR="005F77C8" w14:paraId="487C3E5F" w14:textId="77777777" w:rsidTr="004504D1">
        <w:tc>
          <w:tcPr>
            <w:tcW w:w="1898" w:type="dxa"/>
          </w:tcPr>
          <w:p w14:paraId="37AE82F0" w14:textId="77777777" w:rsidR="00207A0B" w:rsidRDefault="00207A0B" w:rsidP="00D07B16">
            <w:pP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Interprestasi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data</w:t>
            </w:r>
          </w:p>
          <w:p w14:paraId="5B8C8B5D" w14:textId="03DE90A4" w:rsidR="00207A0B" w:rsidRDefault="00207A0B" w:rsidP="00D07B16">
            <w:pP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(30%)</w:t>
            </w:r>
          </w:p>
        </w:tc>
        <w:tc>
          <w:tcPr>
            <w:tcW w:w="2264" w:type="dxa"/>
          </w:tcPr>
          <w:p w14:paraId="39CB4807" w14:textId="2FD24868" w:rsidR="00207A0B" w:rsidRDefault="00207A0B" w:rsidP="00207A0B">
            <w:pPr>
              <w:spacing w:after="0" w:line="240" w:lineRule="auto"/>
              <w:jc w:val="left"/>
            </w:pPr>
            <w:proofErr w:type="spellStart"/>
            <w:r>
              <w:t>Interpretasi</w:t>
            </w:r>
            <w:proofErr w:type="spellEnd"/>
            <w:r>
              <w:t xml:space="preserve"> data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dan </w:t>
            </w:r>
            <w:proofErr w:type="spellStart"/>
            <w:r>
              <w:t>lengkap</w:t>
            </w:r>
            <w:proofErr w:type="spellEnd"/>
          </w:p>
        </w:tc>
        <w:tc>
          <w:tcPr>
            <w:tcW w:w="2447" w:type="dxa"/>
          </w:tcPr>
          <w:p w14:paraId="4696F4D5" w14:textId="09C8BB84" w:rsidR="00207A0B" w:rsidRDefault="00207A0B" w:rsidP="00207A0B">
            <w:pPr>
              <w:spacing w:after="0" w:line="240" w:lineRule="auto"/>
              <w:jc w:val="left"/>
            </w:pPr>
            <w:proofErr w:type="spellStart"/>
            <w:r>
              <w:t>interpretasi</w:t>
            </w:r>
            <w:proofErr w:type="spellEnd"/>
            <w:r>
              <w:t xml:space="preserve"> data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namun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</w:p>
        </w:tc>
        <w:tc>
          <w:tcPr>
            <w:tcW w:w="1913" w:type="dxa"/>
          </w:tcPr>
          <w:p w14:paraId="283B6360" w14:textId="54AD7F25" w:rsidR="00207A0B" w:rsidRDefault="00207A0B" w:rsidP="004504D1">
            <w:pPr>
              <w:spacing w:after="0" w:line="240" w:lineRule="auto"/>
              <w:jc w:val="left"/>
            </w:pPr>
            <w:proofErr w:type="spellStart"/>
            <w:r>
              <w:t>Interpretasi</w:t>
            </w:r>
            <w:proofErr w:type="spellEnd"/>
            <w:r>
              <w:t xml:space="preserve"> data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dan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</w:p>
        </w:tc>
        <w:tc>
          <w:tcPr>
            <w:tcW w:w="1832" w:type="dxa"/>
          </w:tcPr>
          <w:p w14:paraId="0960251B" w14:textId="2B6B66B2" w:rsidR="00207A0B" w:rsidRDefault="00207A0B" w:rsidP="00D07B16">
            <w:r>
              <w:t xml:space="preserve">Data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diinterpretasikan</w:t>
            </w:r>
            <w:proofErr w:type="spellEnd"/>
          </w:p>
        </w:tc>
      </w:tr>
      <w:tr w:rsidR="005F77C8" w14:paraId="1046D38A" w14:textId="77777777" w:rsidTr="004504D1">
        <w:tc>
          <w:tcPr>
            <w:tcW w:w="1898" w:type="dxa"/>
          </w:tcPr>
          <w:p w14:paraId="26CFEF78" w14:textId="2DD6232C" w:rsidR="00F9516E" w:rsidRDefault="004504D1" w:rsidP="00D07B16"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Kesesuaian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penulisan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dan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pengumpulan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tugas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(</w:t>
            </w:r>
            <w:r w:rsidR="00207A0B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0 %)</w:t>
            </w:r>
          </w:p>
        </w:tc>
        <w:tc>
          <w:tcPr>
            <w:tcW w:w="2264" w:type="dxa"/>
          </w:tcPr>
          <w:p w14:paraId="5E899D9F" w14:textId="2A36FF5B" w:rsidR="00F9516E" w:rsidRDefault="004504D1">
            <w:pPr>
              <w:pStyle w:val="ListParagraph"/>
              <w:numPr>
                <w:ilvl w:val="3"/>
                <w:numId w:val="39"/>
              </w:numPr>
              <w:ind w:left="433"/>
            </w:pPr>
            <w:proofErr w:type="spellStart"/>
            <w:r>
              <w:t>sistematika</w:t>
            </w:r>
            <w:proofErr w:type="spellEnd"/>
            <w:r>
              <w:t xml:space="preserve"> </w:t>
            </w:r>
            <w:proofErr w:type="spellStart"/>
            <w:r>
              <w:t>penulisan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</w:p>
          <w:p w14:paraId="30DD2C0A" w14:textId="003C5CD7" w:rsidR="004504D1" w:rsidRDefault="004504D1">
            <w:pPr>
              <w:pStyle w:val="ListParagraph"/>
              <w:numPr>
                <w:ilvl w:val="3"/>
                <w:numId w:val="39"/>
              </w:numPr>
              <w:ind w:left="433"/>
            </w:pPr>
            <w:proofErr w:type="spellStart"/>
            <w:r>
              <w:t>penulisan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indo</w:t>
            </w:r>
            <w:r w:rsidR="00207A0B">
              <w:t>nesia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</w:p>
          <w:p w14:paraId="12228718" w14:textId="372022B5" w:rsidR="004504D1" w:rsidRDefault="004504D1">
            <w:pPr>
              <w:pStyle w:val="ListParagraph"/>
              <w:numPr>
                <w:ilvl w:val="3"/>
                <w:numId w:val="39"/>
              </w:numPr>
              <w:ind w:left="433"/>
            </w:pPr>
            <w:proofErr w:type="spellStart"/>
            <w:r>
              <w:t>pengumpulan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</w:p>
        </w:tc>
        <w:tc>
          <w:tcPr>
            <w:tcW w:w="2447" w:type="dxa"/>
          </w:tcPr>
          <w:p w14:paraId="2B4BCE6F" w14:textId="77777777" w:rsidR="005F77C8" w:rsidRDefault="005F77C8">
            <w:pPr>
              <w:pStyle w:val="ListParagraph"/>
              <w:numPr>
                <w:ilvl w:val="3"/>
                <w:numId w:val="43"/>
              </w:numPr>
              <w:ind w:left="434"/>
            </w:pPr>
            <w:proofErr w:type="spellStart"/>
            <w:r>
              <w:t>sistematika</w:t>
            </w:r>
            <w:proofErr w:type="spellEnd"/>
            <w:r>
              <w:t xml:space="preserve"> </w:t>
            </w:r>
            <w:proofErr w:type="spellStart"/>
            <w:r>
              <w:t>penulisan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</w:p>
          <w:p w14:paraId="3BC03186" w14:textId="77777777" w:rsidR="005F77C8" w:rsidRDefault="005F77C8">
            <w:pPr>
              <w:pStyle w:val="ListParagraph"/>
              <w:numPr>
                <w:ilvl w:val="3"/>
                <w:numId w:val="43"/>
              </w:numPr>
              <w:ind w:left="434"/>
            </w:pPr>
            <w:proofErr w:type="spellStart"/>
            <w:r>
              <w:t>penulisan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indonesia</w:t>
            </w:r>
            <w:proofErr w:type="spellEnd"/>
            <w:r>
              <w:t xml:space="preserve"> yang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</w:p>
          <w:p w14:paraId="51A5558C" w14:textId="3B0EA441" w:rsidR="00F9516E" w:rsidRDefault="005F77C8">
            <w:pPr>
              <w:pStyle w:val="ListParagraph"/>
              <w:numPr>
                <w:ilvl w:val="3"/>
                <w:numId w:val="43"/>
              </w:numPr>
              <w:ind w:left="434"/>
            </w:pPr>
            <w:proofErr w:type="spellStart"/>
            <w:r>
              <w:t>pengumpulan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</w:p>
        </w:tc>
        <w:tc>
          <w:tcPr>
            <w:tcW w:w="1913" w:type="dxa"/>
          </w:tcPr>
          <w:p w14:paraId="2523681B" w14:textId="6E6ABE3A" w:rsidR="00F9516E" w:rsidRDefault="005F77C8" w:rsidP="005F77C8">
            <w:proofErr w:type="spellStart"/>
            <w:r>
              <w:t>sistematika</w:t>
            </w:r>
            <w:proofErr w:type="spellEnd"/>
            <w:r>
              <w:t xml:space="preserve"> </w:t>
            </w:r>
            <w:proofErr w:type="spellStart"/>
            <w:r>
              <w:t>penulisan</w:t>
            </w:r>
            <w:proofErr w:type="spellEnd"/>
            <w:r>
              <w:t xml:space="preserve"> dan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indonesia</w:t>
            </w:r>
            <w:proofErr w:type="spellEnd"/>
            <w:r>
              <w:t xml:space="preserve"> yang </w:t>
            </w:r>
            <w:proofErr w:type="spellStart"/>
            <w:r>
              <w:t>kurang</w:t>
            </w:r>
            <w:proofErr w:type="spellEnd"/>
          </w:p>
        </w:tc>
        <w:tc>
          <w:tcPr>
            <w:tcW w:w="1832" w:type="dxa"/>
          </w:tcPr>
          <w:p w14:paraId="4ECFADAE" w14:textId="493EF696" w:rsidR="00F9516E" w:rsidRDefault="005F77C8" w:rsidP="00D07B16"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</w:p>
        </w:tc>
      </w:tr>
    </w:tbl>
    <w:p w14:paraId="53128117" w14:textId="77777777" w:rsidR="00F9516E" w:rsidRDefault="00F9516E" w:rsidP="00D07B16"/>
    <w:bookmarkEnd w:id="8"/>
    <w:p w14:paraId="2E7BADEF" w14:textId="77777777" w:rsidR="00D07B16" w:rsidRDefault="00D07B16" w:rsidP="00D07B16"/>
    <w:p w14:paraId="59CC6DEF" w14:textId="77777777" w:rsidR="00D07B16" w:rsidRDefault="00D07B16" w:rsidP="00D07B16"/>
    <w:p w14:paraId="12A247F0" w14:textId="77777777" w:rsidR="00D07B16" w:rsidRDefault="00D07B16" w:rsidP="00D07B16"/>
    <w:p w14:paraId="76AE7B0E" w14:textId="77777777" w:rsidR="00D07B16" w:rsidRDefault="00D07B16" w:rsidP="00D07B16"/>
    <w:p w14:paraId="2D3C6FB7" w14:textId="77777777" w:rsidR="00D07B16" w:rsidRPr="00286953" w:rsidRDefault="00D07B16" w:rsidP="00D07B16">
      <w:pPr>
        <w:jc w:val="left"/>
        <w:rPr>
          <w:rFonts w:cs="Calibri"/>
          <w:b/>
          <w:bCs/>
          <w:sz w:val="24"/>
          <w:szCs w:val="24"/>
        </w:rPr>
      </w:pPr>
      <w:proofErr w:type="spellStart"/>
      <w:r w:rsidRPr="00286953">
        <w:rPr>
          <w:rFonts w:cs="Calibri"/>
          <w:b/>
          <w:bCs/>
          <w:sz w:val="24"/>
          <w:szCs w:val="24"/>
        </w:rPr>
        <w:lastRenderedPageBreak/>
        <w:t>Tugas</w:t>
      </w:r>
      <w:proofErr w:type="spellEnd"/>
      <w:r w:rsidRPr="00286953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4</w:t>
      </w:r>
      <w:r w:rsidRPr="00286953">
        <w:rPr>
          <w:rFonts w:cs="Calibri"/>
          <w:b/>
          <w:bCs/>
          <w:sz w:val="24"/>
          <w:szCs w:val="24"/>
        </w:rPr>
        <w:t>:</w:t>
      </w:r>
    </w:p>
    <w:tbl>
      <w:tblPr>
        <w:tblW w:w="9826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987"/>
        <w:gridCol w:w="1275"/>
        <w:gridCol w:w="1272"/>
        <w:gridCol w:w="1272"/>
        <w:gridCol w:w="1285"/>
        <w:gridCol w:w="1735"/>
      </w:tblGrid>
      <w:tr w:rsidR="00D07B16" w14:paraId="67FAEC7C" w14:textId="77777777" w:rsidTr="00B5491C">
        <w:trPr>
          <w:trHeight w:val="934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00CC00"/>
            <w:noWrap/>
            <w:vAlign w:val="bottom"/>
            <w:hideMark/>
          </w:tcPr>
          <w:p w14:paraId="029685D8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692CA291" wp14:editId="7065755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115570</wp:posOffset>
                  </wp:positionV>
                  <wp:extent cx="381000" cy="46228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6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       </w:t>
            </w:r>
          </w:p>
          <w:p w14:paraId="63995215" w14:textId="77777777" w:rsidR="00D07B16" w:rsidRDefault="00D07B16" w:rsidP="00B5491C">
            <w:pPr>
              <w:pStyle w:val="NoSpacing"/>
              <w:spacing w:line="276" w:lineRule="auto"/>
              <w:jc w:val="center"/>
              <w:rPr>
                <w:rFonts w:ascii="Century751 SeBd BT" w:hAnsi="Century751 SeBd BT"/>
                <w:sz w:val="36"/>
                <w:szCs w:val="36"/>
              </w:rPr>
            </w:pPr>
            <w:r>
              <w:rPr>
                <w:rFonts w:ascii="Century751 SeBd BT" w:hAnsi="Century751 SeBd BT"/>
                <w:sz w:val="36"/>
                <w:szCs w:val="36"/>
              </w:rPr>
              <w:t xml:space="preserve">PROGRAM STUDI </w:t>
            </w:r>
            <w:r>
              <w:rPr>
                <w:rFonts w:ascii="Century751 SeBd BT" w:hAnsi="Century751 SeBd BT"/>
                <w:sz w:val="36"/>
                <w:szCs w:val="36"/>
                <w:lang w:val="en-US"/>
              </w:rPr>
              <w:t xml:space="preserve">PENDIDIKAN </w:t>
            </w:r>
            <w:r>
              <w:rPr>
                <w:rFonts w:ascii="Century751 SeBd BT" w:hAnsi="Century751 SeBd BT"/>
                <w:sz w:val="36"/>
                <w:szCs w:val="36"/>
              </w:rPr>
              <w:t>NERS</w:t>
            </w:r>
          </w:p>
          <w:p w14:paraId="0BEEECB1" w14:textId="77777777" w:rsidR="00D07B16" w:rsidRDefault="00D07B16" w:rsidP="00B5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Arial" w:hAnsi="Arial" w:cs="Arial"/>
                <w:sz w:val="36"/>
                <w:szCs w:val="36"/>
              </w:rPr>
              <w:t>STIKES WIDYAGAMA HUSADA</w:t>
            </w:r>
          </w:p>
        </w:tc>
      </w:tr>
      <w:tr w:rsidR="00D07B16" w14:paraId="19B126AE" w14:textId="77777777" w:rsidTr="00B5491C">
        <w:trPr>
          <w:trHeight w:val="378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00000"/>
            <w:noWrap/>
            <w:vAlign w:val="bottom"/>
            <w:hideMark/>
          </w:tcPr>
          <w:p w14:paraId="204F3501" w14:textId="77777777" w:rsidR="00D07B16" w:rsidRDefault="00D07B16" w:rsidP="00B5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val="en-ID" w:eastAsia="en-ID"/>
              </w:rPr>
              <w:t>RENCANA TUGAS MAHASISWA</w:t>
            </w:r>
          </w:p>
        </w:tc>
      </w:tr>
      <w:tr w:rsidR="00D07B16" w14:paraId="6FE939D5" w14:textId="77777777" w:rsidTr="00B5491C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3C25A758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MATA KULIAH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0B91B569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Biostatistik</w:t>
            </w:r>
            <w:proofErr w:type="spellEnd"/>
          </w:p>
        </w:tc>
      </w:tr>
      <w:tr w:rsidR="00D07B16" w14:paraId="1D8093F9" w14:textId="77777777" w:rsidTr="00B5491C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615CA586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KODE</w:t>
            </w:r>
          </w:p>
        </w:tc>
        <w:tc>
          <w:tcPr>
            <w:tcW w:w="127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A46FD57" w14:textId="77777777" w:rsidR="00D07B16" w:rsidRDefault="00D07B16" w:rsidP="00B5491C">
            <w:pP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8E6927">
              <w:rPr>
                <w:rFonts w:cstheme="minorHAnsi"/>
              </w:rPr>
              <w:t>PIS 737</w:t>
            </w:r>
          </w:p>
        </w:tc>
        <w:tc>
          <w:tcPr>
            <w:tcW w:w="127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071CF84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SKS</w:t>
            </w:r>
          </w:p>
        </w:tc>
        <w:tc>
          <w:tcPr>
            <w:tcW w:w="127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932DDC9" w14:textId="77777777" w:rsidR="00D07B16" w:rsidRDefault="00D07B16" w:rsidP="00B5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28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6F7331E5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SEMESTER</w:t>
            </w:r>
          </w:p>
        </w:tc>
        <w:tc>
          <w:tcPr>
            <w:tcW w:w="17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14E2224" w14:textId="77777777" w:rsidR="00D07B16" w:rsidRDefault="00D07B16" w:rsidP="00B5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7</w:t>
            </w:r>
          </w:p>
        </w:tc>
      </w:tr>
      <w:tr w:rsidR="00D07B16" w14:paraId="152C22CF" w14:textId="77777777" w:rsidTr="00B5491C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68B98994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DOSEN PENGAMPU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0DFCF9A" w14:textId="07264AE6" w:rsidR="00D07B16" w:rsidRDefault="00CB62C0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Wira Daramatasia</w:t>
            </w:r>
          </w:p>
        </w:tc>
      </w:tr>
      <w:tr w:rsidR="00D07B16" w14:paraId="0E12DABE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59402D33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BENTUK TUGAS</w:t>
            </w:r>
          </w:p>
        </w:tc>
      </w:tr>
      <w:tr w:rsidR="00D07B16" w14:paraId="3322A8C2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045E5D01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>
              <w:t>Menetukan</w:t>
            </w:r>
            <w:proofErr w:type="spellEnd"/>
            <w:r>
              <w:t xml:space="preserve"> uji </w:t>
            </w:r>
            <w:proofErr w:type="spellStart"/>
            <w:r>
              <w:t>hipotesis</w:t>
            </w:r>
            <w:proofErr w:type="spellEnd"/>
            <w:r>
              <w:t xml:space="preserve"> </w:t>
            </w:r>
            <w:proofErr w:type="spellStart"/>
            <w:r>
              <w:t>variabel</w:t>
            </w:r>
            <w:proofErr w:type="spellEnd"/>
            <w:r>
              <w:t xml:space="preserve"> </w:t>
            </w:r>
            <w:proofErr w:type="spellStart"/>
            <w:r>
              <w:t>numerik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2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</w:p>
        </w:tc>
      </w:tr>
      <w:tr w:rsidR="00D07B16" w14:paraId="4762D00B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53B0F98F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JUDUL TUGAS</w:t>
            </w:r>
          </w:p>
        </w:tc>
      </w:tr>
      <w:tr w:rsidR="00D07B16" w14:paraId="49223760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34D421D2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t xml:space="preserve">Essay: </w:t>
            </w:r>
            <w:proofErr w:type="spellStart"/>
            <w:r>
              <w:t>Menentukan</w:t>
            </w:r>
            <w:proofErr w:type="spellEnd"/>
            <w:r>
              <w:t xml:space="preserve"> uji </w:t>
            </w:r>
            <w:proofErr w:type="spellStart"/>
            <w:r>
              <w:t>hipotesis</w:t>
            </w:r>
            <w:proofErr w:type="spellEnd"/>
            <w:r>
              <w:t xml:space="preserve"> </w:t>
            </w:r>
            <w:proofErr w:type="spellStart"/>
            <w:r>
              <w:t>variabel</w:t>
            </w:r>
            <w:proofErr w:type="spellEnd"/>
            <w:r>
              <w:t xml:space="preserve"> </w:t>
            </w:r>
            <w:proofErr w:type="spellStart"/>
            <w:r>
              <w:t>numerik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lebih</w:t>
            </w:r>
            <w:proofErr w:type="spellEnd"/>
            <w:r>
              <w:t xml:space="preserve">  2</w:t>
            </w:r>
            <w:proofErr w:type="gramEnd"/>
            <w:r>
              <w:t xml:space="preserve"> </w:t>
            </w:r>
            <w:proofErr w:type="spellStart"/>
            <w:r>
              <w:t>kelompok</w:t>
            </w:r>
            <w:proofErr w:type="spellEnd"/>
          </w:p>
        </w:tc>
      </w:tr>
      <w:tr w:rsidR="00D07B16" w14:paraId="379DEB72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40B33FA8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SUB CAPAIAN PEMBELAJARAN MATA KULIAH</w:t>
            </w:r>
          </w:p>
        </w:tc>
      </w:tr>
      <w:tr w:rsidR="00D07B16" w14:paraId="7AA27FAA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hideMark/>
          </w:tcPr>
          <w:p w14:paraId="405E3EF8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643009">
              <w:t>Mahasiswa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mampu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menetapkan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ada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tidaknya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hubungan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antara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dua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variabel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dengan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menggunakan</w:t>
            </w:r>
            <w:proofErr w:type="spellEnd"/>
            <w:r w:rsidRPr="00643009">
              <w:t xml:space="preserve"> uji </w:t>
            </w:r>
            <w:proofErr w:type="spellStart"/>
            <w:r w:rsidRPr="00643009">
              <w:t>statistik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bivariat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dengan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jenis</w:t>
            </w:r>
            <w:proofErr w:type="spellEnd"/>
            <w:r w:rsidRPr="00643009">
              <w:t xml:space="preserve"> data </w:t>
            </w:r>
            <w:proofErr w:type="spellStart"/>
            <w:r w:rsidRPr="00643009">
              <w:t>numerik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dua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kelompok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atau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lebih</w:t>
            </w:r>
            <w:proofErr w:type="spellEnd"/>
            <w:r w:rsidRPr="00643009">
              <w:t xml:space="preserve"> (C3, A3, P3)</w:t>
            </w:r>
          </w:p>
        </w:tc>
      </w:tr>
      <w:tr w:rsidR="00D07B16" w14:paraId="2FEAA195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47089937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DESKRIPSI TUGAS</w:t>
            </w:r>
          </w:p>
        </w:tc>
      </w:tr>
      <w:tr w:rsidR="00D07B16" w14:paraId="24193C29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745995C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Mahasiswa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menentukan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uji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hipotesis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menyajikan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interpretasi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 </w:t>
            </w:r>
          </w:p>
        </w:tc>
      </w:tr>
      <w:tr w:rsidR="00D07B16" w14:paraId="7B75B2CA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7725AD49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METODE PENGERJAAN TUGAS</w:t>
            </w:r>
          </w:p>
        </w:tc>
      </w:tr>
      <w:tr w:rsidR="00D07B16" w14:paraId="091CD189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6D58F786" w14:textId="77777777" w:rsidR="00D07B16" w:rsidRPr="00C03C93" w:rsidRDefault="00D07B16" w:rsidP="00B5491C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Menentukan</w:t>
            </w:r>
            <w:proofErr w:type="spellEnd"/>
            <w:r>
              <w:rPr>
                <w:rFonts w:eastAsia="Times New Roman" w:cs="Calibri"/>
                <w:color w:val="000000"/>
                <w:lang w:val="en-ID" w:eastAsia="en-ID"/>
              </w:rPr>
              <w:t xml:space="preserve"> uji </w:t>
            </w: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hipotesis</w:t>
            </w:r>
            <w:proofErr w:type="spellEnd"/>
            <w:r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dengan</w:t>
            </w:r>
            <w:proofErr w:type="spellEnd"/>
            <w:r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menggunakan</w:t>
            </w:r>
            <w:proofErr w:type="spellEnd"/>
            <w:r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langka-langka</w:t>
            </w:r>
            <w:proofErr w:type="spellEnd"/>
            <w:r>
              <w:rPr>
                <w:rFonts w:eastAsia="Times New Roman" w:cs="Calibri"/>
                <w:color w:val="000000"/>
                <w:lang w:val="en-ID" w:eastAsia="en-ID"/>
              </w:rPr>
              <w:t xml:space="preserve"> yang </w:t>
            </w: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tepat</w:t>
            </w:r>
            <w:proofErr w:type="spellEnd"/>
          </w:p>
        </w:tc>
      </w:tr>
      <w:tr w:rsidR="00D07B16" w14:paraId="409B98C9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319F2001" w14:textId="77777777" w:rsidR="00D07B16" w:rsidRPr="00C03C93" w:rsidRDefault="00D07B16" w:rsidP="00B5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Menganalisis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dengan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SPSS dan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menyajikan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data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data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tersebut</w:t>
            </w:r>
            <w:proofErr w:type="spellEnd"/>
          </w:p>
        </w:tc>
      </w:tr>
      <w:tr w:rsidR="00D07B16" w14:paraId="5ADCC686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2C41295E" w14:textId="77777777" w:rsidR="00D07B16" w:rsidRPr="00C03C93" w:rsidRDefault="00D07B16" w:rsidP="00B5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Menginterpretasikan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data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hasil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analisis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SPSS</w:t>
            </w:r>
          </w:p>
        </w:tc>
      </w:tr>
      <w:tr w:rsidR="00D07B16" w14:paraId="6D23BB9E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62B8F88A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BENTUK DAN FORMAT LUARAN</w:t>
            </w:r>
          </w:p>
        </w:tc>
      </w:tr>
      <w:tr w:rsidR="00D07B16" w14:paraId="7F2D9E1B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0EE19569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a.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Obyek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garapan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: </w:t>
            </w:r>
            <w:proofErr w:type="spellStart"/>
            <w:r>
              <w:t>Menentukan</w:t>
            </w:r>
            <w:proofErr w:type="spellEnd"/>
            <w:r>
              <w:t xml:space="preserve"> uji </w:t>
            </w:r>
            <w:proofErr w:type="spellStart"/>
            <w:r>
              <w:t>hipotesis</w:t>
            </w:r>
            <w:proofErr w:type="spellEnd"/>
            <w:r>
              <w:t xml:space="preserve"> </w:t>
            </w:r>
            <w:proofErr w:type="spellStart"/>
            <w:r>
              <w:t>variabel</w:t>
            </w:r>
            <w:proofErr w:type="spellEnd"/>
            <w:r>
              <w:t xml:space="preserve"> </w:t>
            </w:r>
            <w:proofErr w:type="spellStart"/>
            <w:r>
              <w:t>numerik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2 </w:t>
            </w:r>
            <w:proofErr w:type="spellStart"/>
            <w:r>
              <w:t>kelopok</w:t>
            </w:r>
            <w:proofErr w:type="spellEnd"/>
          </w:p>
        </w:tc>
      </w:tr>
      <w:tr w:rsidR="00D07B16" w14:paraId="5F83F12E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4175E28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b.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Bentuk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Luaran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:</w:t>
            </w:r>
          </w:p>
        </w:tc>
      </w:tr>
      <w:tr w:rsidR="00D07B16" w14:paraId="0B3B2251" w14:textId="77777777" w:rsidTr="00B5491C">
        <w:trPr>
          <w:trHeight w:val="813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63C86AF1" w14:textId="77777777" w:rsidR="00D07B16" w:rsidRPr="00E54B90" w:rsidRDefault="00D07B1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left"/>
              <w:rPr>
                <w:rFonts w:eastAsia="Times New Roman" w:cs="Calibri"/>
                <w:color w:val="000000"/>
                <w:lang w:val="en-ID" w:eastAsia="en-ID"/>
              </w:rPr>
            </w:pPr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Essay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penyajian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data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ditulis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dengan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MS Word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file: (</w:t>
            </w:r>
            <w:r w:rsidRPr="00E54B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Tugas-</w:t>
            </w:r>
            <w:r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4</w:t>
            </w:r>
            <w:r w:rsidRPr="00E54B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-NIM-Nama </w:t>
            </w:r>
            <w:proofErr w:type="spellStart"/>
            <w:r w:rsidRPr="00E54B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Mhs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);</w:t>
            </w:r>
          </w:p>
          <w:p w14:paraId="1ABB9BB6" w14:textId="77777777" w:rsidR="00D07B16" w:rsidRPr="00E54B90" w:rsidRDefault="00D07B1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Essay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ditulis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dalam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ketas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ukuran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A4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menggunakan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font arial, size 11,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Spasi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1,15</w:t>
            </w:r>
          </w:p>
          <w:p w14:paraId="2A5147C5" w14:textId="77777777" w:rsidR="00D07B16" w:rsidRDefault="00D07B1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Pengumpulan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dalam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bentuk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PDF</w:t>
            </w:r>
          </w:p>
        </w:tc>
      </w:tr>
      <w:tr w:rsidR="00D07B16" w14:paraId="7B7AF456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76A0376B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INDIKATOR, KRITERIA DAN BOBOT PENILAIAN</w:t>
            </w:r>
          </w:p>
        </w:tc>
      </w:tr>
      <w:tr w:rsidR="00D07B16" w14:paraId="0ED9C9B4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6FC79CF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a.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ketepatan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menetukan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uji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hipotesis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bobot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20 %)</w:t>
            </w:r>
          </w:p>
        </w:tc>
      </w:tr>
      <w:tr w:rsidR="00D07B16" w14:paraId="480657F1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541BA727" w14:textId="77777777" w:rsidR="00D07B16" w:rsidRPr="00A94092" w:rsidRDefault="00D07B1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skala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</w:t>
            </w:r>
          </w:p>
          <w:p w14:paraId="43E855D0" w14:textId="77777777" w:rsidR="00D07B16" w:rsidRPr="00A94092" w:rsidRDefault="00D07B1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jumlah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kelompok</w:t>
            </w:r>
            <w:proofErr w:type="spellEnd"/>
          </w:p>
          <w:p w14:paraId="4330F3D0" w14:textId="77777777" w:rsidR="00D07B16" w:rsidRPr="00A94092" w:rsidRDefault="00D07B1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berpasangan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/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tidak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perpasangan</w:t>
            </w:r>
            <w:proofErr w:type="spellEnd"/>
          </w:p>
        </w:tc>
      </w:tr>
      <w:tr w:rsidR="00D07B16" w14:paraId="636347E8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668892D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b.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Penyajian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data  dan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interprestasi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(50 %)</w:t>
            </w:r>
          </w:p>
        </w:tc>
      </w:tr>
      <w:tr w:rsidR="00D07B16" w14:paraId="7C3CAAE6" w14:textId="77777777" w:rsidTr="00B5491C">
        <w:trPr>
          <w:trHeight w:val="611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72CA70D6" w14:textId="77777777" w:rsidR="00D07B16" w:rsidRPr="00A94092" w:rsidRDefault="00D07B1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hasil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output SPSS</w:t>
            </w:r>
          </w:p>
          <w:p w14:paraId="5B57AE9D" w14:textId="77777777" w:rsidR="00D07B16" w:rsidRPr="00A94092" w:rsidRDefault="00D07B1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penjian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 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dalam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tabel</w:t>
            </w:r>
            <w:proofErr w:type="spellEnd"/>
          </w:p>
          <w:p w14:paraId="4DD29407" w14:textId="77777777" w:rsidR="00D07B16" w:rsidRPr="00A94092" w:rsidRDefault="00D07B1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hasil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analisis</w:t>
            </w:r>
            <w:proofErr w:type="spellEnd"/>
          </w:p>
          <w:p w14:paraId="2285A5F7" w14:textId="77777777" w:rsidR="00D07B16" w:rsidRPr="00A94092" w:rsidRDefault="00D07B1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interpretasi</w:t>
            </w:r>
            <w:proofErr w:type="spellEnd"/>
          </w:p>
        </w:tc>
      </w:tr>
      <w:tr w:rsidR="00D07B16" w14:paraId="3415A3B4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E754645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c.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Kesesusian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dan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kerapian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tulisan (20 %)</w:t>
            </w:r>
          </w:p>
        </w:tc>
      </w:tr>
      <w:tr w:rsidR="00D07B16" w14:paraId="6B0AA31B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D35F3AD" w14:textId="77777777" w:rsidR="00D07B16" w:rsidRPr="00A94092" w:rsidRDefault="00D07B1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Kerapian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penulisan</w:t>
            </w:r>
            <w:proofErr w:type="spellEnd"/>
          </w:p>
          <w:p w14:paraId="59D21208" w14:textId="77777777" w:rsidR="00D07B16" w:rsidRPr="00A94092" w:rsidRDefault="00D07B1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Kesesuian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dengan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dengan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pedoman</w:t>
            </w:r>
            <w:proofErr w:type="spellEnd"/>
          </w:p>
        </w:tc>
      </w:tr>
      <w:tr w:rsidR="00D07B16" w14:paraId="79532BDF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122039B9" w14:textId="77777777" w:rsidR="00D07B16" w:rsidRPr="00170E5F" w:rsidRDefault="00D07B16" w:rsidP="00B5491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170E5F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d. </w:t>
            </w:r>
            <w:proofErr w:type="spellStart"/>
            <w:r w:rsidRPr="00170E5F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Ketepatan</w:t>
            </w:r>
            <w:proofErr w:type="spellEnd"/>
            <w:r w:rsidRPr="00170E5F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pengumpulan</w:t>
            </w:r>
            <w:proofErr w:type="spellEnd"/>
            <w:r w:rsidRPr="00170E5F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tugas</w:t>
            </w:r>
            <w:proofErr w:type="spellEnd"/>
            <w:r w:rsidRPr="00170E5F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(</w:t>
            </w:r>
            <w:r w:rsidRPr="00170E5F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10 %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)</w:t>
            </w:r>
          </w:p>
        </w:tc>
      </w:tr>
      <w:tr w:rsidR="00D07B16" w14:paraId="19F1738F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06C6F6A9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JADWAL PELAKSANAAN</w:t>
            </w:r>
          </w:p>
        </w:tc>
      </w:tr>
      <w:tr w:rsidR="00CB62C0" w14:paraId="0CECD3B4" w14:textId="77777777" w:rsidTr="007E771F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EEAF756" w14:textId="77777777" w:rsidR="00CB62C0" w:rsidRDefault="00CB62C0" w:rsidP="00CB6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Pemberian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kasus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 oleh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dosen</w:t>
            </w:r>
            <w:proofErr w:type="spellEnd"/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hideMark/>
          </w:tcPr>
          <w:p w14:paraId="771F7588" w14:textId="6562765C" w:rsidR="00CB62C0" w:rsidRDefault="00CB62C0" w:rsidP="00CB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 w:rsidRPr="000339F2">
              <w:rPr>
                <w:rFonts w:ascii="Times New Roman" w:eastAsia="Times New Roman" w:hAnsi="Times New Roman" w:cs="Times New Roman"/>
                <w:lang w:val="en-ID" w:eastAsia="en-ID"/>
              </w:rPr>
              <w:t>Agustus</w:t>
            </w:r>
            <w:proofErr w:type="spellEnd"/>
            <w:r w:rsidRPr="000339F2">
              <w:rPr>
                <w:rFonts w:ascii="Times New Roman" w:eastAsia="Times New Roman" w:hAnsi="Times New Roman" w:cs="Times New Roman"/>
                <w:lang w:val="en-ID" w:eastAsia="en-ID"/>
              </w:rPr>
              <w:t xml:space="preserve"> 2025</w:t>
            </w:r>
          </w:p>
        </w:tc>
      </w:tr>
      <w:tr w:rsidR="00CB62C0" w14:paraId="2E193073" w14:textId="77777777" w:rsidTr="007E771F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74824614" w14:textId="77777777" w:rsidR="00CB62C0" w:rsidRDefault="00CB62C0" w:rsidP="00CB6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Menyusun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tugas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hideMark/>
          </w:tcPr>
          <w:p w14:paraId="44C7551E" w14:textId="421722D3" w:rsidR="00CB62C0" w:rsidRPr="00787311" w:rsidRDefault="00CB62C0" w:rsidP="00CB62C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 w:rsidRPr="000339F2">
              <w:rPr>
                <w:rFonts w:ascii="Times New Roman" w:eastAsia="Times New Roman" w:hAnsi="Times New Roman" w:cs="Times New Roman"/>
                <w:lang w:val="en-ID" w:eastAsia="en-ID"/>
              </w:rPr>
              <w:t>Agustus</w:t>
            </w:r>
            <w:proofErr w:type="spellEnd"/>
            <w:r w:rsidRPr="000339F2">
              <w:rPr>
                <w:rFonts w:ascii="Times New Roman" w:eastAsia="Times New Roman" w:hAnsi="Times New Roman" w:cs="Times New Roman"/>
                <w:lang w:val="en-ID" w:eastAsia="en-ID"/>
              </w:rPr>
              <w:t xml:space="preserve"> 2025</w:t>
            </w:r>
          </w:p>
        </w:tc>
      </w:tr>
      <w:tr w:rsidR="00CB62C0" w14:paraId="4B972B26" w14:textId="77777777" w:rsidTr="007E771F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1764695F" w14:textId="77777777" w:rsidR="00CB62C0" w:rsidRDefault="00CB62C0" w:rsidP="00CB6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Batas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akhir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pengumpulan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022B20D5" w14:textId="6A3B5EDE" w:rsidR="00CB62C0" w:rsidRDefault="00CB62C0" w:rsidP="00CB6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0339F2">
              <w:rPr>
                <w:rFonts w:ascii="Times New Roman" w:eastAsia="Times New Roman" w:hAnsi="Times New Roman" w:cs="Times New Roman"/>
                <w:lang w:val="en-ID" w:eastAsia="en-ID"/>
              </w:rPr>
              <w:t>Agustus</w:t>
            </w:r>
            <w:proofErr w:type="spellEnd"/>
            <w:r w:rsidRPr="000339F2">
              <w:rPr>
                <w:rFonts w:ascii="Times New Roman" w:eastAsia="Times New Roman" w:hAnsi="Times New Roman" w:cs="Times New Roman"/>
                <w:lang w:val="en-ID" w:eastAsia="en-ID"/>
              </w:rPr>
              <w:t xml:space="preserve"> 2025</w:t>
            </w:r>
          </w:p>
        </w:tc>
      </w:tr>
      <w:tr w:rsidR="00D07B16" w14:paraId="3B0AE395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015F2B40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LAIN-LAIN</w:t>
            </w:r>
          </w:p>
        </w:tc>
      </w:tr>
      <w:tr w:rsidR="00D07B16" w14:paraId="539137D2" w14:textId="77777777" w:rsidTr="00B5491C">
        <w:trPr>
          <w:trHeight w:val="35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2BC9A0D9" w14:textId="77777777" w:rsidR="00D07B16" w:rsidRPr="00170E5F" w:rsidRDefault="00D07B16" w:rsidP="00B549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lastRenderedPageBreak/>
              <w:t>Bobot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penilaian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tugas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ini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adalah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%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dari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100%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penilaian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mata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kuliah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ini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;</w:t>
            </w:r>
          </w:p>
          <w:p w14:paraId="712C8257" w14:textId="77777777" w:rsidR="00D07B16" w:rsidRPr="00170E5F" w:rsidRDefault="00D07B16" w:rsidP="00B5491C">
            <w:pPr>
              <w:spacing w:after="0" w:line="240" w:lineRule="auto"/>
              <w:ind w:left="360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D07B16" w14:paraId="68644EC3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051742A4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DAFTAR RUJUKAN </w:t>
            </w:r>
          </w:p>
        </w:tc>
      </w:tr>
      <w:tr w:rsidR="00D07B16" w14:paraId="550CC5FB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6B2E9017" w14:textId="77777777" w:rsidR="00D07B16" w:rsidRPr="00170E5F" w:rsidRDefault="00D07B16" w:rsidP="00B5491C">
            <w:pPr>
              <w:spacing w:after="0" w:line="240" w:lineRule="auto"/>
              <w:jc w:val="left"/>
              <w:rPr>
                <w:rFonts w:cs="Arial"/>
              </w:rPr>
            </w:pPr>
            <w:r w:rsidRPr="00170E5F">
              <w:rPr>
                <w:rFonts w:cs="Arial"/>
              </w:rPr>
              <w:t xml:space="preserve">Dahlan, M., </w:t>
            </w:r>
            <w:proofErr w:type="spellStart"/>
            <w:r w:rsidRPr="00170E5F">
              <w:rPr>
                <w:rFonts w:cs="Arial"/>
              </w:rPr>
              <w:t>Sopiyudin</w:t>
            </w:r>
            <w:proofErr w:type="spellEnd"/>
            <w:r w:rsidRPr="00170E5F">
              <w:rPr>
                <w:rFonts w:cs="Arial"/>
              </w:rPr>
              <w:t xml:space="preserve">.  (2011).  </w:t>
            </w:r>
            <w:proofErr w:type="spellStart"/>
            <w:r w:rsidRPr="00170E5F">
              <w:rPr>
                <w:rFonts w:cs="Arial"/>
              </w:rPr>
              <w:t>Statistik</w:t>
            </w:r>
            <w:proofErr w:type="spellEnd"/>
            <w:r w:rsidRPr="00170E5F">
              <w:rPr>
                <w:rFonts w:cs="Arial"/>
              </w:rPr>
              <w:t xml:space="preserve"> </w:t>
            </w:r>
            <w:proofErr w:type="spellStart"/>
            <w:r w:rsidRPr="00170E5F">
              <w:rPr>
                <w:rFonts w:cs="Arial"/>
              </w:rPr>
              <w:t>Untuk</w:t>
            </w:r>
            <w:proofErr w:type="spellEnd"/>
            <w:r w:rsidRPr="00170E5F">
              <w:rPr>
                <w:rFonts w:cs="Arial"/>
              </w:rPr>
              <w:t xml:space="preserve"> </w:t>
            </w:r>
            <w:proofErr w:type="spellStart"/>
            <w:r w:rsidRPr="00170E5F">
              <w:rPr>
                <w:rFonts w:cs="Arial"/>
              </w:rPr>
              <w:t>Kedokteran</w:t>
            </w:r>
            <w:proofErr w:type="spellEnd"/>
            <w:r w:rsidRPr="00170E5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</w:t>
            </w:r>
            <w:r w:rsidRPr="00170E5F">
              <w:rPr>
                <w:rFonts w:cs="Arial"/>
              </w:rPr>
              <w:t xml:space="preserve">an Kesehatan Jakarta: </w:t>
            </w:r>
            <w:proofErr w:type="spellStart"/>
            <w:r w:rsidRPr="00170E5F">
              <w:rPr>
                <w:rFonts w:cs="Arial"/>
              </w:rPr>
              <w:t>Salemba</w:t>
            </w:r>
            <w:proofErr w:type="spellEnd"/>
            <w:r w:rsidRPr="00170E5F">
              <w:rPr>
                <w:rFonts w:cs="Arial"/>
              </w:rPr>
              <w:t xml:space="preserve"> </w:t>
            </w:r>
            <w:proofErr w:type="spellStart"/>
            <w:r w:rsidRPr="00170E5F">
              <w:rPr>
                <w:rFonts w:cs="Arial"/>
              </w:rPr>
              <w:t>Medika</w:t>
            </w:r>
            <w:proofErr w:type="spellEnd"/>
          </w:p>
          <w:p w14:paraId="745AA8DB" w14:textId="77777777" w:rsidR="00D07B16" w:rsidRDefault="00D07B16" w:rsidP="00B5491C">
            <w:pPr>
              <w:spacing w:after="0" w:line="240" w:lineRule="auto"/>
              <w:ind w:left="934" w:hanging="934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</w:tbl>
    <w:p w14:paraId="661401BA" w14:textId="57F7FF98" w:rsidR="00D07B16" w:rsidRDefault="00D07B16" w:rsidP="00D07B16"/>
    <w:p w14:paraId="2CF1AD54" w14:textId="18842C51" w:rsidR="008C2018" w:rsidRPr="00207A0B" w:rsidRDefault="008C2018" w:rsidP="008C2018">
      <w:pPr>
        <w:rPr>
          <w:b/>
          <w:bCs/>
        </w:rPr>
      </w:pPr>
      <w:r w:rsidRPr="00207A0B">
        <w:rPr>
          <w:b/>
          <w:bCs/>
        </w:rPr>
        <w:t xml:space="preserve">Rubrik </w:t>
      </w:r>
      <w:proofErr w:type="spellStart"/>
      <w:r w:rsidRPr="00207A0B">
        <w:rPr>
          <w:b/>
          <w:bCs/>
        </w:rPr>
        <w:t>Analitik</w:t>
      </w:r>
      <w:proofErr w:type="spellEnd"/>
      <w:r w:rsidRPr="00207A0B">
        <w:rPr>
          <w:b/>
          <w:bCs/>
        </w:rPr>
        <w:t xml:space="preserve"> </w:t>
      </w:r>
      <w:proofErr w:type="spellStart"/>
      <w:r w:rsidRPr="00207A0B">
        <w:rPr>
          <w:b/>
          <w:bCs/>
        </w:rPr>
        <w:t>Tugas</w:t>
      </w:r>
      <w:proofErr w:type="spellEnd"/>
      <w:r w:rsidRPr="00207A0B">
        <w:rPr>
          <w:b/>
          <w:bCs/>
        </w:rPr>
        <w:t xml:space="preserve"> </w:t>
      </w:r>
      <w:r>
        <w:rPr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6"/>
        <w:gridCol w:w="2621"/>
        <w:gridCol w:w="2621"/>
        <w:gridCol w:w="1631"/>
        <w:gridCol w:w="1895"/>
      </w:tblGrid>
      <w:tr w:rsidR="008C2018" w14:paraId="1BBA1761" w14:textId="77777777" w:rsidTr="00B03D34">
        <w:tc>
          <w:tcPr>
            <w:tcW w:w="1898" w:type="dxa"/>
            <w:shd w:val="clear" w:color="auto" w:fill="FFC000" w:themeFill="accent4"/>
          </w:tcPr>
          <w:p w14:paraId="4E932B88" w14:textId="77777777" w:rsidR="008C2018" w:rsidRDefault="008C2018" w:rsidP="00B03D34"/>
        </w:tc>
        <w:tc>
          <w:tcPr>
            <w:tcW w:w="2264" w:type="dxa"/>
            <w:shd w:val="clear" w:color="auto" w:fill="FFC000" w:themeFill="accent4"/>
          </w:tcPr>
          <w:p w14:paraId="7EF9ED33" w14:textId="77777777" w:rsidR="008C2018" w:rsidRDefault="008C2018" w:rsidP="00B03D34">
            <w:r>
              <w:t xml:space="preserve">Sangat </w:t>
            </w:r>
            <w:proofErr w:type="spellStart"/>
            <w:r>
              <w:t>Baik</w:t>
            </w:r>
            <w:proofErr w:type="spellEnd"/>
            <w:r>
              <w:t xml:space="preserve"> (4)</w:t>
            </w:r>
          </w:p>
        </w:tc>
        <w:tc>
          <w:tcPr>
            <w:tcW w:w="2447" w:type="dxa"/>
            <w:shd w:val="clear" w:color="auto" w:fill="FFC000" w:themeFill="accent4"/>
          </w:tcPr>
          <w:p w14:paraId="550DB3D7" w14:textId="77777777" w:rsidR="008C2018" w:rsidRDefault="008C2018" w:rsidP="00B03D34">
            <w:proofErr w:type="spellStart"/>
            <w:r>
              <w:t>Baik</w:t>
            </w:r>
            <w:proofErr w:type="spellEnd"/>
            <w:r>
              <w:t xml:space="preserve"> (3)</w:t>
            </w:r>
          </w:p>
        </w:tc>
        <w:tc>
          <w:tcPr>
            <w:tcW w:w="1913" w:type="dxa"/>
            <w:shd w:val="clear" w:color="auto" w:fill="FFC000" w:themeFill="accent4"/>
          </w:tcPr>
          <w:p w14:paraId="09B911C1" w14:textId="77777777" w:rsidR="008C2018" w:rsidRDefault="008C2018" w:rsidP="00B03D34">
            <w:proofErr w:type="spellStart"/>
            <w:r>
              <w:t>Cukup</w:t>
            </w:r>
            <w:proofErr w:type="spellEnd"/>
            <w:r>
              <w:t xml:space="preserve"> (2)</w:t>
            </w:r>
          </w:p>
        </w:tc>
        <w:tc>
          <w:tcPr>
            <w:tcW w:w="1832" w:type="dxa"/>
            <w:shd w:val="clear" w:color="auto" w:fill="FFC000" w:themeFill="accent4"/>
          </w:tcPr>
          <w:p w14:paraId="1BEADA01" w14:textId="77777777" w:rsidR="008C2018" w:rsidRDefault="008C2018" w:rsidP="00B03D34">
            <w:r>
              <w:t>Kurang (1)</w:t>
            </w:r>
          </w:p>
        </w:tc>
      </w:tr>
      <w:tr w:rsidR="008C2018" w14:paraId="3A614DF2" w14:textId="77777777" w:rsidTr="00B03D34">
        <w:tc>
          <w:tcPr>
            <w:tcW w:w="1898" w:type="dxa"/>
          </w:tcPr>
          <w:p w14:paraId="4D1FB4DC" w14:textId="77777777" w:rsidR="008C2018" w:rsidRDefault="008C2018" w:rsidP="00B03D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ketepatan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menetukan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uji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hipotesis</w:t>
            </w:r>
            <w:proofErr w:type="spellEnd"/>
          </w:p>
          <w:p w14:paraId="546A46D8" w14:textId="77777777" w:rsidR="008C2018" w:rsidRDefault="008C2018" w:rsidP="00B03D34">
            <w:r>
              <w:t>(30%)</w:t>
            </w:r>
          </w:p>
        </w:tc>
        <w:tc>
          <w:tcPr>
            <w:tcW w:w="2264" w:type="dxa"/>
          </w:tcPr>
          <w:p w14:paraId="0C2CAE07" w14:textId="77777777" w:rsidR="008C2018" w:rsidRDefault="008C201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skala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</w:t>
            </w:r>
          </w:p>
          <w:p w14:paraId="291D090D" w14:textId="77777777" w:rsidR="008C2018" w:rsidRDefault="008C201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jumlah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kelompok</w:t>
            </w:r>
            <w:proofErr w:type="spellEnd"/>
          </w:p>
          <w:p w14:paraId="59F10EA3" w14:textId="77777777" w:rsidR="008C2018" w:rsidRDefault="008C201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berpasangan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/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tidak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perpasangan</w:t>
            </w:r>
            <w:proofErr w:type="spellEnd"/>
          </w:p>
          <w:p w14:paraId="0FCB7808" w14:textId="77777777" w:rsidR="008C2018" w:rsidRPr="00F9516E" w:rsidRDefault="008C201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Kesimpulan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Hipotesis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tepat</w:t>
            </w:r>
            <w:proofErr w:type="spellEnd"/>
          </w:p>
        </w:tc>
        <w:tc>
          <w:tcPr>
            <w:tcW w:w="2447" w:type="dxa"/>
          </w:tcPr>
          <w:p w14:paraId="0BC88534" w14:textId="77777777" w:rsidR="008C2018" w:rsidRDefault="008C201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skala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</w:t>
            </w:r>
          </w:p>
          <w:p w14:paraId="26AADB82" w14:textId="77777777" w:rsidR="008C2018" w:rsidRDefault="008C201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jumlah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kelompok</w:t>
            </w:r>
            <w:proofErr w:type="spellEnd"/>
          </w:p>
          <w:p w14:paraId="03B3C5E0" w14:textId="77777777" w:rsidR="008C2018" w:rsidRDefault="008C201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berpasangan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/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tidak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perpasangan</w:t>
            </w:r>
            <w:proofErr w:type="spellEnd"/>
          </w:p>
          <w:p w14:paraId="22BAC5F8" w14:textId="77777777" w:rsidR="008C2018" w:rsidRDefault="008C2018">
            <w:pPr>
              <w:pStyle w:val="ListParagraph"/>
              <w:numPr>
                <w:ilvl w:val="0"/>
                <w:numId w:val="45"/>
              </w:numPr>
            </w:pPr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Kesimpulan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Hipotesis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tidak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tepat</w:t>
            </w:r>
            <w:proofErr w:type="spellEnd"/>
          </w:p>
        </w:tc>
        <w:tc>
          <w:tcPr>
            <w:tcW w:w="1913" w:type="dxa"/>
          </w:tcPr>
          <w:p w14:paraId="72497948" w14:textId="77777777" w:rsidR="008C2018" w:rsidRDefault="008C2018" w:rsidP="00B03D34">
            <w:proofErr w:type="spellStart"/>
            <w:r>
              <w:t>Terdapat</w:t>
            </w:r>
            <w:proofErr w:type="spellEnd"/>
            <w:r>
              <w:t xml:space="preserve"> 2 </w:t>
            </w:r>
            <w:proofErr w:type="spellStart"/>
            <w:r>
              <w:t>kriteria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jawaban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</w:p>
        </w:tc>
        <w:tc>
          <w:tcPr>
            <w:tcW w:w="1832" w:type="dxa"/>
          </w:tcPr>
          <w:p w14:paraId="07BEB639" w14:textId="77777777" w:rsidR="008C2018" w:rsidRDefault="008C2018" w:rsidP="00B03D34"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langka-langka</w:t>
            </w:r>
            <w:proofErr w:type="spellEnd"/>
            <w:r>
              <w:t xml:space="preserve"> </w:t>
            </w:r>
            <w:proofErr w:type="spellStart"/>
            <w:r>
              <w:t>penentuan</w:t>
            </w:r>
            <w:proofErr w:type="spellEnd"/>
            <w:r>
              <w:t xml:space="preserve"> uji </w:t>
            </w:r>
            <w:proofErr w:type="spellStart"/>
            <w:r>
              <w:t>hipotesis</w:t>
            </w:r>
            <w:proofErr w:type="spellEnd"/>
          </w:p>
        </w:tc>
      </w:tr>
      <w:tr w:rsidR="008C2018" w14:paraId="007C3917" w14:textId="77777777" w:rsidTr="00B03D34">
        <w:tc>
          <w:tcPr>
            <w:tcW w:w="1898" w:type="dxa"/>
          </w:tcPr>
          <w:p w14:paraId="41F82151" w14:textId="77777777" w:rsidR="008C2018" w:rsidRDefault="008C2018" w:rsidP="00B03D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Penyajian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data </w:t>
            </w:r>
          </w:p>
          <w:p w14:paraId="6723098C" w14:textId="77777777" w:rsidR="008C2018" w:rsidRDefault="008C2018" w:rsidP="00B03D34">
            <w:r>
              <w:t>(30%)</w:t>
            </w:r>
          </w:p>
        </w:tc>
        <w:tc>
          <w:tcPr>
            <w:tcW w:w="2264" w:type="dxa"/>
          </w:tcPr>
          <w:p w14:paraId="463239FE" w14:textId="77777777" w:rsidR="008C2018" w:rsidRDefault="008C2018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left"/>
            </w:pPr>
            <w:r>
              <w:t xml:space="preserve">data </w:t>
            </w:r>
            <w:proofErr w:type="spellStart"/>
            <w:r>
              <w:t>dianalisis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yang </w:t>
            </w:r>
            <w:proofErr w:type="spellStart"/>
            <w:r>
              <w:t>benar</w:t>
            </w:r>
            <w:proofErr w:type="spellEnd"/>
          </w:p>
          <w:p w14:paraId="0FE7A1F7" w14:textId="77777777" w:rsidR="008C2018" w:rsidRDefault="008C2018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left"/>
            </w:pPr>
            <w:proofErr w:type="spellStart"/>
            <w:r>
              <w:t>penyajian</w:t>
            </w:r>
            <w:proofErr w:type="spellEnd"/>
            <w:r>
              <w:t xml:space="preserve"> data </w:t>
            </w:r>
            <w:proofErr w:type="spellStart"/>
            <w:r>
              <w:t>sesauai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kaidah</w:t>
            </w:r>
            <w:proofErr w:type="spellEnd"/>
            <w:r>
              <w:t xml:space="preserve"> yang </w:t>
            </w:r>
            <w:proofErr w:type="spellStart"/>
            <w:r>
              <w:t>benar</w:t>
            </w:r>
            <w:proofErr w:type="spellEnd"/>
          </w:p>
          <w:p w14:paraId="443D284B" w14:textId="77777777" w:rsidR="008C2018" w:rsidRDefault="008C2018" w:rsidP="00B03D34">
            <w:pPr>
              <w:pStyle w:val="ListParagraph"/>
              <w:spacing w:after="0" w:line="240" w:lineRule="auto"/>
              <w:ind w:left="386"/>
              <w:jc w:val="left"/>
            </w:pPr>
          </w:p>
        </w:tc>
        <w:tc>
          <w:tcPr>
            <w:tcW w:w="2447" w:type="dxa"/>
          </w:tcPr>
          <w:p w14:paraId="793F9B7C" w14:textId="77777777" w:rsidR="008C2018" w:rsidRDefault="008C2018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left"/>
            </w:pPr>
            <w:r>
              <w:t xml:space="preserve">data </w:t>
            </w:r>
            <w:proofErr w:type="spellStart"/>
            <w:r>
              <w:t>dianalisis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yang </w:t>
            </w:r>
            <w:proofErr w:type="spellStart"/>
            <w:r>
              <w:t>benar</w:t>
            </w:r>
            <w:proofErr w:type="spellEnd"/>
          </w:p>
          <w:p w14:paraId="183CE6E0" w14:textId="77777777" w:rsidR="008C2018" w:rsidRDefault="008C2018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left"/>
            </w:pPr>
            <w:proofErr w:type="spellStart"/>
            <w:r>
              <w:t>penyajian</w:t>
            </w:r>
            <w:proofErr w:type="spellEnd"/>
            <w:r>
              <w:t xml:space="preserve"> data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kaidah</w:t>
            </w:r>
            <w:proofErr w:type="spellEnd"/>
            <w:r>
              <w:t xml:space="preserve"> yang </w:t>
            </w:r>
            <w:proofErr w:type="spellStart"/>
            <w:r>
              <w:t>benar</w:t>
            </w:r>
            <w:proofErr w:type="spellEnd"/>
          </w:p>
        </w:tc>
        <w:tc>
          <w:tcPr>
            <w:tcW w:w="1913" w:type="dxa"/>
          </w:tcPr>
          <w:p w14:paraId="7371D88B" w14:textId="77777777" w:rsidR="008C2018" w:rsidRDefault="008C2018" w:rsidP="00B03D34">
            <w:pPr>
              <w:spacing w:after="0" w:line="240" w:lineRule="auto"/>
              <w:jc w:val="left"/>
            </w:pPr>
            <w:r>
              <w:t xml:space="preserve">data </w:t>
            </w:r>
            <w:proofErr w:type="spellStart"/>
            <w:r>
              <w:t>dianalisis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yang </w:t>
            </w:r>
            <w:proofErr w:type="spellStart"/>
            <w:r>
              <w:t>benar</w:t>
            </w:r>
            <w:proofErr w:type="spellEnd"/>
            <w:r>
              <w:t xml:space="preserve">, </w:t>
            </w:r>
            <w:proofErr w:type="spellStart"/>
            <w:r>
              <w:t>namun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disajikan</w:t>
            </w:r>
            <w:proofErr w:type="spellEnd"/>
            <w:r>
              <w:t xml:space="preserve"> dan </w:t>
            </w:r>
            <w:proofErr w:type="spellStart"/>
            <w:r>
              <w:t>diinterpretasi</w:t>
            </w:r>
            <w:proofErr w:type="spellEnd"/>
          </w:p>
          <w:p w14:paraId="718D3D09" w14:textId="77777777" w:rsidR="008C2018" w:rsidRDefault="008C2018" w:rsidP="00B03D34"/>
        </w:tc>
        <w:tc>
          <w:tcPr>
            <w:tcW w:w="1832" w:type="dxa"/>
          </w:tcPr>
          <w:p w14:paraId="526B7BE1" w14:textId="77777777" w:rsidR="008C2018" w:rsidRDefault="008C2018" w:rsidP="00B03D34"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analisa</w:t>
            </w:r>
            <w:proofErr w:type="spellEnd"/>
            <w:r>
              <w:t xml:space="preserve"> data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</w:p>
        </w:tc>
      </w:tr>
      <w:tr w:rsidR="008C2018" w14:paraId="615CA0E5" w14:textId="77777777" w:rsidTr="00B03D34">
        <w:tc>
          <w:tcPr>
            <w:tcW w:w="1898" w:type="dxa"/>
          </w:tcPr>
          <w:p w14:paraId="38A6CC5F" w14:textId="77777777" w:rsidR="008C2018" w:rsidRDefault="008C2018" w:rsidP="00B03D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Interprestasi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data</w:t>
            </w:r>
          </w:p>
          <w:p w14:paraId="71FB2802" w14:textId="77777777" w:rsidR="008C2018" w:rsidRDefault="008C2018" w:rsidP="00B03D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(30%)</w:t>
            </w:r>
          </w:p>
        </w:tc>
        <w:tc>
          <w:tcPr>
            <w:tcW w:w="2264" w:type="dxa"/>
          </w:tcPr>
          <w:p w14:paraId="4B3AD5AE" w14:textId="77777777" w:rsidR="008C2018" w:rsidRDefault="008C2018" w:rsidP="00B03D34">
            <w:pPr>
              <w:spacing w:after="0" w:line="240" w:lineRule="auto"/>
              <w:jc w:val="left"/>
            </w:pPr>
            <w:proofErr w:type="spellStart"/>
            <w:r>
              <w:t>Interpretasi</w:t>
            </w:r>
            <w:proofErr w:type="spellEnd"/>
            <w:r>
              <w:t xml:space="preserve"> data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dan </w:t>
            </w:r>
            <w:proofErr w:type="spellStart"/>
            <w:r>
              <w:t>lengkap</w:t>
            </w:r>
            <w:proofErr w:type="spellEnd"/>
          </w:p>
        </w:tc>
        <w:tc>
          <w:tcPr>
            <w:tcW w:w="2447" w:type="dxa"/>
          </w:tcPr>
          <w:p w14:paraId="2B243EEB" w14:textId="77777777" w:rsidR="008C2018" w:rsidRDefault="008C2018" w:rsidP="00B03D34">
            <w:pPr>
              <w:spacing w:after="0" w:line="240" w:lineRule="auto"/>
              <w:jc w:val="left"/>
            </w:pPr>
            <w:proofErr w:type="spellStart"/>
            <w:r>
              <w:t>interpretasi</w:t>
            </w:r>
            <w:proofErr w:type="spellEnd"/>
            <w:r>
              <w:t xml:space="preserve"> data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namun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</w:p>
        </w:tc>
        <w:tc>
          <w:tcPr>
            <w:tcW w:w="1913" w:type="dxa"/>
          </w:tcPr>
          <w:p w14:paraId="288E7485" w14:textId="77777777" w:rsidR="008C2018" w:rsidRDefault="008C2018" w:rsidP="00B03D34">
            <w:pPr>
              <w:spacing w:after="0" w:line="240" w:lineRule="auto"/>
              <w:jc w:val="left"/>
            </w:pPr>
            <w:proofErr w:type="spellStart"/>
            <w:r>
              <w:t>Interpretasi</w:t>
            </w:r>
            <w:proofErr w:type="spellEnd"/>
            <w:r>
              <w:t xml:space="preserve"> data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dan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</w:p>
        </w:tc>
        <w:tc>
          <w:tcPr>
            <w:tcW w:w="1832" w:type="dxa"/>
          </w:tcPr>
          <w:p w14:paraId="7C18E02A" w14:textId="77777777" w:rsidR="008C2018" w:rsidRDefault="008C2018" w:rsidP="00B03D34">
            <w:r>
              <w:t xml:space="preserve">Data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diinterpretasikan</w:t>
            </w:r>
            <w:proofErr w:type="spellEnd"/>
          </w:p>
        </w:tc>
      </w:tr>
      <w:tr w:rsidR="008C2018" w14:paraId="21870AB1" w14:textId="77777777" w:rsidTr="00B03D34">
        <w:tc>
          <w:tcPr>
            <w:tcW w:w="1898" w:type="dxa"/>
          </w:tcPr>
          <w:p w14:paraId="399551ED" w14:textId="77777777" w:rsidR="008C2018" w:rsidRDefault="008C2018" w:rsidP="00B03D34"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Kesesuaian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penulisan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dan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pengumpulan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tugas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(10 %)</w:t>
            </w:r>
          </w:p>
        </w:tc>
        <w:tc>
          <w:tcPr>
            <w:tcW w:w="2264" w:type="dxa"/>
          </w:tcPr>
          <w:p w14:paraId="3074B7AE" w14:textId="77777777" w:rsidR="008C2018" w:rsidRDefault="008C2018">
            <w:pPr>
              <w:pStyle w:val="ListParagraph"/>
              <w:numPr>
                <w:ilvl w:val="3"/>
                <w:numId w:val="47"/>
              </w:numPr>
              <w:ind w:left="623"/>
            </w:pPr>
            <w:proofErr w:type="spellStart"/>
            <w:r>
              <w:t>sistematika</w:t>
            </w:r>
            <w:proofErr w:type="spellEnd"/>
            <w:r>
              <w:t xml:space="preserve"> </w:t>
            </w:r>
            <w:proofErr w:type="spellStart"/>
            <w:r>
              <w:t>penulisan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</w:p>
          <w:p w14:paraId="08B76C1A" w14:textId="77777777" w:rsidR="008C2018" w:rsidRDefault="008C2018">
            <w:pPr>
              <w:pStyle w:val="ListParagraph"/>
              <w:numPr>
                <w:ilvl w:val="3"/>
                <w:numId w:val="47"/>
              </w:numPr>
              <w:ind w:left="623"/>
            </w:pPr>
            <w:proofErr w:type="spellStart"/>
            <w:r>
              <w:t>penulisan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indonesia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</w:p>
          <w:p w14:paraId="7FBAC568" w14:textId="77777777" w:rsidR="008C2018" w:rsidRDefault="008C2018">
            <w:pPr>
              <w:pStyle w:val="ListParagraph"/>
              <w:numPr>
                <w:ilvl w:val="3"/>
                <w:numId w:val="47"/>
              </w:numPr>
              <w:ind w:left="623"/>
            </w:pPr>
            <w:proofErr w:type="spellStart"/>
            <w:r>
              <w:t>pengumpulan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</w:p>
        </w:tc>
        <w:tc>
          <w:tcPr>
            <w:tcW w:w="2447" w:type="dxa"/>
          </w:tcPr>
          <w:p w14:paraId="3B342E2D" w14:textId="77777777" w:rsidR="008C2018" w:rsidRDefault="008C2018">
            <w:pPr>
              <w:pStyle w:val="ListParagraph"/>
              <w:numPr>
                <w:ilvl w:val="3"/>
                <w:numId w:val="47"/>
              </w:numPr>
              <w:ind w:left="623"/>
            </w:pPr>
            <w:proofErr w:type="spellStart"/>
            <w:r>
              <w:t>sistematika</w:t>
            </w:r>
            <w:proofErr w:type="spellEnd"/>
            <w:r>
              <w:t xml:space="preserve"> </w:t>
            </w:r>
            <w:proofErr w:type="spellStart"/>
            <w:r>
              <w:t>penulisan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</w:p>
          <w:p w14:paraId="5BDC56E1" w14:textId="77777777" w:rsidR="008C2018" w:rsidRDefault="008C2018">
            <w:pPr>
              <w:pStyle w:val="ListParagraph"/>
              <w:numPr>
                <w:ilvl w:val="3"/>
                <w:numId w:val="47"/>
              </w:numPr>
              <w:ind w:left="623"/>
            </w:pPr>
            <w:proofErr w:type="spellStart"/>
            <w:r>
              <w:t>penulisan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indonesia</w:t>
            </w:r>
            <w:proofErr w:type="spellEnd"/>
            <w:r>
              <w:t xml:space="preserve"> yang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</w:p>
          <w:p w14:paraId="2EFDCA1C" w14:textId="77777777" w:rsidR="008C2018" w:rsidRDefault="008C2018">
            <w:pPr>
              <w:pStyle w:val="ListParagraph"/>
              <w:numPr>
                <w:ilvl w:val="3"/>
                <w:numId w:val="47"/>
              </w:numPr>
              <w:ind w:left="623"/>
            </w:pPr>
            <w:proofErr w:type="spellStart"/>
            <w:r>
              <w:t>pengumpulan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</w:p>
        </w:tc>
        <w:tc>
          <w:tcPr>
            <w:tcW w:w="1913" w:type="dxa"/>
          </w:tcPr>
          <w:p w14:paraId="593F5BE1" w14:textId="77777777" w:rsidR="008C2018" w:rsidRDefault="008C2018" w:rsidP="00B03D34">
            <w:proofErr w:type="spellStart"/>
            <w:r>
              <w:t>sistematika</w:t>
            </w:r>
            <w:proofErr w:type="spellEnd"/>
            <w:r>
              <w:t xml:space="preserve"> </w:t>
            </w:r>
            <w:proofErr w:type="spellStart"/>
            <w:r>
              <w:t>penulisan</w:t>
            </w:r>
            <w:proofErr w:type="spellEnd"/>
            <w:r>
              <w:t xml:space="preserve"> dan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indonesia</w:t>
            </w:r>
            <w:proofErr w:type="spellEnd"/>
            <w:r>
              <w:t xml:space="preserve"> yang </w:t>
            </w:r>
            <w:proofErr w:type="spellStart"/>
            <w:r>
              <w:t>kurang</w:t>
            </w:r>
            <w:proofErr w:type="spellEnd"/>
          </w:p>
        </w:tc>
        <w:tc>
          <w:tcPr>
            <w:tcW w:w="1832" w:type="dxa"/>
          </w:tcPr>
          <w:p w14:paraId="6EB49A0E" w14:textId="77777777" w:rsidR="008C2018" w:rsidRDefault="008C2018" w:rsidP="00B03D34"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</w:p>
        </w:tc>
      </w:tr>
    </w:tbl>
    <w:p w14:paraId="54B1E8AA" w14:textId="77777777" w:rsidR="008C2018" w:rsidRDefault="008C2018" w:rsidP="008C2018"/>
    <w:p w14:paraId="601551D8" w14:textId="77777777" w:rsidR="008C2018" w:rsidRDefault="008C2018" w:rsidP="00D07B16"/>
    <w:p w14:paraId="28932AB7" w14:textId="77777777" w:rsidR="00D07B16" w:rsidRDefault="00D07B16" w:rsidP="00D07B16"/>
    <w:p w14:paraId="30DA88C5" w14:textId="77777777" w:rsidR="00D07B16" w:rsidRDefault="00D07B16" w:rsidP="00D07B16"/>
    <w:p w14:paraId="4ABDC2AF" w14:textId="77777777" w:rsidR="00D07B16" w:rsidRDefault="00D07B16" w:rsidP="00D07B16"/>
    <w:p w14:paraId="7233D4AA" w14:textId="77777777" w:rsidR="00D07B16" w:rsidRDefault="00D07B16" w:rsidP="00D07B16"/>
    <w:p w14:paraId="49726A41" w14:textId="77777777" w:rsidR="00D07B16" w:rsidRPr="00A94092" w:rsidRDefault="00D07B16" w:rsidP="00D07B16">
      <w:pPr>
        <w:jc w:val="left"/>
        <w:rPr>
          <w:rFonts w:cs="Calibri"/>
          <w:b/>
          <w:bCs/>
          <w:sz w:val="24"/>
          <w:szCs w:val="24"/>
        </w:rPr>
      </w:pPr>
      <w:proofErr w:type="spellStart"/>
      <w:r w:rsidRPr="00286953">
        <w:rPr>
          <w:rFonts w:cs="Calibri"/>
          <w:b/>
          <w:bCs/>
          <w:sz w:val="24"/>
          <w:szCs w:val="24"/>
        </w:rPr>
        <w:lastRenderedPageBreak/>
        <w:t>Tugas</w:t>
      </w:r>
      <w:proofErr w:type="spellEnd"/>
      <w:r w:rsidRPr="00286953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5</w:t>
      </w:r>
      <w:r w:rsidRPr="00286953">
        <w:rPr>
          <w:rFonts w:cs="Calibri"/>
          <w:b/>
          <w:bCs/>
          <w:sz w:val="24"/>
          <w:szCs w:val="24"/>
        </w:rPr>
        <w:t>:</w:t>
      </w:r>
    </w:p>
    <w:tbl>
      <w:tblPr>
        <w:tblW w:w="9826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987"/>
        <w:gridCol w:w="1275"/>
        <w:gridCol w:w="1272"/>
        <w:gridCol w:w="1272"/>
        <w:gridCol w:w="1285"/>
        <w:gridCol w:w="1735"/>
      </w:tblGrid>
      <w:tr w:rsidR="00D07B16" w14:paraId="21FDDC7D" w14:textId="77777777" w:rsidTr="00B5491C">
        <w:trPr>
          <w:trHeight w:val="934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00CC00"/>
            <w:noWrap/>
            <w:vAlign w:val="bottom"/>
            <w:hideMark/>
          </w:tcPr>
          <w:p w14:paraId="45631A0D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7F5323DA" wp14:editId="33936AA4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115570</wp:posOffset>
                  </wp:positionV>
                  <wp:extent cx="381000" cy="46228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6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       </w:t>
            </w:r>
          </w:p>
          <w:p w14:paraId="05EB47C8" w14:textId="77777777" w:rsidR="00D07B16" w:rsidRDefault="00D07B16" w:rsidP="00B5491C">
            <w:pPr>
              <w:pStyle w:val="NoSpacing"/>
              <w:spacing w:line="276" w:lineRule="auto"/>
              <w:jc w:val="center"/>
              <w:rPr>
                <w:rFonts w:ascii="Century751 SeBd BT" w:hAnsi="Century751 SeBd BT"/>
                <w:sz w:val="36"/>
                <w:szCs w:val="36"/>
              </w:rPr>
            </w:pPr>
            <w:r>
              <w:rPr>
                <w:rFonts w:ascii="Century751 SeBd BT" w:hAnsi="Century751 SeBd BT"/>
                <w:sz w:val="36"/>
                <w:szCs w:val="36"/>
              </w:rPr>
              <w:t xml:space="preserve">PROGRAM STUDI </w:t>
            </w:r>
            <w:r>
              <w:rPr>
                <w:rFonts w:ascii="Century751 SeBd BT" w:hAnsi="Century751 SeBd BT"/>
                <w:sz w:val="36"/>
                <w:szCs w:val="36"/>
                <w:lang w:val="en-US"/>
              </w:rPr>
              <w:t xml:space="preserve">PENDIDIKAN </w:t>
            </w:r>
            <w:r>
              <w:rPr>
                <w:rFonts w:ascii="Century751 SeBd BT" w:hAnsi="Century751 SeBd BT"/>
                <w:sz w:val="36"/>
                <w:szCs w:val="36"/>
              </w:rPr>
              <w:t>NERS</w:t>
            </w:r>
          </w:p>
          <w:p w14:paraId="2E2D7C14" w14:textId="77777777" w:rsidR="00D07B16" w:rsidRDefault="00D07B16" w:rsidP="00B5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Arial" w:hAnsi="Arial" w:cs="Arial"/>
                <w:sz w:val="36"/>
                <w:szCs w:val="36"/>
              </w:rPr>
              <w:t>STIKES WIDYAGAMA HUSADA</w:t>
            </w:r>
          </w:p>
        </w:tc>
      </w:tr>
      <w:tr w:rsidR="00D07B16" w14:paraId="64D5CCA5" w14:textId="77777777" w:rsidTr="00B5491C">
        <w:trPr>
          <w:trHeight w:val="378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00000"/>
            <w:noWrap/>
            <w:vAlign w:val="bottom"/>
            <w:hideMark/>
          </w:tcPr>
          <w:p w14:paraId="23007D5B" w14:textId="77777777" w:rsidR="00D07B16" w:rsidRDefault="00D07B16" w:rsidP="00B5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val="en-ID" w:eastAsia="en-ID"/>
              </w:rPr>
              <w:t>RENCANA TUGAS MAHASISWA</w:t>
            </w:r>
          </w:p>
        </w:tc>
      </w:tr>
      <w:tr w:rsidR="00D07B16" w14:paraId="5712D4C2" w14:textId="77777777" w:rsidTr="00B5491C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7918C5CE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MATA KULIAH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669774E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Biostatistik</w:t>
            </w:r>
            <w:proofErr w:type="spellEnd"/>
          </w:p>
        </w:tc>
      </w:tr>
      <w:tr w:rsidR="00D07B16" w14:paraId="15023567" w14:textId="77777777" w:rsidTr="00B5491C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08790620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KODE</w:t>
            </w:r>
          </w:p>
        </w:tc>
        <w:tc>
          <w:tcPr>
            <w:tcW w:w="127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25EC9F77" w14:textId="77777777" w:rsidR="00D07B16" w:rsidRDefault="00D07B16" w:rsidP="00B5491C">
            <w:pP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8E6927">
              <w:rPr>
                <w:rFonts w:cstheme="minorHAnsi"/>
              </w:rPr>
              <w:t>PIS 737</w:t>
            </w:r>
          </w:p>
        </w:tc>
        <w:tc>
          <w:tcPr>
            <w:tcW w:w="127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01AE67A9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SKS</w:t>
            </w:r>
          </w:p>
        </w:tc>
        <w:tc>
          <w:tcPr>
            <w:tcW w:w="127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ACB6031" w14:textId="77777777" w:rsidR="00D07B16" w:rsidRDefault="00D07B16" w:rsidP="00B5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28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0735E836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SEMESTER</w:t>
            </w:r>
          </w:p>
        </w:tc>
        <w:tc>
          <w:tcPr>
            <w:tcW w:w="17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A1A10C5" w14:textId="77777777" w:rsidR="00D07B16" w:rsidRDefault="00D07B16" w:rsidP="00B5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7</w:t>
            </w:r>
          </w:p>
        </w:tc>
      </w:tr>
      <w:tr w:rsidR="00D07B16" w14:paraId="6ED278DA" w14:textId="77777777" w:rsidTr="00B5491C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10C7701C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DOSEN PENGAMPU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E24A4C8" w14:textId="143CB282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Wira daramatasia</w:t>
            </w:r>
          </w:p>
        </w:tc>
      </w:tr>
      <w:tr w:rsidR="00D07B16" w14:paraId="2BD720E1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1B732820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BENTUK TUGAS</w:t>
            </w:r>
          </w:p>
        </w:tc>
      </w:tr>
      <w:tr w:rsidR="00D07B16" w14:paraId="2FE674F0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771515A0" w14:textId="77777777" w:rsidR="00D07B16" w:rsidRDefault="00D07B16" w:rsidP="00B5491C">
            <w:pPr>
              <w:spacing w:after="0" w:line="240" w:lineRule="auto"/>
              <w:jc w:val="left"/>
            </w:pPr>
            <w:proofErr w:type="spellStart"/>
            <w:r>
              <w:t>Menetukan</w:t>
            </w:r>
            <w:proofErr w:type="spellEnd"/>
            <w:r>
              <w:t xml:space="preserve"> uji </w:t>
            </w:r>
            <w:proofErr w:type="spellStart"/>
            <w:r>
              <w:t>hipotesis</w:t>
            </w:r>
            <w:proofErr w:type="spellEnd"/>
            <w:r>
              <w:t xml:space="preserve"> </w:t>
            </w:r>
            <w:proofErr w:type="spellStart"/>
            <w:r>
              <w:t>variabel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kategorik</w:t>
            </w:r>
            <w:proofErr w:type="spellEnd"/>
            <w:r>
              <w:t xml:space="preserve"> :</w:t>
            </w:r>
            <w:proofErr w:type="gramEnd"/>
            <w:r>
              <w:t xml:space="preserve"> Uji </w:t>
            </w:r>
            <w:proofErr w:type="spellStart"/>
            <w:r>
              <w:t>korelasi</w:t>
            </w:r>
            <w:proofErr w:type="spellEnd"/>
            <w:r>
              <w:t xml:space="preserve">: </w:t>
            </w:r>
            <w:proofErr w:type="spellStart"/>
            <w:r>
              <w:t>korelasi</w:t>
            </w:r>
            <w:proofErr w:type="spellEnd"/>
            <w:r>
              <w:t xml:space="preserve"> </w:t>
            </w:r>
            <w:proofErr w:type="spellStart"/>
            <w:r>
              <w:t>pearson</w:t>
            </w:r>
            <w:proofErr w:type="spellEnd"/>
            <w:r>
              <w:t xml:space="preserve"> dan </w:t>
            </w:r>
            <w:proofErr w:type="spellStart"/>
            <w:r>
              <w:t>korelasi</w:t>
            </w:r>
            <w:proofErr w:type="spellEnd"/>
            <w:r>
              <w:t xml:space="preserve"> spearman</w:t>
            </w:r>
          </w:p>
          <w:p w14:paraId="7EEB9CAC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D07B16" w14:paraId="0203D1A8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3720D7CE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JUDUL TUGAS</w:t>
            </w:r>
          </w:p>
        </w:tc>
      </w:tr>
      <w:tr w:rsidR="00D07B16" w14:paraId="6BC24DA8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678EC902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t xml:space="preserve">Essay: Uji </w:t>
            </w:r>
            <w:proofErr w:type="spellStart"/>
            <w:r>
              <w:t>korelasi</w:t>
            </w:r>
            <w:proofErr w:type="spellEnd"/>
            <w:r>
              <w:t xml:space="preserve">: </w:t>
            </w:r>
            <w:proofErr w:type="spellStart"/>
            <w:r>
              <w:t>korelasi</w:t>
            </w:r>
            <w:proofErr w:type="spellEnd"/>
            <w:r>
              <w:t xml:space="preserve"> </w:t>
            </w:r>
            <w:proofErr w:type="spellStart"/>
            <w:r>
              <w:t>pearson</w:t>
            </w:r>
            <w:proofErr w:type="spellEnd"/>
            <w:r>
              <w:t xml:space="preserve"> dan </w:t>
            </w:r>
            <w:proofErr w:type="spellStart"/>
            <w:r>
              <w:t>korelasi</w:t>
            </w:r>
            <w:proofErr w:type="spellEnd"/>
            <w:r>
              <w:t xml:space="preserve"> spearman</w:t>
            </w:r>
          </w:p>
        </w:tc>
      </w:tr>
      <w:tr w:rsidR="00D07B16" w14:paraId="243A7B46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182A2783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SUB CAPAIAN PEMBELAJARAN MATA KULIAH</w:t>
            </w:r>
          </w:p>
        </w:tc>
      </w:tr>
      <w:tr w:rsidR="00D07B16" w14:paraId="48642E38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hideMark/>
          </w:tcPr>
          <w:p w14:paraId="7297E61F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643009">
              <w:t>Mahasiswa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mampu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menetapkan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ada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tidaknya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hubungan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antara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dua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variabel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dengan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menggunakan</w:t>
            </w:r>
            <w:proofErr w:type="spellEnd"/>
            <w:r w:rsidRPr="00643009">
              <w:t xml:space="preserve"> uji </w:t>
            </w:r>
            <w:proofErr w:type="spellStart"/>
            <w:r w:rsidRPr="00643009">
              <w:t>statistik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bivariat</w:t>
            </w:r>
            <w:proofErr w:type="spellEnd"/>
            <w:r w:rsidRPr="00643009">
              <w:t xml:space="preserve"> </w:t>
            </w:r>
            <w:proofErr w:type="spellStart"/>
            <w:r w:rsidRPr="00643009">
              <w:t>dengan</w:t>
            </w:r>
            <w:proofErr w:type="spellEnd"/>
            <w:r w:rsidRPr="00643009">
              <w:t xml:space="preserve"> </w:t>
            </w:r>
            <w:proofErr w:type="spellStart"/>
            <w:r>
              <w:t>kategorik</w:t>
            </w:r>
            <w:proofErr w:type="spellEnd"/>
            <w:r w:rsidRPr="00643009">
              <w:t xml:space="preserve"> (C3, A3, P3)</w:t>
            </w:r>
          </w:p>
        </w:tc>
      </w:tr>
      <w:tr w:rsidR="00D07B16" w14:paraId="380ABBD5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464DF708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DESKRIPSI TUGAS</w:t>
            </w:r>
          </w:p>
        </w:tc>
      </w:tr>
      <w:tr w:rsidR="00D07B16" w14:paraId="1088A03A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0ED4B0A0" w14:textId="77777777" w:rsidR="00D07B16" w:rsidRDefault="00D07B16" w:rsidP="00B54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Mahasiswa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menentukan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uji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hipotesis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menyajikan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interpretasi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 </w:t>
            </w:r>
          </w:p>
        </w:tc>
      </w:tr>
      <w:tr w:rsidR="00D07B16" w14:paraId="58F976F6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64778A17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METODE PENGERJAAN TUGAS</w:t>
            </w:r>
          </w:p>
        </w:tc>
      </w:tr>
      <w:tr w:rsidR="00D07B16" w14:paraId="6F836156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755596B4" w14:textId="77777777" w:rsidR="00D07B16" w:rsidRPr="00C03C93" w:rsidRDefault="00D07B16" w:rsidP="00B5491C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Menentukan</w:t>
            </w:r>
            <w:proofErr w:type="spellEnd"/>
            <w:r>
              <w:rPr>
                <w:rFonts w:eastAsia="Times New Roman" w:cs="Calibri"/>
                <w:color w:val="000000"/>
                <w:lang w:val="en-ID" w:eastAsia="en-ID"/>
              </w:rPr>
              <w:t xml:space="preserve"> uji </w:t>
            </w: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hipotesis</w:t>
            </w:r>
            <w:proofErr w:type="spellEnd"/>
            <w:r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dengan</w:t>
            </w:r>
            <w:proofErr w:type="spellEnd"/>
            <w:r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menggunakan</w:t>
            </w:r>
            <w:proofErr w:type="spellEnd"/>
            <w:r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langka-langka</w:t>
            </w:r>
            <w:proofErr w:type="spellEnd"/>
            <w:r>
              <w:rPr>
                <w:rFonts w:eastAsia="Times New Roman" w:cs="Calibri"/>
                <w:color w:val="000000"/>
                <w:lang w:val="en-ID" w:eastAsia="en-ID"/>
              </w:rPr>
              <w:t xml:space="preserve"> yang </w:t>
            </w: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tepat</w:t>
            </w:r>
            <w:proofErr w:type="spellEnd"/>
          </w:p>
        </w:tc>
      </w:tr>
      <w:tr w:rsidR="00D07B16" w14:paraId="36159182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1E3A1A74" w14:textId="77777777" w:rsidR="00D07B16" w:rsidRPr="00C03C93" w:rsidRDefault="00D07B16" w:rsidP="00B5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Menganalisis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dengan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SPSS dan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menyajikan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data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data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tersebut</w:t>
            </w:r>
            <w:proofErr w:type="spellEnd"/>
          </w:p>
        </w:tc>
      </w:tr>
      <w:tr w:rsidR="00D07B16" w14:paraId="530C477F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747BF8FF" w14:textId="77777777" w:rsidR="00D07B16" w:rsidRPr="00C03C93" w:rsidRDefault="00D07B16" w:rsidP="00B5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Menginterpretasikan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data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hasil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>analisis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ID" w:eastAsia="en-ID"/>
              </w:rPr>
              <w:t xml:space="preserve"> SPSS</w:t>
            </w:r>
          </w:p>
        </w:tc>
      </w:tr>
      <w:tr w:rsidR="00D07B16" w14:paraId="6F2A8544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191FAC87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BENTUK DAN FORMAT LUARAN</w:t>
            </w:r>
          </w:p>
        </w:tc>
      </w:tr>
      <w:tr w:rsidR="00D07B16" w14:paraId="49330B57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D4773D2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a.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Obyek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garapan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: </w:t>
            </w:r>
            <w:proofErr w:type="spellStart"/>
            <w:r>
              <w:t>Menentukan</w:t>
            </w:r>
            <w:proofErr w:type="spellEnd"/>
            <w:r>
              <w:t xml:space="preserve"> uji </w:t>
            </w:r>
            <w:proofErr w:type="spellStart"/>
            <w:r>
              <w:t>hipotesis</w:t>
            </w:r>
            <w:proofErr w:type="spellEnd"/>
            <w:r>
              <w:t xml:space="preserve"> </w:t>
            </w:r>
            <w:proofErr w:type="spellStart"/>
            <w:r>
              <w:t>variabel</w:t>
            </w:r>
            <w:proofErr w:type="spellEnd"/>
            <w:r>
              <w:t xml:space="preserve"> </w:t>
            </w:r>
            <w:proofErr w:type="spellStart"/>
            <w:r>
              <w:t>kategorik</w:t>
            </w:r>
            <w:proofErr w:type="spellEnd"/>
            <w:r>
              <w:t xml:space="preserve"> Uji </w:t>
            </w:r>
            <w:proofErr w:type="spellStart"/>
            <w:r>
              <w:t>korelasi</w:t>
            </w:r>
            <w:proofErr w:type="spellEnd"/>
            <w:r>
              <w:t xml:space="preserve">: </w:t>
            </w:r>
            <w:proofErr w:type="spellStart"/>
            <w:r>
              <w:t>korelasi</w:t>
            </w:r>
            <w:proofErr w:type="spellEnd"/>
            <w:r>
              <w:t xml:space="preserve"> </w:t>
            </w:r>
            <w:proofErr w:type="spellStart"/>
            <w:r>
              <w:t>pearson</w:t>
            </w:r>
            <w:proofErr w:type="spellEnd"/>
            <w:r>
              <w:t xml:space="preserve"> dan </w:t>
            </w:r>
            <w:proofErr w:type="spellStart"/>
            <w:r>
              <w:t>korelasi</w:t>
            </w:r>
            <w:proofErr w:type="spellEnd"/>
            <w:r>
              <w:t xml:space="preserve"> spearman</w:t>
            </w:r>
          </w:p>
        </w:tc>
      </w:tr>
      <w:tr w:rsidR="00D07B16" w14:paraId="2A8388E7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646F075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b.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Bentuk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Luaran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:</w:t>
            </w:r>
          </w:p>
        </w:tc>
      </w:tr>
      <w:tr w:rsidR="00D07B16" w14:paraId="39763033" w14:textId="77777777" w:rsidTr="00B5491C">
        <w:trPr>
          <w:trHeight w:val="813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327DBF0" w14:textId="77777777" w:rsidR="00D07B16" w:rsidRPr="00E54B90" w:rsidRDefault="00D07B1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left"/>
              <w:rPr>
                <w:rFonts w:eastAsia="Times New Roman" w:cs="Calibri"/>
                <w:color w:val="000000"/>
                <w:lang w:val="en-ID" w:eastAsia="en-ID"/>
              </w:rPr>
            </w:pPr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Essay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penyajian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data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ditulis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dengan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MS Word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file: (</w:t>
            </w:r>
            <w:r w:rsidRPr="00E54B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Tugas-</w:t>
            </w:r>
            <w:r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5</w:t>
            </w:r>
            <w:r w:rsidRPr="00E54B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-NIM-Nama </w:t>
            </w:r>
            <w:proofErr w:type="spellStart"/>
            <w:r w:rsidRPr="00E54B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Mhs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);</w:t>
            </w:r>
          </w:p>
          <w:p w14:paraId="7B2D4DBE" w14:textId="77777777" w:rsidR="00D07B16" w:rsidRPr="00E54B90" w:rsidRDefault="00D07B1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Essay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ditulis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dalam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ketas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ukuran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A4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menggunakan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font arial, size 11,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Spasi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1,15</w:t>
            </w:r>
          </w:p>
          <w:p w14:paraId="140C5DC6" w14:textId="77777777" w:rsidR="00D07B16" w:rsidRDefault="00D07B1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Pengumpulan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dalam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E54B90">
              <w:rPr>
                <w:rFonts w:eastAsia="Times New Roman" w:cs="Calibri"/>
                <w:color w:val="000000"/>
                <w:lang w:val="en-ID" w:eastAsia="en-ID"/>
              </w:rPr>
              <w:t>bentuk</w:t>
            </w:r>
            <w:proofErr w:type="spellEnd"/>
            <w:r w:rsidRPr="00E54B90">
              <w:rPr>
                <w:rFonts w:eastAsia="Times New Roman" w:cs="Calibri"/>
                <w:color w:val="000000"/>
                <w:lang w:val="en-ID" w:eastAsia="en-ID"/>
              </w:rPr>
              <w:t xml:space="preserve"> PDF</w:t>
            </w:r>
          </w:p>
        </w:tc>
      </w:tr>
      <w:tr w:rsidR="00D07B16" w14:paraId="29A21329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0623E202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INDIKATOR, KRITERIA DAN BOBOT PENILAIAN</w:t>
            </w:r>
          </w:p>
        </w:tc>
      </w:tr>
      <w:tr w:rsidR="00D07B16" w14:paraId="4664A1FB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9C5DAB8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a.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ketepatan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menetukan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uji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hipotesis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bobot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20 %)</w:t>
            </w:r>
          </w:p>
        </w:tc>
      </w:tr>
      <w:tr w:rsidR="00D07B16" w14:paraId="4D5748CE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1DA6EB8F" w14:textId="77777777" w:rsidR="00D07B16" w:rsidRPr="00A94092" w:rsidRDefault="00D07B1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skala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</w:t>
            </w:r>
          </w:p>
          <w:p w14:paraId="27A78A78" w14:textId="77777777" w:rsidR="00D07B16" w:rsidRPr="00A94092" w:rsidRDefault="00D07B1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jumlah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kelompok</w:t>
            </w:r>
            <w:proofErr w:type="spellEnd"/>
          </w:p>
          <w:p w14:paraId="6177D5F0" w14:textId="77777777" w:rsidR="00D07B16" w:rsidRPr="00A94092" w:rsidRDefault="00D07B1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berpasangan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/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tidak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perpasangan</w:t>
            </w:r>
            <w:proofErr w:type="spellEnd"/>
          </w:p>
        </w:tc>
      </w:tr>
      <w:tr w:rsidR="00D07B16" w14:paraId="5910BE21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2890E0E7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b.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Penyajian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data  dan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interprestasi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(50 %)</w:t>
            </w:r>
          </w:p>
        </w:tc>
      </w:tr>
      <w:tr w:rsidR="00D07B16" w14:paraId="4DEB337E" w14:textId="77777777" w:rsidTr="00B5491C">
        <w:trPr>
          <w:trHeight w:val="611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725AEB60" w14:textId="77777777" w:rsidR="00D07B16" w:rsidRPr="00A94092" w:rsidRDefault="00D07B16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hasil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output SPSS</w:t>
            </w:r>
          </w:p>
          <w:p w14:paraId="2504B797" w14:textId="77777777" w:rsidR="00D07B16" w:rsidRPr="00A94092" w:rsidRDefault="00D07B16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penjian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 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dalam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tabel</w:t>
            </w:r>
            <w:proofErr w:type="spellEnd"/>
          </w:p>
          <w:p w14:paraId="4103DD1E" w14:textId="77777777" w:rsidR="00D07B16" w:rsidRPr="00A94092" w:rsidRDefault="00D07B16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hasil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analisis</w:t>
            </w:r>
            <w:proofErr w:type="spellEnd"/>
          </w:p>
          <w:p w14:paraId="4C46A9C1" w14:textId="77777777" w:rsidR="00D07B16" w:rsidRPr="00A94092" w:rsidRDefault="00D07B16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interpretasi</w:t>
            </w:r>
            <w:proofErr w:type="spellEnd"/>
          </w:p>
        </w:tc>
      </w:tr>
      <w:tr w:rsidR="00D07B16" w14:paraId="0D9691FE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3235592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c.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Kesesusian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dan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kerapian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tulisan (20 %)</w:t>
            </w:r>
          </w:p>
        </w:tc>
      </w:tr>
      <w:tr w:rsidR="00D07B16" w14:paraId="16FFB43B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646B697B" w14:textId="77777777" w:rsidR="00D07B16" w:rsidRPr="00A94092" w:rsidRDefault="00D07B1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Kerapian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penulisan</w:t>
            </w:r>
            <w:proofErr w:type="spellEnd"/>
          </w:p>
          <w:p w14:paraId="07BA73F8" w14:textId="77777777" w:rsidR="00D07B16" w:rsidRPr="00A94092" w:rsidRDefault="00D07B1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Kesesuian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dengan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dengan</w:t>
            </w:r>
            <w:proofErr w:type="spellEnd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4092">
              <w:rPr>
                <w:rFonts w:ascii="Calibri" w:eastAsia="Times New Roman" w:hAnsi="Calibri" w:cs="Calibri"/>
                <w:color w:val="000000"/>
                <w:lang w:val="en-ID" w:eastAsia="en-ID"/>
              </w:rPr>
              <w:t>pedoman</w:t>
            </w:r>
            <w:proofErr w:type="spellEnd"/>
          </w:p>
        </w:tc>
      </w:tr>
      <w:tr w:rsidR="00D07B16" w14:paraId="4B7700A8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6AB20BAE" w14:textId="77777777" w:rsidR="00D07B16" w:rsidRPr="00170E5F" w:rsidRDefault="00D07B16" w:rsidP="00B5491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170E5F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d. </w:t>
            </w:r>
            <w:proofErr w:type="spellStart"/>
            <w:r w:rsidRPr="00170E5F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Ketepatan</w:t>
            </w:r>
            <w:proofErr w:type="spellEnd"/>
            <w:r w:rsidRPr="00170E5F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pengumpulan</w:t>
            </w:r>
            <w:proofErr w:type="spellEnd"/>
            <w:r w:rsidRPr="00170E5F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tugas</w:t>
            </w:r>
            <w:proofErr w:type="spellEnd"/>
            <w:r w:rsidRPr="00170E5F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(</w:t>
            </w:r>
            <w:r w:rsidRPr="00170E5F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10 %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)</w:t>
            </w:r>
          </w:p>
        </w:tc>
      </w:tr>
      <w:tr w:rsidR="00D07B16" w14:paraId="36D03C04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2F60FCD5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JADWAL PELAKSANAAN</w:t>
            </w:r>
          </w:p>
        </w:tc>
      </w:tr>
      <w:tr w:rsidR="00CB62C0" w14:paraId="137DE877" w14:textId="77777777" w:rsidTr="007204AE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6D9B279D" w14:textId="77777777" w:rsidR="00CB62C0" w:rsidRDefault="00CB62C0" w:rsidP="00CB6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Pemberian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kasus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 oleh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dosen</w:t>
            </w:r>
            <w:proofErr w:type="spellEnd"/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hideMark/>
          </w:tcPr>
          <w:p w14:paraId="744B9AC8" w14:textId="4EFD67A1" w:rsidR="00CB62C0" w:rsidRDefault="00CB62C0" w:rsidP="00CB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 w:rsidRPr="00555F24">
              <w:rPr>
                <w:rFonts w:ascii="Times New Roman" w:eastAsia="Times New Roman" w:hAnsi="Times New Roman" w:cs="Times New Roman"/>
                <w:lang w:val="en-ID" w:eastAsia="en-ID"/>
              </w:rPr>
              <w:t>Agustus</w:t>
            </w:r>
            <w:proofErr w:type="spellEnd"/>
            <w:r w:rsidRPr="00555F24">
              <w:rPr>
                <w:rFonts w:ascii="Times New Roman" w:eastAsia="Times New Roman" w:hAnsi="Times New Roman" w:cs="Times New Roman"/>
                <w:lang w:val="en-ID" w:eastAsia="en-ID"/>
              </w:rPr>
              <w:t xml:space="preserve"> 2025</w:t>
            </w:r>
          </w:p>
        </w:tc>
      </w:tr>
      <w:tr w:rsidR="00CB62C0" w14:paraId="7F2F154C" w14:textId="77777777" w:rsidTr="007204AE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604BCFCE" w14:textId="77777777" w:rsidR="00CB62C0" w:rsidRDefault="00CB62C0" w:rsidP="00CB6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Menyusun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tugas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hideMark/>
          </w:tcPr>
          <w:p w14:paraId="577002FA" w14:textId="69D59FF7" w:rsidR="00CB62C0" w:rsidRDefault="00CB62C0" w:rsidP="00CB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 w:rsidRPr="00555F24">
              <w:rPr>
                <w:rFonts w:ascii="Times New Roman" w:eastAsia="Times New Roman" w:hAnsi="Times New Roman" w:cs="Times New Roman"/>
                <w:lang w:val="en-ID" w:eastAsia="en-ID"/>
              </w:rPr>
              <w:t>Agustus</w:t>
            </w:r>
            <w:proofErr w:type="spellEnd"/>
            <w:r w:rsidRPr="00555F24">
              <w:rPr>
                <w:rFonts w:ascii="Times New Roman" w:eastAsia="Times New Roman" w:hAnsi="Times New Roman" w:cs="Times New Roman"/>
                <w:lang w:val="en-ID" w:eastAsia="en-ID"/>
              </w:rPr>
              <w:t xml:space="preserve"> 2025</w:t>
            </w:r>
          </w:p>
        </w:tc>
      </w:tr>
      <w:tr w:rsidR="00CB62C0" w14:paraId="1C0BF5B2" w14:textId="77777777" w:rsidTr="007204AE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4C50F4B4" w14:textId="77777777" w:rsidR="00CB62C0" w:rsidRDefault="00CB62C0" w:rsidP="00CB6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Batas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akhir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pengumpulan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58C86D0A" w14:textId="5926EDC7" w:rsidR="00CB62C0" w:rsidRDefault="00CB62C0" w:rsidP="00CB6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555F24">
              <w:rPr>
                <w:rFonts w:ascii="Times New Roman" w:eastAsia="Times New Roman" w:hAnsi="Times New Roman" w:cs="Times New Roman"/>
                <w:lang w:val="en-ID" w:eastAsia="en-ID"/>
              </w:rPr>
              <w:t>Agustus</w:t>
            </w:r>
            <w:proofErr w:type="spellEnd"/>
            <w:r w:rsidRPr="00555F24">
              <w:rPr>
                <w:rFonts w:ascii="Times New Roman" w:eastAsia="Times New Roman" w:hAnsi="Times New Roman" w:cs="Times New Roman"/>
                <w:lang w:val="en-ID" w:eastAsia="en-ID"/>
              </w:rPr>
              <w:t xml:space="preserve"> 2025</w:t>
            </w:r>
          </w:p>
        </w:tc>
      </w:tr>
      <w:tr w:rsidR="00D07B16" w14:paraId="78540C2C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11DD7812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lastRenderedPageBreak/>
              <w:t>LAIN-LAIN</w:t>
            </w:r>
          </w:p>
        </w:tc>
      </w:tr>
      <w:tr w:rsidR="00D07B16" w14:paraId="4AEA67DF" w14:textId="77777777" w:rsidTr="00B5491C">
        <w:trPr>
          <w:trHeight w:val="35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B63F8AF" w14:textId="77777777" w:rsidR="00D07B16" w:rsidRPr="00170E5F" w:rsidRDefault="00D07B16" w:rsidP="00B549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Bobot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penilaian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tugas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ini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adalah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%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dari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100%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penilaian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mata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kuliah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ini</w:t>
            </w:r>
            <w:proofErr w:type="spellEnd"/>
            <w:r w:rsidRPr="00170E5F">
              <w:rPr>
                <w:rFonts w:ascii="Calibri" w:eastAsia="Times New Roman" w:hAnsi="Calibri" w:cs="Calibri"/>
                <w:color w:val="000000"/>
                <w:lang w:val="en-ID" w:eastAsia="en-ID"/>
              </w:rPr>
              <w:t>;</w:t>
            </w:r>
          </w:p>
          <w:p w14:paraId="55481F6C" w14:textId="77777777" w:rsidR="00D07B16" w:rsidRPr="00170E5F" w:rsidRDefault="00D07B16" w:rsidP="00B5491C">
            <w:pPr>
              <w:spacing w:after="0" w:line="240" w:lineRule="auto"/>
              <w:ind w:left="360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D07B16" w14:paraId="132CC43B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1D9FB699" w14:textId="77777777" w:rsidR="00D07B16" w:rsidRDefault="00D07B16" w:rsidP="00B5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DAFTAR RUJUKAN </w:t>
            </w:r>
          </w:p>
        </w:tc>
      </w:tr>
      <w:tr w:rsidR="00D07B16" w14:paraId="3C3F4CE2" w14:textId="77777777" w:rsidTr="00B5491C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770CB33" w14:textId="77777777" w:rsidR="00D07B16" w:rsidRPr="00170E5F" w:rsidRDefault="00D07B16" w:rsidP="00B5491C">
            <w:pPr>
              <w:spacing w:after="0" w:line="240" w:lineRule="auto"/>
              <w:jc w:val="left"/>
              <w:rPr>
                <w:rFonts w:cs="Arial"/>
              </w:rPr>
            </w:pPr>
            <w:r w:rsidRPr="00170E5F">
              <w:rPr>
                <w:rFonts w:cs="Arial"/>
              </w:rPr>
              <w:t xml:space="preserve">Dahlan, M., </w:t>
            </w:r>
            <w:proofErr w:type="spellStart"/>
            <w:r w:rsidRPr="00170E5F">
              <w:rPr>
                <w:rFonts w:cs="Arial"/>
              </w:rPr>
              <w:t>Sopiyudin</w:t>
            </w:r>
            <w:proofErr w:type="spellEnd"/>
            <w:r w:rsidRPr="00170E5F">
              <w:rPr>
                <w:rFonts w:cs="Arial"/>
              </w:rPr>
              <w:t xml:space="preserve">.  (2011).  </w:t>
            </w:r>
            <w:proofErr w:type="spellStart"/>
            <w:r w:rsidRPr="00170E5F">
              <w:rPr>
                <w:rFonts w:cs="Arial"/>
              </w:rPr>
              <w:t>Statistik</w:t>
            </w:r>
            <w:proofErr w:type="spellEnd"/>
            <w:r w:rsidRPr="00170E5F">
              <w:rPr>
                <w:rFonts w:cs="Arial"/>
              </w:rPr>
              <w:t xml:space="preserve"> </w:t>
            </w:r>
            <w:proofErr w:type="spellStart"/>
            <w:r w:rsidRPr="00170E5F">
              <w:rPr>
                <w:rFonts w:cs="Arial"/>
              </w:rPr>
              <w:t>Untuk</w:t>
            </w:r>
            <w:proofErr w:type="spellEnd"/>
            <w:r w:rsidRPr="00170E5F">
              <w:rPr>
                <w:rFonts w:cs="Arial"/>
              </w:rPr>
              <w:t xml:space="preserve"> </w:t>
            </w:r>
            <w:proofErr w:type="spellStart"/>
            <w:r w:rsidRPr="00170E5F">
              <w:rPr>
                <w:rFonts w:cs="Arial"/>
              </w:rPr>
              <w:t>Kedokteran</w:t>
            </w:r>
            <w:proofErr w:type="spellEnd"/>
            <w:r w:rsidRPr="00170E5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</w:t>
            </w:r>
            <w:r w:rsidRPr="00170E5F">
              <w:rPr>
                <w:rFonts w:cs="Arial"/>
              </w:rPr>
              <w:t xml:space="preserve">an Kesehatan Jakarta: </w:t>
            </w:r>
            <w:proofErr w:type="spellStart"/>
            <w:r w:rsidRPr="00170E5F">
              <w:rPr>
                <w:rFonts w:cs="Arial"/>
              </w:rPr>
              <w:t>Salemba</w:t>
            </w:r>
            <w:proofErr w:type="spellEnd"/>
            <w:r w:rsidRPr="00170E5F">
              <w:rPr>
                <w:rFonts w:cs="Arial"/>
              </w:rPr>
              <w:t xml:space="preserve"> </w:t>
            </w:r>
            <w:proofErr w:type="spellStart"/>
            <w:r w:rsidRPr="00170E5F">
              <w:rPr>
                <w:rFonts w:cs="Arial"/>
              </w:rPr>
              <w:t>Medika</w:t>
            </w:r>
            <w:proofErr w:type="spellEnd"/>
          </w:p>
          <w:p w14:paraId="7D302D1B" w14:textId="77777777" w:rsidR="00D07B16" w:rsidRDefault="00D07B16" w:rsidP="00B5491C">
            <w:pPr>
              <w:spacing w:after="0" w:line="240" w:lineRule="auto"/>
              <w:ind w:left="934" w:hanging="934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</w:tbl>
    <w:p w14:paraId="2889762E" w14:textId="77777777" w:rsidR="00D07B16" w:rsidRDefault="00D07B16" w:rsidP="00D07B16">
      <w:pPr>
        <w:spacing w:after="0" w:line="360" w:lineRule="auto"/>
        <w:rPr>
          <w:rFonts w:cstheme="minorHAnsi"/>
          <w:b/>
        </w:rPr>
      </w:pPr>
    </w:p>
    <w:p w14:paraId="1DDD945A" w14:textId="77777777" w:rsidR="00EA70A4" w:rsidRDefault="00EA70A4">
      <w:pPr>
        <w:spacing w:after="0" w:line="360" w:lineRule="auto"/>
        <w:jc w:val="center"/>
        <w:rPr>
          <w:rFonts w:cstheme="minorHAnsi"/>
          <w:b/>
          <w:lang w:val="id-ID"/>
        </w:rPr>
      </w:pPr>
    </w:p>
    <w:p w14:paraId="0C41B4E1" w14:textId="77777777" w:rsidR="00EA70A4" w:rsidRDefault="00EA70A4">
      <w:pPr>
        <w:tabs>
          <w:tab w:val="left" w:pos="3705"/>
        </w:tabs>
        <w:spacing w:after="0"/>
        <w:rPr>
          <w:rFonts w:ascii="Calibri" w:hAnsi="Calibri" w:cs="Calibri"/>
          <w:sz w:val="20"/>
          <w:szCs w:val="20"/>
        </w:rPr>
      </w:pPr>
    </w:p>
    <w:p w14:paraId="5D719BA4" w14:textId="1B289ABC" w:rsidR="008C2018" w:rsidRPr="00207A0B" w:rsidRDefault="008C2018" w:rsidP="008C2018">
      <w:pPr>
        <w:rPr>
          <w:b/>
          <w:bCs/>
        </w:rPr>
      </w:pPr>
      <w:r w:rsidRPr="00207A0B">
        <w:rPr>
          <w:b/>
          <w:bCs/>
        </w:rPr>
        <w:t xml:space="preserve">Rubrik </w:t>
      </w:r>
      <w:proofErr w:type="spellStart"/>
      <w:r w:rsidRPr="00207A0B">
        <w:rPr>
          <w:b/>
          <w:bCs/>
        </w:rPr>
        <w:t>Analitik</w:t>
      </w:r>
      <w:proofErr w:type="spellEnd"/>
      <w:r w:rsidRPr="00207A0B">
        <w:rPr>
          <w:b/>
          <w:bCs/>
        </w:rPr>
        <w:t xml:space="preserve"> </w:t>
      </w:r>
      <w:proofErr w:type="spellStart"/>
      <w:r w:rsidRPr="00207A0B">
        <w:rPr>
          <w:b/>
          <w:bCs/>
        </w:rPr>
        <w:t>Tugas</w:t>
      </w:r>
      <w:proofErr w:type="spellEnd"/>
      <w:r w:rsidRPr="00207A0B">
        <w:rPr>
          <w:b/>
          <w:bCs/>
        </w:rPr>
        <w:t xml:space="preserve"> </w:t>
      </w:r>
      <w:r>
        <w:rPr>
          <w:b/>
          <w:bCs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6"/>
        <w:gridCol w:w="2621"/>
        <w:gridCol w:w="2621"/>
        <w:gridCol w:w="1631"/>
        <w:gridCol w:w="1895"/>
      </w:tblGrid>
      <w:tr w:rsidR="008C2018" w14:paraId="1A9E9575" w14:textId="77777777" w:rsidTr="00B03D34">
        <w:tc>
          <w:tcPr>
            <w:tcW w:w="1898" w:type="dxa"/>
            <w:shd w:val="clear" w:color="auto" w:fill="FFC000" w:themeFill="accent4"/>
          </w:tcPr>
          <w:p w14:paraId="6A6CD4D7" w14:textId="77777777" w:rsidR="008C2018" w:rsidRDefault="008C2018" w:rsidP="00B03D34"/>
        </w:tc>
        <w:tc>
          <w:tcPr>
            <w:tcW w:w="2264" w:type="dxa"/>
            <w:shd w:val="clear" w:color="auto" w:fill="FFC000" w:themeFill="accent4"/>
          </w:tcPr>
          <w:p w14:paraId="6C2E3C61" w14:textId="77777777" w:rsidR="008C2018" w:rsidRDefault="008C2018" w:rsidP="00B03D34">
            <w:r>
              <w:t xml:space="preserve">Sangat </w:t>
            </w:r>
            <w:proofErr w:type="spellStart"/>
            <w:r>
              <w:t>Baik</w:t>
            </w:r>
            <w:proofErr w:type="spellEnd"/>
            <w:r>
              <w:t xml:space="preserve"> (4)</w:t>
            </w:r>
          </w:p>
        </w:tc>
        <w:tc>
          <w:tcPr>
            <w:tcW w:w="2447" w:type="dxa"/>
            <w:shd w:val="clear" w:color="auto" w:fill="FFC000" w:themeFill="accent4"/>
          </w:tcPr>
          <w:p w14:paraId="44CF543E" w14:textId="77777777" w:rsidR="008C2018" w:rsidRDefault="008C2018" w:rsidP="00B03D34">
            <w:proofErr w:type="spellStart"/>
            <w:r>
              <w:t>Baik</w:t>
            </w:r>
            <w:proofErr w:type="spellEnd"/>
            <w:r>
              <w:t xml:space="preserve"> (3)</w:t>
            </w:r>
          </w:p>
        </w:tc>
        <w:tc>
          <w:tcPr>
            <w:tcW w:w="1913" w:type="dxa"/>
            <w:shd w:val="clear" w:color="auto" w:fill="FFC000" w:themeFill="accent4"/>
          </w:tcPr>
          <w:p w14:paraId="60DFA3DD" w14:textId="77777777" w:rsidR="008C2018" w:rsidRDefault="008C2018" w:rsidP="00B03D34">
            <w:proofErr w:type="spellStart"/>
            <w:r>
              <w:t>Cukup</w:t>
            </w:r>
            <w:proofErr w:type="spellEnd"/>
            <w:r>
              <w:t xml:space="preserve"> (2)</w:t>
            </w:r>
          </w:p>
        </w:tc>
        <w:tc>
          <w:tcPr>
            <w:tcW w:w="1832" w:type="dxa"/>
            <w:shd w:val="clear" w:color="auto" w:fill="FFC000" w:themeFill="accent4"/>
          </w:tcPr>
          <w:p w14:paraId="7E9E5137" w14:textId="77777777" w:rsidR="008C2018" w:rsidRDefault="008C2018" w:rsidP="00B03D34">
            <w:r>
              <w:t>Kurang (1)</w:t>
            </w:r>
          </w:p>
        </w:tc>
      </w:tr>
      <w:tr w:rsidR="008C2018" w14:paraId="054EDCCD" w14:textId="77777777" w:rsidTr="00B03D34">
        <w:tc>
          <w:tcPr>
            <w:tcW w:w="1898" w:type="dxa"/>
          </w:tcPr>
          <w:p w14:paraId="50D86153" w14:textId="77777777" w:rsidR="008C2018" w:rsidRDefault="008C2018" w:rsidP="00B03D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ketepatan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menetukan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uji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hipotesis</w:t>
            </w:r>
            <w:proofErr w:type="spellEnd"/>
          </w:p>
          <w:p w14:paraId="181A935B" w14:textId="77777777" w:rsidR="008C2018" w:rsidRDefault="008C2018" w:rsidP="00B03D34">
            <w:r>
              <w:t>(30%)</w:t>
            </w:r>
          </w:p>
        </w:tc>
        <w:tc>
          <w:tcPr>
            <w:tcW w:w="2264" w:type="dxa"/>
          </w:tcPr>
          <w:p w14:paraId="4E93DA9B" w14:textId="77777777" w:rsidR="008C2018" w:rsidRDefault="008C201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skala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</w:t>
            </w:r>
          </w:p>
          <w:p w14:paraId="19365044" w14:textId="77777777" w:rsidR="008C2018" w:rsidRDefault="008C201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jumlah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kelompok</w:t>
            </w:r>
            <w:proofErr w:type="spellEnd"/>
          </w:p>
          <w:p w14:paraId="53B20004" w14:textId="77777777" w:rsidR="008C2018" w:rsidRDefault="008C201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berpasangan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/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tidak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perpasangan</w:t>
            </w:r>
            <w:proofErr w:type="spellEnd"/>
          </w:p>
          <w:p w14:paraId="6EB785F2" w14:textId="77777777" w:rsidR="008C2018" w:rsidRPr="00F9516E" w:rsidRDefault="008C201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Kesimpulan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Hipotesis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tepat</w:t>
            </w:r>
            <w:proofErr w:type="spellEnd"/>
          </w:p>
        </w:tc>
        <w:tc>
          <w:tcPr>
            <w:tcW w:w="2447" w:type="dxa"/>
          </w:tcPr>
          <w:p w14:paraId="119A95B8" w14:textId="77777777" w:rsidR="008C2018" w:rsidRDefault="008C201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skala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</w:t>
            </w:r>
          </w:p>
          <w:p w14:paraId="726E709C" w14:textId="77777777" w:rsidR="008C2018" w:rsidRDefault="008C201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jumlah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kelompok</w:t>
            </w:r>
            <w:proofErr w:type="spellEnd"/>
          </w:p>
          <w:p w14:paraId="11E2F66D" w14:textId="77777777" w:rsidR="008C2018" w:rsidRDefault="008C201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Ketepatan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berpasangan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/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tidak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perpasangan</w:t>
            </w:r>
            <w:proofErr w:type="spellEnd"/>
          </w:p>
          <w:p w14:paraId="4B1480D9" w14:textId="77777777" w:rsidR="008C2018" w:rsidRDefault="008C2018">
            <w:pPr>
              <w:pStyle w:val="ListParagraph"/>
              <w:numPr>
                <w:ilvl w:val="0"/>
                <w:numId w:val="48"/>
              </w:numPr>
            </w:pPr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Kesimpulan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Hipotesis</w:t>
            </w:r>
            <w:proofErr w:type="spellEnd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tidak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F9516E">
              <w:rPr>
                <w:rFonts w:ascii="Calibri" w:eastAsia="Times New Roman" w:hAnsi="Calibri" w:cs="Calibri"/>
                <w:color w:val="000000"/>
                <w:lang w:val="en-ID" w:eastAsia="en-ID"/>
              </w:rPr>
              <w:t>tepat</w:t>
            </w:r>
            <w:proofErr w:type="spellEnd"/>
          </w:p>
        </w:tc>
        <w:tc>
          <w:tcPr>
            <w:tcW w:w="1913" w:type="dxa"/>
          </w:tcPr>
          <w:p w14:paraId="6C9FE915" w14:textId="77777777" w:rsidR="008C2018" w:rsidRDefault="008C2018" w:rsidP="00B03D34">
            <w:proofErr w:type="spellStart"/>
            <w:r>
              <w:t>Terdapat</w:t>
            </w:r>
            <w:proofErr w:type="spellEnd"/>
            <w:r>
              <w:t xml:space="preserve"> 2 </w:t>
            </w:r>
            <w:proofErr w:type="spellStart"/>
            <w:r>
              <w:t>kriteria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jawaban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</w:p>
        </w:tc>
        <w:tc>
          <w:tcPr>
            <w:tcW w:w="1832" w:type="dxa"/>
          </w:tcPr>
          <w:p w14:paraId="4DBDCC2E" w14:textId="77777777" w:rsidR="008C2018" w:rsidRDefault="008C2018" w:rsidP="00B03D34"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langka-langka</w:t>
            </w:r>
            <w:proofErr w:type="spellEnd"/>
            <w:r>
              <w:t xml:space="preserve"> </w:t>
            </w:r>
            <w:proofErr w:type="spellStart"/>
            <w:r>
              <w:t>penentuan</w:t>
            </w:r>
            <w:proofErr w:type="spellEnd"/>
            <w:r>
              <w:t xml:space="preserve"> uji </w:t>
            </w:r>
            <w:proofErr w:type="spellStart"/>
            <w:r>
              <w:t>hipotesis</w:t>
            </w:r>
            <w:proofErr w:type="spellEnd"/>
          </w:p>
        </w:tc>
      </w:tr>
      <w:tr w:rsidR="008C2018" w14:paraId="4C907218" w14:textId="77777777" w:rsidTr="00B03D34">
        <w:tc>
          <w:tcPr>
            <w:tcW w:w="1898" w:type="dxa"/>
          </w:tcPr>
          <w:p w14:paraId="3D796104" w14:textId="77777777" w:rsidR="008C2018" w:rsidRDefault="008C2018" w:rsidP="00B03D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Penyajian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data </w:t>
            </w:r>
          </w:p>
          <w:p w14:paraId="748BA74C" w14:textId="77777777" w:rsidR="008C2018" w:rsidRDefault="008C2018" w:rsidP="00B03D34">
            <w:r>
              <w:t>(30%)</w:t>
            </w:r>
          </w:p>
        </w:tc>
        <w:tc>
          <w:tcPr>
            <w:tcW w:w="2264" w:type="dxa"/>
          </w:tcPr>
          <w:p w14:paraId="2C9E0E70" w14:textId="77777777" w:rsidR="008C2018" w:rsidRDefault="008C201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left"/>
            </w:pPr>
            <w:r>
              <w:t xml:space="preserve">data </w:t>
            </w:r>
            <w:proofErr w:type="spellStart"/>
            <w:r>
              <w:t>dianalisis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yang </w:t>
            </w:r>
            <w:proofErr w:type="spellStart"/>
            <w:r>
              <w:t>benar</w:t>
            </w:r>
            <w:proofErr w:type="spellEnd"/>
          </w:p>
          <w:p w14:paraId="469CB408" w14:textId="77777777" w:rsidR="008C2018" w:rsidRDefault="008C201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left"/>
            </w:pPr>
            <w:proofErr w:type="spellStart"/>
            <w:r>
              <w:t>penyajian</w:t>
            </w:r>
            <w:proofErr w:type="spellEnd"/>
            <w:r>
              <w:t xml:space="preserve"> data </w:t>
            </w:r>
            <w:proofErr w:type="spellStart"/>
            <w:r>
              <w:t>sesauai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kaidah</w:t>
            </w:r>
            <w:proofErr w:type="spellEnd"/>
            <w:r>
              <w:t xml:space="preserve"> yang </w:t>
            </w:r>
            <w:proofErr w:type="spellStart"/>
            <w:r>
              <w:t>benar</w:t>
            </w:r>
            <w:proofErr w:type="spellEnd"/>
          </w:p>
          <w:p w14:paraId="04B36C7A" w14:textId="77777777" w:rsidR="008C2018" w:rsidRDefault="008C2018" w:rsidP="00B03D34">
            <w:pPr>
              <w:pStyle w:val="ListParagraph"/>
              <w:spacing w:after="0" w:line="240" w:lineRule="auto"/>
              <w:ind w:left="386"/>
              <w:jc w:val="left"/>
            </w:pPr>
          </w:p>
        </w:tc>
        <w:tc>
          <w:tcPr>
            <w:tcW w:w="2447" w:type="dxa"/>
          </w:tcPr>
          <w:p w14:paraId="7255486D" w14:textId="77777777" w:rsidR="008C2018" w:rsidRDefault="008C201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left"/>
            </w:pPr>
            <w:r>
              <w:t xml:space="preserve">data </w:t>
            </w:r>
            <w:proofErr w:type="spellStart"/>
            <w:r>
              <w:t>dianalisis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yang </w:t>
            </w:r>
            <w:proofErr w:type="spellStart"/>
            <w:r>
              <w:t>benar</w:t>
            </w:r>
            <w:proofErr w:type="spellEnd"/>
          </w:p>
          <w:p w14:paraId="4CC88212" w14:textId="77777777" w:rsidR="008C2018" w:rsidRDefault="008C201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left"/>
            </w:pPr>
            <w:proofErr w:type="spellStart"/>
            <w:r>
              <w:t>penyajian</w:t>
            </w:r>
            <w:proofErr w:type="spellEnd"/>
            <w:r>
              <w:t xml:space="preserve"> data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kaidah</w:t>
            </w:r>
            <w:proofErr w:type="spellEnd"/>
            <w:r>
              <w:t xml:space="preserve"> yang </w:t>
            </w:r>
            <w:proofErr w:type="spellStart"/>
            <w:r>
              <w:t>benar</w:t>
            </w:r>
            <w:proofErr w:type="spellEnd"/>
          </w:p>
        </w:tc>
        <w:tc>
          <w:tcPr>
            <w:tcW w:w="1913" w:type="dxa"/>
          </w:tcPr>
          <w:p w14:paraId="4332CBC6" w14:textId="77777777" w:rsidR="008C2018" w:rsidRDefault="008C2018" w:rsidP="00B03D34">
            <w:pPr>
              <w:spacing w:after="0" w:line="240" w:lineRule="auto"/>
              <w:jc w:val="left"/>
            </w:pPr>
            <w:r>
              <w:t xml:space="preserve">data </w:t>
            </w:r>
            <w:proofErr w:type="spellStart"/>
            <w:r>
              <w:t>dianalisis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yang </w:t>
            </w:r>
            <w:proofErr w:type="spellStart"/>
            <w:r>
              <w:t>benar</w:t>
            </w:r>
            <w:proofErr w:type="spellEnd"/>
            <w:r>
              <w:t xml:space="preserve">, </w:t>
            </w:r>
            <w:proofErr w:type="spellStart"/>
            <w:r>
              <w:t>namun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disajikan</w:t>
            </w:r>
            <w:proofErr w:type="spellEnd"/>
            <w:r>
              <w:t xml:space="preserve"> dan </w:t>
            </w:r>
            <w:proofErr w:type="spellStart"/>
            <w:r>
              <w:t>diinterpretasi</w:t>
            </w:r>
            <w:proofErr w:type="spellEnd"/>
          </w:p>
          <w:p w14:paraId="0EC03F9A" w14:textId="77777777" w:rsidR="008C2018" w:rsidRDefault="008C2018" w:rsidP="00B03D34"/>
        </w:tc>
        <w:tc>
          <w:tcPr>
            <w:tcW w:w="1832" w:type="dxa"/>
          </w:tcPr>
          <w:p w14:paraId="0054B42A" w14:textId="77777777" w:rsidR="008C2018" w:rsidRDefault="008C2018" w:rsidP="00B03D34"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analisa</w:t>
            </w:r>
            <w:proofErr w:type="spellEnd"/>
            <w:r>
              <w:t xml:space="preserve"> data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</w:p>
        </w:tc>
      </w:tr>
      <w:tr w:rsidR="008C2018" w14:paraId="127FF21B" w14:textId="77777777" w:rsidTr="00B03D34">
        <w:tc>
          <w:tcPr>
            <w:tcW w:w="1898" w:type="dxa"/>
          </w:tcPr>
          <w:p w14:paraId="5C75DD75" w14:textId="77777777" w:rsidR="008C2018" w:rsidRDefault="008C2018" w:rsidP="00B03D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Interprestasi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data</w:t>
            </w:r>
          </w:p>
          <w:p w14:paraId="30BDB875" w14:textId="77777777" w:rsidR="008C2018" w:rsidRDefault="008C2018" w:rsidP="00B03D34">
            <w:pP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(30%)</w:t>
            </w:r>
          </w:p>
        </w:tc>
        <w:tc>
          <w:tcPr>
            <w:tcW w:w="2264" w:type="dxa"/>
          </w:tcPr>
          <w:p w14:paraId="795A2A01" w14:textId="77777777" w:rsidR="008C2018" w:rsidRDefault="008C2018" w:rsidP="00B03D34">
            <w:pPr>
              <w:spacing w:after="0" w:line="240" w:lineRule="auto"/>
              <w:jc w:val="left"/>
            </w:pPr>
            <w:proofErr w:type="spellStart"/>
            <w:r>
              <w:t>Interpretasi</w:t>
            </w:r>
            <w:proofErr w:type="spellEnd"/>
            <w:r>
              <w:t xml:space="preserve"> data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dan </w:t>
            </w:r>
            <w:proofErr w:type="spellStart"/>
            <w:r>
              <w:t>lengkap</w:t>
            </w:r>
            <w:proofErr w:type="spellEnd"/>
          </w:p>
        </w:tc>
        <w:tc>
          <w:tcPr>
            <w:tcW w:w="2447" w:type="dxa"/>
          </w:tcPr>
          <w:p w14:paraId="130A6FD6" w14:textId="77777777" w:rsidR="008C2018" w:rsidRDefault="008C2018" w:rsidP="00B03D34">
            <w:pPr>
              <w:spacing w:after="0" w:line="240" w:lineRule="auto"/>
              <w:jc w:val="left"/>
            </w:pPr>
            <w:proofErr w:type="spellStart"/>
            <w:r>
              <w:t>interpretasi</w:t>
            </w:r>
            <w:proofErr w:type="spellEnd"/>
            <w:r>
              <w:t xml:space="preserve"> data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namun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</w:p>
        </w:tc>
        <w:tc>
          <w:tcPr>
            <w:tcW w:w="1913" w:type="dxa"/>
          </w:tcPr>
          <w:p w14:paraId="127127CE" w14:textId="77777777" w:rsidR="008C2018" w:rsidRDefault="008C2018" w:rsidP="00B03D34">
            <w:pPr>
              <w:spacing w:after="0" w:line="240" w:lineRule="auto"/>
              <w:jc w:val="left"/>
            </w:pPr>
            <w:proofErr w:type="spellStart"/>
            <w:r>
              <w:t>Interpretasi</w:t>
            </w:r>
            <w:proofErr w:type="spellEnd"/>
            <w:r>
              <w:t xml:space="preserve"> data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dan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</w:p>
        </w:tc>
        <w:tc>
          <w:tcPr>
            <w:tcW w:w="1832" w:type="dxa"/>
          </w:tcPr>
          <w:p w14:paraId="1A10D31E" w14:textId="77777777" w:rsidR="008C2018" w:rsidRDefault="008C2018" w:rsidP="00B03D34">
            <w:r>
              <w:t xml:space="preserve">Data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diinterpretasikan</w:t>
            </w:r>
            <w:proofErr w:type="spellEnd"/>
          </w:p>
        </w:tc>
      </w:tr>
      <w:tr w:rsidR="008C2018" w14:paraId="462A1274" w14:textId="77777777" w:rsidTr="00B03D34">
        <w:tc>
          <w:tcPr>
            <w:tcW w:w="1898" w:type="dxa"/>
          </w:tcPr>
          <w:p w14:paraId="51779EDE" w14:textId="77777777" w:rsidR="008C2018" w:rsidRDefault="008C2018" w:rsidP="00B03D34"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Kesesuaian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penulisan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dan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pengumpulan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tugas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(10 %)</w:t>
            </w:r>
          </w:p>
        </w:tc>
        <w:tc>
          <w:tcPr>
            <w:tcW w:w="2264" w:type="dxa"/>
          </w:tcPr>
          <w:p w14:paraId="7516992A" w14:textId="77777777" w:rsidR="008C2018" w:rsidRDefault="008C2018">
            <w:pPr>
              <w:pStyle w:val="ListParagraph"/>
              <w:numPr>
                <w:ilvl w:val="3"/>
                <w:numId w:val="50"/>
              </w:numPr>
              <w:ind w:left="430"/>
            </w:pPr>
            <w:proofErr w:type="spellStart"/>
            <w:r>
              <w:t>sistematika</w:t>
            </w:r>
            <w:proofErr w:type="spellEnd"/>
            <w:r>
              <w:t xml:space="preserve"> </w:t>
            </w:r>
            <w:proofErr w:type="spellStart"/>
            <w:r>
              <w:t>penulisan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</w:p>
          <w:p w14:paraId="7EFEDD62" w14:textId="77777777" w:rsidR="008C2018" w:rsidRDefault="008C2018">
            <w:pPr>
              <w:pStyle w:val="ListParagraph"/>
              <w:numPr>
                <w:ilvl w:val="3"/>
                <w:numId w:val="50"/>
              </w:numPr>
              <w:ind w:left="430"/>
            </w:pPr>
            <w:proofErr w:type="spellStart"/>
            <w:r>
              <w:t>penulisan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indonesia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</w:p>
          <w:p w14:paraId="128005FF" w14:textId="77777777" w:rsidR="008C2018" w:rsidRDefault="008C2018">
            <w:pPr>
              <w:pStyle w:val="ListParagraph"/>
              <w:numPr>
                <w:ilvl w:val="3"/>
                <w:numId w:val="50"/>
              </w:numPr>
              <w:ind w:left="430"/>
            </w:pPr>
            <w:proofErr w:type="spellStart"/>
            <w:r>
              <w:t>pengumpulan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</w:p>
        </w:tc>
        <w:tc>
          <w:tcPr>
            <w:tcW w:w="2447" w:type="dxa"/>
          </w:tcPr>
          <w:p w14:paraId="5472B1D2" w14:textId="77777777" w:rsidR="008C2018" w:rsidRDefault="008C2018">
            <w:pPr>
              <w:pStyle w:val="ListParagraph"/>
              <w:numPr>
                <w:ilvl w:val="3"/>
                <w:numId w:val="51"/>
              </w:numPr>
              <w:ind w:left="359"/>
            </w:pPr>
            <w:proofErr w:type="spellStart"/>
            <w:r>
              <w:t>sistematika</w:t>
            </w:r>
            <w:proofErr w:type="spellEnd"/>
            <w:r>
              <w:t xml:space="preserve"> </w:t>
            </w:r>
            <w:proofErr w:type="spellStart"/>
            <w:r>
              <w:t>penulisan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</w:p>
          <w:p w14:paraId="4F1CA93E" w14:textId="77777777" w:rsidR="008C2018" w:rsidRDefault="008C2018">
            <w:pPr>
              <w:pStyle w:val="ListParagraph"/>
              <w:numPr>
                <w:ilvl w:val="3"/>
                <w:numId w:val="51"/>
              </w:numPr>
              <w:ind w:left="359"/>
            </w:pPr>
            <w:proofErr w:type="spellStart"/>
            <w:r>
              <w:t>penulisan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indonesia</w:t>
            </w:r>
            <w:proofErr w:type="spellEnd"/>
            <w:r>
              <w:t xml:space="preserve"> yang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</w:p>
          <w:p w14:paraId="19959534" w14:textId="77777777" w:rsidR="008C2018" w:rsidRDefault="008C2018">
            <w:pPr>
              <w:pStyle w:val="ListParagraph"/>
              <w:numPr>
                <w:ilvl w:val="3"/>
                <w:numId w:val="51"/>
              </w:numPr>
              <w:ind w:left="359"/>
            </w:pPr>
            <w:proofErr w:type="spellStart"/>
            <w:r>
              <w:t>pengumpulan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</w:p>
        </w:tc>
        <w:tc>
          <w:tcPr>
            <w:tcW w:w="1913" w:type="dxa"/>
          </w:tcPr>
          <w:p w14:paraId="1A89B207" w14:textId="77777777" w:rsidR="008C2018" w:rsidRDefault="008C2018" w:rsidP="00B03D34">
            <w:proofErr w:type="spellStart"/>
            <w:r>
              <w:t>sistematika</w:t>
            </w:r>
            <w:proofErr w:type="spellEnd"/>
            <w:r>
              <w:t xml:space="preserve"> </w:t>
            </w:r>
            <w:proofErr w:type="spellStart"/>
            <w:r>
              <w:t>penulisan</w:t>
            </w:r>
            <w:proofErr w:type="spellEnd"/>
            <w:r>
              <w:t xml:space="preserve"> dan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indonesia</w:t>
            </w:r>
            <w:proofErr w:type="spellEnd"/>
            <w:r>
              <w:t xml:space="preserve"> yang </w:t>
            </w:r>
            <w:proofErr w:type="spellStart"/>
            <w:r>
              <w:t>kurang</w:t>
            </w:r>
            <w:proofErr w:type="spellEnd"/>
          </w:p>
        </w:tc>
        <w:tc>
          <w:tcPr>
            <w:tcW w:w="1832" w:type="dxa"/>
          </w:tcPr>
          <w:p w14:paraId="2F7F6A9F" w14:textId="77777777" w:rsidR="008C2018" w:rsidRDefault="008C2018" w:rsidP="00B03D34"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</w:p>
        </w:tc>
      </w:tr>
    </w:tbl>
    <w:p w14:paraId="5712CAED" w14:textId="77777777" w:rsidR="008C2018" w:rsidRDefault="008C2018" w:rsidP="008C2018"/>
    <w:p w14:paraId="4FC4E218" w14:textId="122CD845" w:rsidR="00EA70A4" w:rsidRDefault="00EA70A4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4F22A210" w14:textId="77777777" w:rsidR="00EA70A4" w:rsidRDefault="00EA70A4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5B0AA8BC" w14:textId="77777777" w:rsidR="00EA70A4" w:rsidRDefault="00EA70A4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42F82776" w14:textId="77777777" w:rsidR="00EA70A4" w:rsidRDefault="00EA70A4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611C4C66" w14:textId="77777777" w:rsidR="00EA70A4" w:rsidRDefault="00EA70A4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15ABBED2" w14:textId="77777777" w:rsidR="00EA70A4" w:rsidRDefault="00EA70A4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78C448FD" w14:textId="77777777" w:rsidR="00EA70A4" w:rsidRDefault="00EA70A4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1D3115C9" w14:textId="77777777" w:rsidR="00EA70A4" w:rsidRDefault="00EA70A4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17E23D47" w14:textId="77777777" w:rsidR="00EA70A4" w:rsidRDefault="00EA70A4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5D558211" w14:textId="77777777" w:rsidR="00EA70A4" w:rsidRDefault="00EA70A4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346BA5A3" w14:textId="77777777" w:rsidR="00EA70A4" w:rsidRDefault="00EA70A4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392F0FD3" w14:textId="77777777" w:rsidR="00EA70A4" w:rsidRDefault="00EA70A4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5D7ED2B0" w14:textId="77777777" w:rsidR="00EA70A4" w:rsidRDefault="00EA70A4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65659D40" w14:textId="77777777" w:rsidR="00EA70A4" w:rsidRDefault="00EA70A4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064E8EFF" w14:textId="77777777" w:rsidR="00EA70A4" w:rsidRDefault="00EA70A4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0ED091F3" w14:textId="77777777" w:rsidR="00EA70A4" w:rsidRDefault="00EA70A4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727BCB6D" w14:textId="77777777" w:rsidR="00EA70A4" w:rsidRDefault="00EA70A4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sectPr w:rsidR="00EA70A4">
      <w:pgSz w:w="11906" w:h="16838"/>
      <w:pgMar w:top="720" w:right="822" w:bottom="720" w:left="720" w:header="709" w:footer="709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6CD17" w14:textId="77777777" w:rsidR="005D7F8A" w:rsidRDefault="005D7F8A">
      <w:pPr>
        <w:spacing w:line="240" w:lineRule="auto"/>
      </w:pPr>
      <w:r>
        <w:separator/>
      </w:r>
    </w:p>
  </w:endnote>
  <w:endnote w:type="continuationSeparator" w:id="0">
    <w:p w14:paraId="4298339B" w14:textId="77777777" w:rsidR="005D7F8A" w:rsidRDefault="005D7F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751 SeBd BT">
    <w:altName w:val="Calibri"/>
    <w:charset w:val="00"/>
    <w:family w:val="auto"/>
    <w:pitch w:val="variable"/>
    <w:sig w:usb0="00000001" w:usb1="1000204A" w:usb2="00000000" w:usb3="00000000" w:csb0="0000001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9393" w14:textId="77777777" w:rsidR="00F861F0" w:rsidRDefault="00F861F0">
    <w:pPr>
      <w:pStyle w:val="Footer"/>
      <w:tabs>
        <w:tab w:val="clear" w:pos="4680"/>
        <w:tab w:val="clear" w:pos="9360"/>
        <w:tab w:val="center" w:pos="7699"/>
        <w:tab w:val="left" w:pos="10005"/>
      </w:tabs>
      <w:jc w:val="left"/>
      <w:rPr>
        <w:b/>
      </w:rPr>
    </w:pPr>
    <w:r>
      <w:rPr>
        <w:b/>
        <w:color w:val="ED7D31" w:themeColor="accent2"/>
      </w:rPr>
      <w:tab/>
    </w:r>
    <w:r>
      <w:rPr>
        <w:b/>
        <w:color w:val="ED7D31" w:themeColor="accent2"/>
      </w:rPr>
      <w:fldChar w:fldCharType="begin"/>
    </w:r>
    <w:r>
      <w:rPr>
        <w:b/>
        <w:color w:val="ED7D31" w:themeColor="accent2"/>
      </w:rPr>
      <w:instrText xml:space="preserve"> PAGE   \* MERGEFORMAT </w:instrText>
    </w:r>
    <w:r>
      <w:rPr>
        <w:b/>
        <w:color w:val="ED7D31" w:themeColor="accent2"/>
      </w:rPr>
      <w:fldChar w:fldCharType="separate"/>
    </w:r>
    <w:r w:rsidR="004B22D4">
      <w:rPr>
        <w:b/>
        <w:noProof/>
        <w:color w:val="ED7D31" w:themeColor="accent2"/>
      </w:rPr>
      <w:t>1</w:t>
    </w:r>
    <w:r>
      <w:rPr>
        <w:b/>
        <w:color w:val="ED7D31" w:themeColor="accent2"/>
      </w:rPr>
      <w:fldChar w:fldCharType="end"/>
    </w:r>
    <w:r>
      <w:rPr>
        <w:rFonts w:ascii="Arial Black" w:hAnsi="Arial Black"/>
        <w:b/>
        <w:noProof/>
        <w:color w:val="FF0000"/>
        <w:lang w:val="en-ID" w:eastAsia="en-ID"/>
      </w:rPr>
      <w:drawing>
        <wp:anchor distT="0" distB="0" distL="114300" distR="114300" simplePos="0" relativeHeight="251662336" behindDoc="1" locked="0" layoutInCell="1" allowOverlap="1" wp14:anchorId="58584711" wp14:editId="4DAB37D5">
          <wp:simplePos x="0" y="0"/>
          <wp:positionH relativeFrom="column">
            <wp:posOffset>-647700</wp:posOffset>
          </wp:positionH>
          <wp:positionV relativeFrom="paragraph">
            <wp:posOffset>-237490</wp:posOffset>
          </wp:positionV>
          <wp:extent cx="11172825" cy="11049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2825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en-ID" w:eastAsia="en-ID"/>
      </w:rPr>
      <w:drawing>
        <wp:anchor distT="0" distB="0" distL="114300" distR="114300" simplePos="0" relativeHeight="251661312" behindDoc="1" locked="0" layoutInCell="1" allowOverlap="1" wp14:anchorId="3C89CC5B" wp14:editId="0D71A111">
          <wp:simplePos x="0" y="0"/>
          <wp:positionH relativeFrom="column">
            <wp:posOffset>-447675</wp:posOffset>
          </wp:positionH>
          <wp:positionV relativeFrom="paragraph">
            <wp:posOffset>738505</wp:posOffset>
          </wp:positionV>
          <wp:extent cx="10664190" cy="553085"/>
          <wp:effectExtent l="0" t="0" r="4445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40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en-ID" w:eastAsia="en-ID"/>
      </w:rPr>
      <w:drawing>
        <wp:anchor distT="0" distB="0" distL="114300" distR="114300" simplePos="0" relativeHeight="251660288" behindDoc="1" locked="0" layoutInCell="1" allowOverlap="1" wp14:anchorId="5B3CD321" wp14:editId="477C7D8B">
          <wp:simplePos x="0" y="0"/>
          <wp:positionH relativeFrom="column">
            <wp:posOffset>-447675</wp:posOffset>
          </wp:positionH>
          <wp:positionV relativeFrom="paragraph">
            <wp:posOffset>738505</wp:posOffset>
          </wp:positionV>
          <wp:extent cx="10664190" cy="553085"/>
          <wp:effectExtent l="0" t="0" r="444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40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ED7D31" w:themeColor="accent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0FC0" w14:textId="77777777" w:rsidR="006B317D" w:rsidRPr="005F6A7D" w:rsidRDefault="006B317D" w:rsidP="005F6A7D">
    <w:pPr>
      <w:pStyle w:val="Footer"/>
      <w:tabs>
        <w:tab w:val="clear" w:pos="4680"/>
        <w:tab w:val="clear" w:pos="9360"/>
        <w:tab w:val="center" w:pos="7699"/>
        <w:tab w:val="left" w:pos="10005"/>
      </w:tabs>
      <w:jc w:val="left"/>
      <w:rPr>
        <w:b/>
      </w:rPr>
    </w:pPr>
    <w:r>
      <w:rPr>
        <w:b/>
        <w:color w:val="ED7D31" w:themeColor="accent2"/>
      </w:rPr>
      <w:tab/>
    </w:r>
    <w:r w:rsidRPr="005F6A7D">
      <w:rPr>
        <w:b/>
        <w:color w:val="ED7D31" w:themeColor="accent2"/>
      </w:rPr>
      <w:fldChar w:fldCharType="begin"/>
    </w:r>
    <w:r w:rsidRPr="005F6A7D">
      <w:rPr>
        <w:b/>
        <w:color w:val="ED7D31" w:themeColor="accent2"/>
      </w:rPr>
      <w:instrText xml:space="preserve"> PAGE   \* MERGEFORMAT </w:instrText>
    </w:r>
    <w:r w:rsidRPr="005F6A7D">
      <w:rPr>
        <w:b/>
        <w:color w:val="ED7D31" w:themeColor="accent2"/>
      </w:rPr>
      <w:fldChar w:fldCharType="separate"/>
    </w:r>
    <w:r>
      <w:rPr>
        <w:b/>
        <w:noProof/>
        <w:color w:val="ED7D31" w:themeColor="accent2"/>
      </w:rPr>
      <w:t>2</w:t>
    </w:r>
    <w:r w:rsidRPr="005F6A7D">
      <w:rPr>
        <w:b/>
        <w:noProof/>
        <w:color w:val="ED7D31" w:themeColor="accent2"/>
      </w:rPr>
      <w:fldChar w:fldCharType="end"/>
    </w:r>
    <w:r w:rsidRPr="005F6A7D">
      <w:rPr>
        <w:rFonts w:ascii="Arial Black" w:hAnsi="Arial Black"/>
        <w:b/>
        <w:noProof/>
        <w:color w:val="FF0000"/>
      </w:rPr>
      <w:drawing>
        <wp:anchor distT="0" distB="0" distL="114300" distR="114300" simplePos="0" relativeHeight="251666432" behindDoc="1" locked="0" layoutInCell="1" allowOverlap="1" wp14:anchorId="0764D72C" wp14:editId="429F6AF5">
          <wp:simplePos x="0" y="0"/>
          <wp:positionH relativeFrom="column">
            <wp:posOffset>-647700</wp:posOffset>
          </wp:positionH>
          <wp:positionV relativeFrom="paragraph">
            <wp:posOffset>-237490</wp:posOffset>
          </wp:positionV>
          <wp:extent cx="11172825" cy="1104900"/>
          <wp:effectExtent l="0" t="0" r="0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wgh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2825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7D">
      <w:rPr>
        <w:b/>
        <w:noProof/>
      </w:rPr>
      <w:drawing>
        <wp:anchor distT="0" distB="0" distL="114300" distR="114300" simplePos="0" relativeHeight="251665408" behindDoc="1" locked="0" layoutInCell="1" allowOverlap="1" wp14:anchorId="78D706C7" wp14:editId="6C2BEEF6">
          <wp:simplePos x="0" y="0"/>
          <wp:positionH relativeFrom="column">
            <wp:posOffset>-447675</wp:posOffset>
          </wp:positionH>
          <wp:positionV relativeFrom="paragraph">
            <wp:posOffset>738505</wp:posOffset>
          </wp:positionV>
          <wp:extent cx="10664020" cy="553085"/>
          <wp:effectExtent l="0" t="0" r="4445" b="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wgh 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402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7D">
      <w:rPr>
        <w:b/>
        <w:noProof/>
      </w:rPr>
      <w:drawing>
        <wp:anchor distT="0" distB="0" distL="114300" distR="114300" simplePos="0" relativeHeight="251664384" behindDoc="1" locked="0" layoutInCell="1" allowOverlap="1" wp14:anchorId="6C7B3825" wp14:editId="4E25C91E">
          <wp:simplePos x="0" y="0"/>
          <wp:positionH relativeFrom="column">
            <wp:posOffset>-447675</wp:posOffset>
          </wp:positionH>
          <wp:positionV relativeFrom="paragraph">
            <wp:posOffset>738505</wp:posOffset>
          </wp:positionV>
          <wp:extent cx="10664020" cy="553085"/>
          <wp:effectExtent l="0" t="0" r="4445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wgh 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402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ED7D31" w:themeColor="accent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627D" w14:textId="77777777" w:rsidR="005D7F8A" w:rsidRDefault="005D7F8A">
      <w:pPr>
        <w:spacing w:after="0"/>
      </w:pPr>
      <w:r>
        <w:separator/>
      </w:r>
    </w:p>
  </w:footnote>
  <w:footnote w:type="continuationSeparator" w:id="0">
    <w:p w14:paraId="3EBE0CFE" w14:textId="77777777" w:rsidR="005D7F8A" w:rsidRDefault="005D7F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2DF"/>
    <w:multiLevelType w:val="hybridMultilevel"/>
    <w:tmpl w:val="9AB4615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83050"/>
    <w:multiLevelType w:val="hybridMultilevel"/>
    <w:tmpl w:val="4ABA412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C2BA8"/>
    <w:multiLevelType w:val="multilevel"/>
    <w:tmpl w:val="048C2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A1A7B"/>
    <w:multiLevelType w:val="hybridMultilevel"/>
    <w:tmpl w:val="19C2670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16DEB"/>
    <w:multiLevelType w:val="multilevel"/>
    <w:tmpl w:val="0B916DE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15004"/>
    <w:multiLevelType w:val="hybridMultilevel"/>
    <w:tmpl w:val="CD6E998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F2BEF"/>
    <w:multiLevelType w:val="hybridMultilevel"/>
    <w:tmpl w:val="4696377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4341C"/>
    <w:multiLevelType w:val="hybridMultilevel"/>
    <w:tmpl w:val="8454FDCC"/>
    <w:lvl w:ilvl="0" w:tplc="3EBC3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DCEA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80F0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CCE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BA85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782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237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8FB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098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86F01B4"/>
    <w:multiLevelType w:val="hybridMultilevel"/>
    <w:tmpl w:val="FD6A769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C691A"/>
    <w:multiLevelType w:val="hybridMultilevel"/>
    <w:tmpl w:val="B6F204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E3044"/>
    <w:multiLevelType w:val="multilevel"/>
    <w:tmpl w:val="1CCE30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35A96"/>
    <w:multiLevelType w:val="hybridMultilevel"/>
    <w:tmpl w:val="B45EEE4A"/>
    <w:lvl w:ilvl="0" w:tplc="184C9E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EB0397"/>
    <w:multiLevelType w:val="hybridMultilevel"/>
    <w:tmpl w:val="D46CF48E"/>
    <w:lvl w:ilvl="0" w:tplc="49C6839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43586"/>
    <w:multiLevelType w:val="hybridMultilevel"/>
    <w:tmpl w:val="035C3FB2"/>
    <w:lvl w:ilvl="0" w:tplc="199CE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8CFD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A8A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82F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076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F4BC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2B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6AA9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D040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3C3337B"/>
    <w:multiLevelType w:val="hybridMultilevel"/>
    <w:tmpl w:val="57FA7D2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B77B7"/>
    <w:multiLevelType w:val="multilevel"/>
    <w:tmpl w:val="24AB77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81CCB"/>
    <w:multiLevelType w:val="hybridMultilevel"/>
    <w:tmpl w:val="9F88BBF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66528"/>
    <w:multiLevelType w:val="hybridMultilevel"/>
    <w:tmpl w:val="198C5624"/>
    <w:lvl w:ilvl="0" w:tplc="6F1E2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466DE"/>
    <w:multiLevelType w:val="hybridMultilevel"/>
    <w:tmpl w:val="9FE46FA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4B25AD"/>
    <w:multiLevelType w:val="hybridMultilevel"/>
    <w:tmpl w:val="EB62C4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814C5"/>
    <w:multiLevelType w:val="hybridMultilevel"/>
    <w:tmpl w:val="15386F34"/>
    <w:lvl w:ilvl="0" w:tplc="76F6200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F5B77"/>
    <w:multiLevelType w:val="multilevel"/>
    <w:tmpl w:val="2CBF5B7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1A69B8"/>
    <w:multiLevelType w:val="hybridMultilevel"/>
    <w:tmpl w:val="0BEE19F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4913FA"/>
    <w:multiLevelType w:val="hybridMultilevel"/>
    <w:tmpl w:val="E1E001C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E4C57"/>
    <w:multiLevelType w:val="multilevel"/>
    <w:tmpl w:val="2E3E4C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6B3DE5"/>
    <w:multiLevelType w:val="hybridMultilevel"/>
    <w:tmpl w:val="A5367714"/>
    <w:lvl w:ilvl="0" w:tplc="A122000C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976A89"/>
    <w:multiLevelType w:val="hybridMultilevel"/>
    <w:tmpl w:val="A5B6AC0E"/>
    <w:lvl w:ilvl="0" w:tplc="3558D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F4777F"/>
    <w:multiLevelType w:val="hybridMultilevel"/>
    <w:tmpl w:val="0FEE79B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2C5443"/>
    <w:multiLevelType w:val="hybridMultilevel"/>
    <w:tmpl w:val="A1B891D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4B0970"/>
    <w:multiLevelType w:val="hybridMultilevel"/>
    <w:tmpl w:val="99F26C4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6D158C"/>
    <w:multiLevelType w:val="hybridMultilevel"/>
    <w:tmpl w:val="B242202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10112ED"/>
    <w:multiLevelType w:val="hybridMultilevel"/>
    <w:tmpl w:val="F40C0FCA"/>
    <w:lvl w:ilvl="0" w:tplc="DB64051A">
      <w:start w:val="1"/>
      <w:numFmt w:val="decimalZero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B52B57"/>
    <w:multiLevelType w:val="hybridMultilevel"/>
    <w:tmpl w:val="D482181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365B74"/>
    <w:multiLevelType w:val="hybridMultilevel"/>
    <w:tmpl w:val="8B48B338"/>
    <w:lvl w:ilvl="0" w:tplc="6F1E2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DC1622"/>
    <w:multiLevelType w:val="hybridMultilevel"/>
    <w:tmpl w:val="7710FDCE"/>
    <w:lvl w:ilvl="0" w:tplc="49C6839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458CB"/>
    <w:multiLevelType w:val="hybridMultilevel"/>
    <w:tmpl w:val="5860E92C"/>
    <w:lvl w:ilvl="0" w:tplc="6F1E2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2162D0"/>
    <w:multiLevelType w:val="hybridMultilevel"/>
    <w:tmpl w:val="490CD3F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7036B6"/>
    <w:multiLevelType w:val="hybridMultilevel"/>
    <w:tmpl w:val="45AE92D0"/>
    <w:lvl w:ilvl="0" w:tplc="6F1E2FFC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19" w:hanging="360"/>
      </w:pPr>
    </w:lvl>
    <w:lvl w:ilvl="2" w:tplc="0421001B" w:tentative="1">
      <w:start w:val="1"/>
      <w:numFmt w:val="lowerRoman"/>
      <w:lvlText w:val="%3."/>
      <w:lvlJc w:val="right"/>
      <w:pPr>
        <w:ind w:left="2539" w:hanging="180"/>
      </w:pPr>
    </w:lvl>
    <w:lvl w:ilvl="3" w:tplc="0421000F" w:tentative="1">
      <w:start w:val="1"/>
      <w:numFmt w:val="decimal"/>
      <w:lvlText w:val="%4."/>
      <w:lvlJc w:val="left"/>
      <w:pPr>
        <w:ind w:left="3259" w:hanging="360"/>
      </w:pPr>
    </w:lvl>
    <w:lvl w:ilvl="4" w:tplc="04210019" w:tentative="1">
      <w:start w:val="1"/>
      <w:numFmt w:val="lowerLetter"/>
      <w:lvlText w:val="%5."/>
      <w:lvlJc w:val="left"/>
      <w:pPr>
        <w:ind w:left="3979" w:hanging="360"/>
      </w:pPr>
    </w:lvl>
    <w:lvl w:ilvl="5" w:tplc="0421001B" w:tentative="1">
      <w:start w:val="1"/>
      <w:numFmt w:val="lowerRoman"/>
      <w:lvlText w:val="%6."/>
      <w:lvlJc w:val="right"/>
      <w:pPr>
        <w:ind w:left="4699" w:hanging="180"/>
      </w:pPr>
    </w:lvl>
    <w:lvl w:ilvl="6" w:tplc="0421000F" w:tentative="1">
      <w:start w:val="1"/>
      <w:numFmt w:val="decimal"/>
      <w:lvlText w:val="%7."/>
      <w:lvlJc w:val="left"/>
      <w:pPr>
        <w:ind w:left="5419" w:hanging="360"/>
      </w:pPr>
    </w:lvl>
    <w:lvl w:ilvl="7" w:tplc="04210019" w:tentative="1">
      <w:start w:val="1"/>
      <w:numFmt w:val="lowerLetter"/>
      <w:lvlText w:val="%8."/>
      <w:lvlJc w:val="left"/>
      <w:pPr>
        <w:ind w:left="6139" w:hanging="360"/>
      </w:pPr>
    </w:lvl>
    <w:lvl w:ilvl="8" w:tplc="0421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8" w15:restartNumberingAfterBreak="0">
    <w:nsid w:val="58E475C3"/>
    <w:multiLevelType w:val="hybridMultilevel"/>
    <w:tmpl w:val="D99EFF6A"/>
    <w:lvl w:ilvl="0" w:tplc="49C6839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A38CA55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857B5D"/>
    <w:multiLevelType w:val="hybridMultilevel"/>
    <w:tmpl w:val="D5CCA2C4"/>
    <w:lvl w:ilvl="0" w:tplc="CC64A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693D27"/>
    <w:multiLevelType w:val="hybridMultilevel"/>
    <w:tmpl w:val="FB70B20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075D38"/>
    <w:multiLevelType w:val="hybridMultilevel"/>
    <w:tmpl w:val="FED49C64"/>
    <w:lvl w:ilvl="0" w:tplc="0421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42" w15:restartNumberingAfterBreak="0">
    <w:nsid w:val="64CE706D"/>
    <w:multiLevelType w:val="hybridMultilevel"/>
    <w:tmpl w:val="A1B411A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9C361E"/>
    <w:multiLevelType w:val="hybridMultilevel"/>
    <w:tmpl w:val="98209B3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89279E"/>
    <w:multiLevelType w:val="hybridMultilevel"/>
    <w:tmpl w:val="AA60B8CA"/>
    <w:lvl w:ilvl="0" w:tplc="DCF41BCC">
      <w:start w:val="1"/>
      <w:numFmt w:val="decimalZero"/>
      <w:lvlText w:val="%1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3A1FCB"/>
    <w:multiLevelType w:val="hybridMultilevel"/>
    <w:tmpl w:val="4AD66BE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C739C3"/>
    <w:multiLevelType w:val="multilevel"/>
    <w:tmpl w:val="71C739C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D41D72"/>
    <w:multiLevelType w:val="multilevel"/>
    <w:tmpl w:val="75D41D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0D7915"/>
    <w:multiLevelType w:val="hybridMultilevel"/>
    <w:tmpl w:val="F77CEB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73127D"/>
    <w:multiLevelType w:val="hybridMultilevel"/>
    <w:tmpl w:val="3AB00046"/>
    <w:lvl w:ilvl="0" w:tplc="C70C9318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AD0408"/>
    <w:multiLevelType w:val="hybridMultilevel"/>
    <w:tmpl w:val="C138192A"/>
    <w:lvl w:ilvl="0" w:tplc="6F1E2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C93C9F"/>
    <w:multiLevelType w:val="hybridMultilevel"/>
    <w:tmpl w:val="9EA0D0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47091C"/>
    <w:multiLevelType w:val="hybridMultilevel"/>
    <w:tmpl w:val="56D49AE8"/>
    <w:lvl w:ilvl="0" w:tplc="6F1E2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5"/>
  </w:num>
  <w:num w:numId="5">
    <w:abstractNumId w:val="24"/>
  </w:num>
  <w:num w:numId="6">
    <w:abstractNumId w:val="10"/>
  </w:num>
  <w:num w:numId="7">
    <w:abstractNumId w:val="47"/>
  </w:num>
  <w:num w:numId="8">
    <w:abstractNumId w:val="46"/>
  </w:num>
  <w:num w:numId="9">
    <w:abstractNumId w:val="49"/>
  </w:num>
  <w:num w:numId="10">
    <w:abstractNumId w:val="25"/>
  </w:num>
  <w:num w:numId="11">
    <w:abstractNumId w:val="9"/>
  </w:num>
  <w:num w:numId="12">
    <w:abstractNumId w:val="41"/>
  </w:num>
  <w:num w:numId="13">
    <w:abstractNumId w:val="7"/>
  </w:num>
  <w:num w:numId="14">
    <w:abstractNumId w:val="13"/>
  </w:num>
  <w:num w:numId="15">
    <w:abstractNumId w:val="5"/>
  </w:num>
  <w:num w:numId="16">
    <w:abstractNumId w:val="14"/>
  </w:num>
  <w:num w:numId="17">
    <w:abstractNumId w:val="43"/>
  </w:num>
  <w:num w:numId="18">
    <w:abstractNumId w:val="36"/>
  </w:num>
  <w:num w:numId="19">
    <w:abstractNumId w:val="3"/>
  </w:num>
  <w:num w:numId="20">
    <w:abstractNumId w:val="1"/>
  </w:num>
  <w:num w:numId="21">
    <w:abstractNumId w:val="6"/>
  </w:num>
  <w:num w:numId="22">
    <w:abstractNumId w:val="32"/>
  </w:num>
  <w:num w:numId="23">
    <w:abstractNumId w:val="18"/>
  </w:num>
  <w:num w:numId="24">
    <w:abstractNumId w:val="42"/>
  </w:num>
  <w:num w:numId="25">
    <w:abstractNumId w:val="0"/>
  </w:num>
  <w:num w:numId="26">
    <w:abstractNumId w:val="26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8"/>
  </w:num>
  <w:num w:numId="30">
    <w:abstractNumId w:val="30"/>
  </w:num>
  <w:num w:numId="31">
    <w:abstractNumId w:val="17"/>
  </w:num>
  <w:num w:numId="32">
    <w:abstractNumId w:val="39"/>
  </w:num>
  <w:num w:numId="33">
    <w:abstractNumId w:val="50"/>
  </w:num>
  <w:num w:numId="34">
    <w:abstractNumId w:val="35"/>
  </w:num>
  <w:num w:numId="35">
    <w:abstractNumId w:val="33"/>
  </w:num>
  <w:num w:numId="36">
    <w:abstractNumId w:val="52"/>
  </w:num>
  <w:num w:numId="37">
    <w:abstractNumId w:val="37"/>
  </w:num>
  <w:num w:numId="38">
    <w:abstractNumId w:val="11"/>
  </w:num>
  <w:num w:numId="39">
    <w:abstractNumId w:val="20"/>
  </w:num>
  <w:num w:numId="40">
    <w:abstractNumId w:val="51"/>
  </w:num>
  <w:num w:numId="41">
    <w:abstractNumId w:val="12"/>
  </w:num>
  <w:num w:numId="42">
    <w:abstractNumId w:val="34"/>
  </w:num>
  <w:num w:numId="43">
    <w:abstractNumId w:val="38"/>
  </w:num>
  <w:num w:numId="44">
    <w:abstractNumId w:val="19"/>
  </w:num>
  <w:num w:numId="45">
    <w:abstractNumId w:val="40"/>
  </w:num>
  <w:num w:numId="46">
    <w:abstractNumId w:val="16"/>
  </w:num>
  <w:num w:numId="47">
    <w:abstractNumId w:val="27"/>
  </w:num>
  <w:num w:numId="48">
    <w:abstractNumId w:val="8"/>
  </w:num>
  <w:num w:numId="49">
    <w:abstractNumId w:val="28"/>
  </w:num>
  <w:num w:numId="50">
    <w:abstractNumId w:val="23"/>
  </w:num>
  <w:num w:numId="51">
    <w:abstractNumId w:val="22"/>
  </w:num>
  <w:num w:numId="52">
    <w:abstractNumId w:val="31"/>
  </w:num>
  <w:num w:numId="53">
    <w:abstractNumId w:val="4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A2"/>
    <w:rsid w:val="00016123"/>
    <w:rsid w:val="00021501"/>
    <w:rsid w:val="00032C4F"/>
    <w:rsid w:val="00041773"/>
    <w:rsid w:val="00074697"/>
    <w:rsid w:val="00075BCC"/>
    <w:rsid w:val="000A4830"/>
    <w:rsid w:val="000B0961"/>
    <w:rsid w:val="000C4AE5"/>
    <w:rsid w:val="000D02F4"/>
    <w:rsid w:val="000D4B38"/>
    <w:rsid w:val="000F52C0"/>
    <w:rsid w:val="00105EFC"/>
    <w:rsid w:val="00127889"/>
    <w:rsid w:val="001330D7"/>
    <w:rsid w:val="00150682"/>
    <w:rsid w:val="00151F1D"/>
    <w:rsid w:val="0015752C"/>
    <w:rsid w:val="001713CA"/>
    <w:rsid w:val="00176912"/>
    <w:rsid w:val="00186A0F"/>
    <w:rsid w:val="00190C1F"/>
    <w:rsid w:val="001A00F4"/>
    <w:rsid w:val="001C3C22"/>
    <w:rsid w:val="001C6E83"/>
    <w:rsid w:val="001E16E5"/>
    <w:rsid w:val="001E4A6B"/>
    <w:rsid w:val="001F6BD3"/>
    <w:rsid w:val="00207A0B"/>
    <w:rsid w:val="00244A7A"/>
    <w:rsid w:val="00281115"/>
    <w:rsid w:val="002A6B10"/>
    <w:rsid w:val="002B176D"/>
    <w:rsid w:val="002B5FBF"/>
    <w:rsid w:val="002B7EBE"/>
    <w:rsid w:val="002D15CD"/>
    <w:rsid w:val="002D7BFB"/>
    <w:rsid w:val="002E09A4"/>
    <w:rsid w:val="002E2D0F"/>
    <w:rsid w:val="00316380"/>
    <w:rsid w:val="00317BEA"/>
    <w:rsid w:val="00334A39"/>
    <w:rsid w:val="00362320"/>
    <w:rsid w:val="00381085"/>
    <w:rsid w:val="003A20B1"/>
    <w:rsid w:val="003A24EE"/>
    <w:rsid w:val="003A64CE"/>
    <w:rsid w:val="003D6276"/>
    <w:rsid w:val="003E1A96"/>
    <w:rsid w:val="003E6777"/>
    <w:rsid w:val="003F1CB5"/>
    <w:rsid w:val="0041649F"/>
    <w:rsid w:val="00416603"/>
    <w:rsid w:val="00420694"/>
    <w:rsid w:val="00426985"/>
    <w:rsid w:val="00437200"/>
    <w:rsid w:val="00443ED1"/>
    <w:rsid w:val="004504D1"/>
    <w:rsid w:val="004608DC"/>
    <w:rsid w:val="0046205D"/>
    <w:rsid w:val="004B22D4"/>
    <w:rsid w:val="004C5E86"/>
    <w:rsid w:val="004D673A"/>
    <w:rsid w:val="004E6451"/>
    <w:rsid w:val="00504779"/>
    <w:rsid w:val="0051725C"/>
    <w:rsid w:val="00537810"/>
    <w:rsid w:val="00547448"/>
    <w:rsid w:val="00552BD5"/>
    <w:rsid w:val="00560CFD"/>
    <w:rsid w:val="00562909"/>
    <w:rsid w:val="00573D2C"/>
    <w:rsid w:val="00583938"/>
    <w:rsid w:val="005A4B8C"/>
    <w:rsid w:val="005C0B69"/>
    <w:rsid w:val="005D3529"/>
    <w:rsid w:val="005D7F8A"/>
    <w:rsid w:val="005F6A7D"/>
    <w:rsid w:val="005F77C8"/>
    <w:rsid w:val="00667A9F"/>
    <w:rsid w:val="0067411C"/>
    <w:rsid w:val="006801A5"/>
    <w:rsid w:val="00693E3D"/>
    <w:rsid w:val="006A7ACE"/>
    <w:rsid w:val="006B317D"/>
    <w:rsid w:val="006C2FFA"/>
    <w:rsid w:val="006C5A5A"/>
    <w:rsid w:val="006E50B5"/>
    <w:rsid w:val="006F641D"/>
    <w:rsid w:val="0070396A"/>
    <w:rsid w:val="00717CCB"/>
    <w:rsid w:val="007317A3"/>
    <w:rsid w:val="0073350F"/>
    <w:rsid w:val="0073720E"/>
    <w:rsid w:val="00755377"/>
    <w:rsid w:val="0076076D"/>
    <w:rsid w:val="00770884"/>
    <w:rsid w:val="007724B1"/>
    <w:rsid w:val="00777B1A"/>
    <w:rsid w:val="00783D3B"/>
    <w:rsid w:val="00787311"/>
    <w:rsid w:val="007A0DF3"/>
    <w:rsid w:val="007B003F"/>
    <w:rsid w:val="007C3318"/>
    <w:rsid w:val="007C3CCE"/>
    <w:rsid w:val="007D6DE6"/>
    <w:rsid w:val="007F1990"/>
    <w:rsid w:val="008174D9"/>
    <w:rsid w:val="008406DD"/>
    <w:rsid w:val="00846FB5"/>
    <w:rsid w:val="00854511"/>
    <w:rsid w:val="008A028F"/>
    <w:rsid w:val="008A65F7"/>
    <w:rsid w:val="008A7096"/>
    <w:rsid w:val="008B1D8A"/>
    <w:rsid w:val="008C2018"/>
    <w:rsid w:val="008C342E"/>
    <w:rsid w:val="008C7F0D"/>
    <w:rsid w:val="008D64E6"/>
    <w:rsid w:val="008D65C9"/>
    <w:rsid w:val="008E2722"/>
    <w:rsid w:val="0090058A"/>
    <w:rsid w:val="009262F4"/>
    <w:rsid w:val="00927683"/>
    <w:rsid w:val="00940167"/>
    <w:rsid w:val="00977ED9"/>
    <w:rsid w:val="00990766"/>
    <w:rsid w:val="0099607B"/>
    <w:rsid w:val="009E3172"/>
    <w:rsid w:val="009F5F68"/>
    <w:rsid w:val="00A149D8"/>
    <w:rsid w:val="00A33CD0"/>
    <w:rsid w:val="00A4048A"/>
    <w:rsid w:val="00A475CC"/>
    <w:rsid w:val="00A50609"/>
    <w:rsid w:val="00A65A53"/>
    <w:rsid w:val="00A77AD9"/>
    <w:rsid w:val="00A96739"/>
    <w:rsid w:val="00AE68E2"/>
    <w:rsid w:val="00AF2CB1"/>
    <w:rsid w:val="00B44D33"/>
    <w:rsid w:val="00B85DBE"/>
    <w:rsid w:val="00BA624A"/>
    <w:rsid w:val="00BC2E12"/>
    <w:rsid w:val="00BD4EBE"/>
    <w:rsid w:val="00BE0258"/>
    <w:rsid w:val="00BF15FA"/>
    <w:rsid w:val="00BF237E"/>
    <w:rsid w:val="00C1347F"/>
    <w:rsid w:val="00C24CC4"/>
    <w:rsid w:val="00C37E77"/>
    <w:rsid w:val="00C70BFD"/>
    <w:rsid w:val="00C73278"/>
    <w:rsid w:val="00C85048"/>
    <w:rsid w:val="00CB62C0"/>
    <w:rsid w:val="00CB7535"/>
    <w:rsid w:val="00CC7731"/>
    <w:rsid w:val="00CF331C"/>
    <w:rsid w:val="00D06895"/>
    <w:rsid w:val="00D07B16"/>
    <w:rsid w:val="00D17215"/>
    <w:rsid w:val="00D26700"/>
    <w:rsid w:val="00D30B1F"/>
    <w:rsid w:val="00D330A8"/>
    <w:rsid w:val="00D40461"/>
    <w:rsid w:val="00D40E55"/>
    <w:rsid w:val="00D4226C"/>
    <w:rsid w:val="00D71844"/>
    <w:rsid w:val="00D77FFD"/>
    <w:rsid w:val="00D915AC"/>
    <w:rsid w:val="00D9267B"/>
    <w:rsid w:val="00D9461D"/>
    <w:rsid w:val="00DC2D6F"/>
    <w:rsid w:val="00DD2D36"/>
    <w:rsid w:val="00DF2CA2"/>
    <w:rsid w:val="00E0296D"/>
    <w:rsid w:val="00E35FF6"/>
    <w:rsid w:val="00E55E6A"/>
    <w:rsid w:val="00E60017"/>
    <w:rsid w:val="00E64146"/>
    <w:rsid w:val="00E7300E"/>
    <w:rsid w:val="00E76E78"/>
    <w:rsid w:val="00E97814"/>
    <w:rsid w:val="00EA70A4"/>
    <w:rsid w:val="00EC4620"/>
    <w:rsid w:val="00EC7486"/>
    <w:rsid w:val="00ED2E91"/>
    <w:rsid w:val="00EE5BA2"/>
    <w:rsid w:val="00EF42DB"/>
    <w:rsid w:val="00F0117F"/>
    <w:rsid w:val="00F24E29"/>
    <w:rsid w:val="00F36158"/>
    <w:rsid w:val="00F47FAB"/>
    <w:rsid w:val="00F66163"/>
    <w:rsid w:val="00F861F0"/>
    <w:rsid w:val="00F9516E"/>
    <w:rsid w:val="00F96DD8"/>
    <w:rsid w:val="00FE46FC"/>
    <w:rsid w:val="00FF67AE"/>
    <w:rsid w:val="6E5B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11D52E4"/>
  <w15:docId w15:val="{E0FB4BB4-58C4-4403-9192-23FA89F1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  <w:jc w:val="both"/>
    </w:pPr>
    <w:rPr>
      <w:rFonts w:ascii="Palatino Linotype" w:eastAsiaTheme="minorHAnsi" w:hAnsi="Palatino Linotype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after="0" w:line="276" w:lineRule="auto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before="240"/>
      <w:ind w:left="720" w:hanging="3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Palatino Linotype" w:hAnsi="Palatino Linotype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Palatino Linotype" w:hAnsi="Palatino Linotyp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Palatino Linotype" w:hAnsi="Palatino Linotype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Palatino Linotype" w:hAnsi="Palatino Linotype"/>
      <w:b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Palatino Linotype" w:hAnsi="Palatino Linotype"/>
      <w:b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Palatino Linotype" w:hAnsi="Palatino Linotype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rFonts w:ascii="Palatino Linotype" w:hAnsi="Palatino Linotype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NoSpacing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val="id-ID" w:eastAsia="id-I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id-ID" w:eastAsia="id-ID"/>
    </w:rPr>
  </w:style>
  <w:style w:type="character" w:customStyle="1" w:styleId="fontstyle01">
    <w:name w:val="fontstyle01"/>
    <w:basedOn w:val="DefaultParagraphFont"/>
    <w:qFormat/>
    <w:rPr>
      <w:rFonts w:ascii="CIDFont+F3" w:hAnsi="CIDFont+F3" w:hint="default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Palatino Linotype" w:hAnsi="Palatino Linotype"/>
    </w:rPr>
  </w:style>
  <w:style w:type="character" w:styleId="UnresolvedMention">
    <w:name w:val="Unresolved Mention"/>
    <w:basedOn w:val="DefaultParagraphFont"/>
    <w:uiPriority w:val="99"/>
    <w:semiHidden/>
    <w:unhideWhenUsed/>
    <w:rsid w:val="00CB7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wira.daramatasia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EB8130-3D55-49C9-B41D-DCA20AB0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27</Pages>
  <Words>4844</Words>
  <Characters>27615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Ners</dc:creator>
  <cp:keywords/>
  <dc:description/>
  <cp:lastModifiedBy>wira</cp:lastModifiedBy>
  <cp:revision>3</cp:revision>
  <cp:lastPrinted>2024-02-05T05:43:00Z</cp:lastPrinted>
  <dcterms:created xsi:type="dcterms:W3CDTF">2025-07-31T06:23:00Z</dcterms:created>
  <dcterms:modified xsi:type="dcterms:W3CDTF">2025-07-31T06:36:00Z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(deprecated)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KSOProductBuildVer">
    <vt:lpwstr>1033-11.2.0.11219</vt:lpwstr>
  </property>
  <property fmtid="{D5CDD505-2E9C-101B-9397-08002B2CF9AE}" pid="23" name="ICV">
    <vt:lpwstr>28388D9F7E1B42889DD9F5A8EF5E7C32</vt:lpwstr>
  </property>
</Properties>
</file>