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B65F0" w14:textId="77777777" w:rsidR="00A841EF" w:rsidRPr="00102D8A" w:rsidRDefault="00A841EF" w:rsidP="00633F3B">
      <w:pPr>
        <w:spacing w:after="0"/>
        <w:rPr>
          <w:rFonts w:cstheme="minorHAnsi"/>
          <w:b/>
          <w:i/>
        </w:rPr>
      </w:pPr>
    </w:p>
    <w:p w14:paraId="3592716E" w14:textId="77777777" w:rsidR="00D71F4C" w:rsidRPr="00141408" w:rsidRDefault="007B7681" w:rsidP="007B7681">
      <w:pPr>
        <w:spacing w:after="0"/>
        <w:jc w:val="center"/>
        <w:rPr>
          <w:rFonts w:cstheme="minorHAnsi"/>
          <w:b/>
          <w:sz w:val="24"/>
          <w:szCs w:val="24"/>
        </w:rPr>
      </w:pPr>
      <w:r w:rsidRPr="00141408">
        <w:rPr>
          <w:rFonts w:cstheme="minorHAnsi"/>
          <w:b/>
          <w:sz w:val="24"/>
          <w:szCs w:val="24"/>
        </w:rPr>
        <w:t xml:space="preserve">MODUL </w:t>
      </w:r>
      <w:r w:rsidR="00FC0255" w:rsidRPr="00141408">
        <w:rPr>
          <w:rFonts w:cstheme="minorHAnsi"/>
          <w:b/>
          <w:sz w:val="24"/>
          <w:szCs w:val="24"/>
        </w:rPr>
        <w:t xml:space="preserve"> DASAR-2</w:t>
      </w:r>
    </w:p>
    <w:p w14:paraId="4E1664DC" w14:textId="77777777" w:rsidR="00A841EF" w:rsidRPr="00141408" w:rsidRDefault="007B7681" w:rsidP="00D71F4C">
      <w:pPr>
        <w:jc w:val="center"/>
        <w:rPr>
          <w:rFonts w:cstheme="minorHAnsi"/>
          <w:b/>
          <w:sz w:val="24"/>
          <w:szCs w:val="24"/>
        </w:rPr>
      </w:pPr>
      <w:r w:rsidRPr="00141408">
        <w:rPr>
          <w:rFonts w:cstheme="minorHAnsi"/>
          <w:b/>
          <w:sz w:val="24"/>
          <w:szCs w:val="24"/>
        </w:rPr>
        <w:t>INFORMASI DASAR</w:t>
      </w:r>
      <w:r w:rsidR="0012723A">
        <w:rPr>
          <w:rFonts w:cstheme="minorHAnsi"/>
          <w:b/>
          <w:sz w:val="24"/>
          <w:szCs w:val="24"/>
          <w:lang w:val="id-ID"/>
        </w:rPr>
        <w:t xml:space="preserve"> </w:t>
      </w:r>
      <w:r w:rsidR="00A841EF" w:rsidRPr="00141408">
        <w:rPr>
          <w:rFonts w:cstheme="minorHAnsi"/>
          <w:b/>
          <w:sz w:val="24"/>
          <w:szCs w:val="24"/>
        </w:rPr>
        <w:t>HIV-AIDS</w:t>
      </w:r>
      <w:r w:rsidRPr="00141408">
        <w:rPr>
          <w:rFonts w:cstheme="minorHAnsi"/>
          <w:b/>
          <w:sz w:val="24"/>
          <w:szCs w:val="24"/>
        </w:rPr>
        <w:t xml:space="preserve"> DAN IMS</w:t>
      </w:r>
    </w:p>
    <w:p w14:paraId="4C2830A0" w14:textId="77777777" w:rsidR="006441DD" w:rsidRPr="00141408" w:rsidRDefault="006441DD" w:rsidP="006441DD">
      <w:pPr>
        <w:spacing w:after="0"/>
        <w:rPr>
          <w:rFonts w:cstheme="minorHAnsi"/>
          <w:b/>
          <w:sz w:val="24"/>
          <w:szCs w:val="24"/>
        </w:rPr>
      </w:pPr>
    </w:p>
    <w:p w14:paraId="3CDE48C3" w14:textId="77777777" w:rsidR="00633F3B" w:rsidRPr="00141408" w:rsidRDefault="00633F3B" w:rsidP="006441DD">
      <w:pPr>
        <w:spacing w:after="0"/>
        <w:rPr>
          <w:rFonts w:cstheme="minorHAnsi"/>
          <w:b/>
        </w:rPr>
      </w:pPr>
    </w:p>
    <w:p w14:paraId="369A2420" w14:textId="77777777" w:rsidR="006441DD" w:rsidRPr="00141408" w:rsidRDefault="006441DD" w:rsidP="00584F9C">
      <w:pPr>
        <w:tabs>
          <w:tab w:val="left" w:pos="360"/>
        </w:tabs>
        <w:spacing w:after="0"/>
        <w:rPr>
          <w:rFonts w:cstheme="minorHAnsi"/>
          <w:b/>
        </w:rPr>
      </w:pPr>
      <w:r w:rsidRPr="00141408">
        <w:rPr>
          <w:rFonts w:cstheme="minorHAnsi"/>
          <w:b/>
        </w:rPr>
        <w:t>I.    DESKRIPSI SINGKAT</w:t>
      </w:r>
    </w:p>
    <w:p w14:paraId="5268BDCF" w14:textId="77777777" w:rsidR="00633F3B" w:rsidRPr="00141408" w:rsidRDefault="00633F3B" w:rsidP="00633F3B">
      <w:pPr>
        <w:spacing w:after="0"/>
        <w:jc w:val="both"/>
        <w:rPr>
          <w:rFonts w:cstheme="minorHAnsi"/>
        </w:rPr>
      </w:pPr>
    </w:p>
    <w:p w14:paraId="17469467" w14:textId="77777777" w:rsidR="00C30C3D" w:rsidRPr="00141408" w:rsidRDefault="00F1552A" w:rsidP="00C30C3D">
      <w:pPr>
        <w:jc w:val="both"/>
        <w:rPr>
          <w:rFonts w:cstheme="minorHAnsi"/>
          <w:lang w:val="id-ID"/>
        </w:rPr>
      </w:pPr>
      <w:r w:rsidRPr="00141408">
        <w:rPr>
          <w:rFonts w:cstheme="minorHAnsi"/>
          <w:lang w:val="id-ID"/>
        </w:rPr>
        <w:t>IMS</w:t>
      </w:r>
      <w:r w:rsidRPr="00141408">
        <w:rPr>
          <w:rFonts w:cstheme="minorHAnsi"/>
        </w:rPr>
        <w:t xml:space="preserve"> dan </w:t>
      </w:r>
      <w:r w:rsidRPr="00141408">
        <w:rPr>
          <w:rFonts w:cstheme="minorHAnsi"/>
          <w:lang w:val="id-ID"/>
        </w:rPr>
        <w:t>HIV</w:t>
      </w:r>
      <w:r w:rsidRPr="00141408">
        <w:rPr>
          <w:rFonts w:cstheme="minorHAnsi"/>
        </w:rPr>
        <w:t>-</w:t>
      </w:r>
      <w:r w:rsidR="00C30C3D" w:rsidRPr="00141408">
        <w:rPr>
          <w:rFonts w:cstheme="minorHAnsi"/>
          <w:lang w:val="id-ID"/>
        </w:rPr>
        <w:t xml:space="preserve">AIDS merupakan masalah kesehatan masyarakat yang cukup </w:t>
      </w:r>
      <w:r w:rsidR="007B7681" w:rsidRPr="00141408">
        <w:rPr>
          <w:rFonts w:cstheme="minorHAnsi"/>
          <w:lang w:val="id-ID"/>
        </w:rPr>
        <w:t xml:space="preserve">besar secara global maupun </w:t>
      </w:r>
      <w:r w:rsidR="007B7681" w:rsidRPr="00141408">
        <w:rPr>
          <w:rFonts w:cstheme="minorHAnsi"/>
        </w:rPr>
        <w:t>nasional</w:t>
      </w:r>
      <w:r w:rsidR="00C30C3D" w:rsidRPr="00141408">
        <w:rPr>
          <w:rFonts w:cstheme="minorHAnsi"/>
          <w:lang w:val="id-ID"/>
        </w:rPr>
        <w:t xml:space="preserve">. </w:t>
      </w:r>
    </w:p>
    <w:p w14:paraId="09B803F8" w14:textId="77777777" w:rsidR="00C30C3D" w:rsidRPr="00141408" w:rsidRDefault="00C30C3D" w:rsidP="00C30C3D">
      <w:pPr>
        <w:jc w:val="both"/>
        <w:rPr>
          <w:rFonts w:cstheme="minorHAnsi"/>
        </w:rPr>
      </w:pPr>
      <w:r w:rsidRPr="00141408">
        <w:rPr>
          <w:rFonts w:cstheme="minorHAnsi"/>
          <w:lang w:val="id-ID"/>
        </w:rPr>
        <w:t>Cara penularannya adalah melalui hubungan seksual yang tidak aman, pengguna</w:t>
      </w:r>
      <w:r w:rsidR="00EA2210" w:rsidRPr="00141408">
        <w:rPr>
          <w:rFonts w:cstheme="minorHAnsi"/>
        </w:rPr>
        <w:t xml:space="preserve">an jarum </w:t>
      </w:r>
      <w:r w:rsidRPr="00141408">
        <w:rPr>
          <w:rFonts w:cstheme="minorHAnsi"/>
          <w:lang w:val="id-ID"/>
        </w:rPr>
        <w:t xml:space="preserve"> suntik</w:t>
      </w:r>
      <w:r w:rsidR="00EA2210" w:rsidRPr="00141408">
        <w:rPr>
          <w:rFonts w:cstheme="minorHAnsi"/>
        </w:rPr>
        <w:t xml:space="preserve"> yang tidak aman (pada penasun)</w:t>
      </w:r>
      <w:r w:rsidRPr="00141408">
        <w:rPr>
          <w:rFonts w:cstheme="minorHAnsi"/>
          <w:lang w:val="id-ID"/>
        </w:rPr>
        <w:t>, tranfusi darah dan penularan pada bayi dari ibu yang terinfeksi.</w:t>
      </w:r>
    </w:p>
    <w:p w14:paraId="737CFEAF" w14:textId="77777777" w:rsidR="006441DD" w:rsidRPr="00141408" w:rsidRDefault="00EA2210" w:rsidP="00C30C3D">
      <w:pPr>
        <w:jc w:val="both"/>
        <w:rPr>
          <w:rFonts w:cstheme="minorHAnsi"/>
        </w:rPr>
      </w:pPr>
      <w:r w:rsidRPr="00141408">
        <w:rPr>
          <w:rFonts w:cstheme="minorHAnsi"/>
        </w:rPr>
        <w:t>Diperlukan u</w:t>
      </w:r>
      <w:r w:rsidR="00C30C3D" w:rsidRPr="00141408">
        <w:rPr>
          <w:rFonts w:cstheme="minorHAnsi"/>
          <w:lang w:val="id-ID"/>
        </w:rPr>
        <w:t>paya untuk memutuskan mata rantai</w:t>
      </w:r>
      <w:r w:rsidRPr="00141408">
        <w:rPr>
          <w:rFonts w:cstheme="minorHAnsi"/>
          <w:lang w:val="id-ID"/>
        </w:rPr>
        <w:t xml:space="preserve"> penularan yang lebih luas, </w:t>
      </w:r>
      <w:r w:rsidRPr="00141408">
        <w:rPr>
          <w:rFonts w:cstheme="minorHAnsi"/>
        </w:rPr>
        <w:t xml:space="preserve">oleh karena itu </w:t>
      </w:r>
      <w:r w:rsidR="00C30C3D" w:rsidRPr="00141408">
        <w:rPr>
          <w:rFonts w:cstheme="minorHAnsi"/>
          <w:lang w:val="id-ID"/>
        </w:rPr>
        <w:t xml:space="preserve"> perlu dipelajari tentang karakteristik IMS, HIV dan AIDS serta cara pengendaliannya.</w:t>
      </w:r>
    </w:p>
    <w:p w14:paraId="1D436541" w14:textId="77777777" w:rsidR="00EA2210" w:rsidRPr="00141408" w:rsidRDefault="006441DD" w:rsidP="00EA2210">
      <w:pPr>
        <w:spacing w:after="0"/>
        <w:jc w:val="both"/>
        <w:rPr>
          <w:rFonts w:cstheme="minorHAnsi"/>
          <w:lang w:val="id-ID"/>
        </w:rPr>
      </w:pPr>
      <w:r w:rsidRPr="00141408">
        <w:rPr>
          <w:rFonts w:cstheme="minorHAnsi"/>
          <w:color w:val="000000"/>
          <w:w w:val="99"/>
        </w:rPr>
        <w:t xml:space="preserve">Untuk itu, penting bagi petugas kesehatan untuk memahami secara benar tentang Informasi Dasar IMS dan HIV-AIDS.  Pembahasan modul ini akan memberikan wawasan dan pemahaman tentang: </w:t>
      </w:r>
      <w:r w:rsidR="00EA2210" w:rsidRPr="00141408">
        <w:rPr>
          <w:rFonts w:cstheme="minorHAnsi"/>
          <w:lang w:val="id-ID"/>
        </w:rPr>
        <w:t xml:space="preserve">Pengertian </w:t>
      </w:r>
      <w:r w:rsidR="00EA2210" w:rsidRPr="00141408">
        <w:rPr>
          <w:rFonts w:cstheme="minorHAnsi"/>
          <w:lang w:val="sv-SE"/>
        </w:rPr>
        <w:t>IMS</w:t>
      </w:r>
      <w:r w:rsidR="008A1356">
        <w:rPr>
          <w:rFonts w:cstheme="minorHAnsi"/>
          <w:lang w:val="sv-SE"/>
        </w:rPr>
        <w:t xml:space="preserve"> </w:t>
      </w:r>
      <w:r w:rsidR="00EA2210" w:rsidRPr="00141408">
        <w:rPr>
          <w:rFonts w:cstheme="minorHAnsi"/>
        </w:rPr>
        <w:t xml:space="preserve">dan </w:t>
      </w:r>
      <w:r w:rsidR="00EA2210" w:rsidRPr="00141408">
        <w:rPr>
          <w:rFonts w:cstheme="minorHAnsi"/>
          <w:lang w:val="id-ID"/>
        </w:rPr>
        <w:t xml:space="preserve"> HIV</w:t>
      </w:r>
      <w:r w:rsidR="00EA2210" w:rsidRPr="00141408">
        <w:rPr>
          <w:rFonts w:cstheme="minorHAnsi"/>
        </w:rPr>
        <w:t>-</w:t>
      </w:r>
      <w:r w:rsidR="00EA2210" w:rsidRPr="00141408">
        <w:rPr>
          <w:rFonts w:cstheme="minorHAnsi"/>
          <w:lang w:val="id-ID"/>
        </w:rPr>
        <w:t>AIDS</w:t>
      </w:r>
      <w:r w:rsidR="00EA2210" w:rsidRPr="00141408">
        <w:rPr>
          <w:rFonts w:cstheme="minorHAnsi"/>
          <w:lang w:val="sv-SE"/>
        </w:rPr>
        <w:t>, serta Hubungan IMS dengan HIV</w:t>
      </w:r>
      <w:r w:rsidR="00EA2210" w:rsidRPr="00141408">
        <w:rPr>
          <w:rFonts w:cstheme="minorHAnsi"/>
        </w:rPr>
        <w:t xml:space="preserve">; </w:t>
      </w:r>
      <w:r w:rsidR="00EA2210" w:rsidRPr="00141408">
        <w:rPr>
          <w:rFonts w:cstheme="minorHAnsi"/>
          <w:lang w:val="id-ID"/>
        </w:rPr>
        <w:t>Pen</w:t>
      </w:r>
      <w:r w:rsidR="00EA2210" w:rsidRPr="00141408">
        <w:rPr>
          <w:rFonts w:cstheme="minorHAnsi"/>
        </w:rPr>
        <w:t xml:space="preserve">ularan, Pencegahan dan Cara Mendeteksi </w:t>
      </w:r>
      <w:r w:rsidR="00EA2210" w:rsidRPr="00141408">
        <w:rPr>
          <w:rFonts w:cstheme="minorHAnsi"/>
          <w:lang w:val="id-ID"/>
        </w:rPr>
        <w:t>IMS dan HI</w:t>
      </w:r>
      <w:r w:rsidR="00EA2210" w:rsidRPr="00141408">
        <w:rPr>
          <w:rFonts w:cstheme="minorHAnsi"/>
        </w:rPr>
        <w:t xml:space="preserve">V serta </w:t>
      </w:r>
      <w:r w:rsidR="00024D1D" w:rsidRPr="00141408">
        <w:rPr>
          <w:rFonts w:cstheme="minorHAnsi"/>
          <w:lang w:val="sv-SE"/>
        </w:rPr>
        <w:t>Perjalanan infeksi</w:t>
      </w:r>
      <w:r w:rsidR="00EA2210" w:rsidRPr="00141408">
        <w:rPr>
          <w:rFonts w:cstheme="minorHAnsi"/>
          <w:lang w:val="sv-SE"/>
        </w:rPr>
        <w:t xml:space="preserve"> HIV-AIDS dan Stadium Klinisnya.</w:t>
      </w:r>
    </w:p>
    <w:p w14:paraId="3D9034D2" w14:textId="77777777" w:rsidR="006441DD" w:rsidRPr="00141408" w:rsidRDefault="006441DD" w:rsidP="00F2076D">
      <w:pPr>
        <w:spacing w:after="0"/>
        <w:rPr>
          <w:rFonts w:cstheme="minorHAnsi"/>
        </w:rPr>
      </w:pPr>
    </w:p>
    <w:p w14:paraId="60473DB2" w14:textId="77777777" w:rsidR="006441DD" w:rsidRPr="00141408" w:rsidRDefault="006441DD" w:rsidP="00584F9C">
      <w:pPr>
        <w:tabs>
          <w:tab w:val="left" w:pos="360"/>
        </w:tabs>
        <w:spacing w:after="0"/>
        <w:rPr>
          <w:rFonts w:cstheme="minorHAnsi"/>
          <w:b/>
        </w:rPr>
      </w:pPr>
      <w:r w:rsidRPr="00141408">
        <w:rPr>
          <w:rFonts w:cstheme="minorHAnsi"/>
          <w:b/>
        </w:rPr>
        <w:t>II. TUJUAN PEMBELAJARAN</w:t>
      </w:r>
    </w:p>
    <w:p w14:paraId="2816B49A" w14:textId="77777777" w:rsidR="006441DD" w:rsidRPr="00141408" w:rsidRDefault="006441DD" w:rsidP="006441DD">
      <w:pPr>
        <w:spacing w:after="0"/>
        <w:ind w:left="270"/>
        <w:rPr>
          <w:rFonts w:cstheme="minorHAnsi"/>
        </w:rPr>
      </w:pPr>
    </w:p>
    <w:p w14:paraId="0A1B30BF" w14:textId="77777777" w:rsidR="006441DD" w:rsidRPr="00141408" w:rsidRDefault="006441DD" w:rsidP="00584F9C">
      <w:pPr>
        <w:spacing w:after="0"/>
        <w:ind w:left="360"/>
        <w:rPr>
          <w:rFonts w:cstheme="minorHAnsi"/>
        </w:rPr>
      </w:pPr>
      <w:r w:rsidRPr="00141408">
        <w:rPr>
          <w:rFonts w:cstheme="minorHAnsi"/>
        </w:rPr>
        <w:t>A. Tujuan Pembelajaran Umum</w:t>
      </w:r>
    </w:p>
    <w:p w14:paraId="5029B6B9" w14:textId="77777777" w:rsidR="006441DD" w:rsidRPr="00141408" w:rsidRDefault="006441DD" w:rsidP="00584F9C">
      <w:pPr>
        <w:spacing w:after="0"/>
        <w:ind w:left="360"/>
        <w:jc w:val="both"/>
        <w:rPr>
          <w:rFonts w:cstheme="minorHAnsi"/>
        </w:rPr>
      </w:pPr>
      <w:r w:rsidRPr="00141408">
        <w:rPr>
          <w:rFonts w:cstheme="minorHAnsi"/>
        </w:rPr>
        <w:t xml:space="preserve">Setelah mengikuti materi, peserta mampu </w:t>
      </w:r>
      <w:r w:rsidR="00F1552A" w:rsidRPr="00141408">
        <w:rPr>
          <w:rFonts w:cstheme="minorHAnsi"/>
        </w:rPr>
        <w:t>memahami informasi dasar  IMS dan HIV-AIDS.</w:t>
      </w:r>
    </w:p>
    <w:p w14:paraId="6B53BEE8" w14:textId="77777777" w:rsidR="006441DD" w:rsidRPr="00141408" w:rsidRDefault="006441DD" w:rsidP="006441DD">
      <w:pPr>
        <w:spacing w:after="0"/>
        <w:ind w:left="270"/>
        <w:rPr>
          <w:rFonts w:cstheme="minorHAnsi"/>
        </w:rPr>
      </w:pPr>
    </w:p>
    <w:p w14:paraId="06CFB31C" w14:textId="77777777" w:rsidR="006441DD" w:rsidRPr="00141408" w:rsidRDefault="006441DD" w:rsidP="00584F9C">
      <w:pPr>
        <w:spacing w:after="0"/>
        <w:ind w:left="360"/>
        <w:rPr>
          <w:rFonts w:cstheme="minorHAnsi"/>
        </w:rPr>
      </w:pPr>
      <w:r w:rsidRPr="00141408">
        <w:rPr>
          <w:rFonts w:cstheme="minorHAnsi"/>
        </w:rPr>
        <w:t>B. Tujuan Pembelajaran Khusus</w:t>
      </w:r>
    </w:p>
    <w:p w14:paraId="6916F124" w14:textId="77777777" w:rsidR="006441DD" w:rsidRPr="00141408" w:rsidRDefault="006441DD" w:rsidP="006441DD">
      <w:pPr>
        <w:spacing w:after="0"/>
        <w:ind w:left="270"/>
        <w:rPr>
          <w:rFonts w:cstheme="minorHAnsi"/>
        </w:rPr>
      </w:pPr>
    </w:p>
    <w:p w14:paraId="302DE638" w14:textId="77777777" w:rsidR="006441DD" w:rsidRPr="00141408" w:rsidRDefault="006441DD" w:rsidP="00584F9C">
      <w:pPr>
        <w:spacing w:after="0"/>
        <w:ind w:left="360"/>
        <w:rPr>
          <w:rFonts w:cstheme="minorHAnsi"/>
        </w:rPr>
      </w:pPr>
      <w:r w:rsidRPr="00141408">
        <w:rPr>
          <w:rFonts w:cstheme="minorHAnsi"/>
        </w:rPr>
        <w:t>Setelah mengikuti materi, peserta mampu:</w:t>
      </w:r>
    </w:p>
    <w:p w14:paraId="6BE5BAA6" w14:textId="77777777" w:rsidR="006441DD" w:rsidRPr="00141408" w:rsidRDefault="006441DD" w:rsidP="006441DD">
      <w:pPr>
        <w:widowControl w:val="0"/>
        <w:tabs>
          <w:tab w:val="left" w:pos="540"/>
          <w:tab w:val="left" w:pos="720"/>
        </w:tabs>
        <w:autoSpaceDE w:val="0"/>
        <w:autoSpaceDN w:val="0"/>
        <w:adjustRightInd w:val="0"/>
        <w:spacing w:after="0" w:line="292" w:lineRule="exact"/>
        <w:ind w:left="432"/>
        <w:rPr>
          <w:rFonts w:cstheme="minorHAnsi"/>
          <w:color w:val="000000"/>
          <w:w w:val="99"/>
        </w:rPr>
      </w:pPr>
      <w:r w:rsidRPr="00141408">
        <w:rPr>
          <w:rFonts w:cstheme="minorHAnsi"/>
        </w:rPr>
        <w:t xml:space="preserve">1. Menjelaskan </w:t>
      </w:r>
      <w:r w:rsidR="007B7681" w:rsidRPr="00141408">
        <w:rPr>
          <w:rFonts w:cstheme="minorHAnsi"/>
          <w:color w:val="000000"/>
          <w:w w:val="99"/>
        </w:rPr>
        <w:t xml:space="preserve">pengertian IMS dan HIV </w:t>
      </w:r>
      <w:r w:rsidR="00C30C3D" w:rsidRPr="00141408">
        <w:rPr>
          <w:rFonts w:cstheme="minorHAnsi"/>
          <w:color w:val="000000"/>
          <w:w w:val="99"/>
        </w:rPr>
        <w:t>AIDS, serta hubungan IMS dengan HIV</w:t>
      </w:r>
    </w:p>
    <w:p w14:paraId="67365702" w14:textId="77777777" w:rsidR="006441DD" w:rsidRPr="00141408" w:rsidRDefault="006441DD" w:rsidP="006441DD">
      <w:pPr>
        <w:widowControl w:val="0"/>
        <w:autoSpaceDE w:val="0"/>
        <w:autoSpaceDN w:val="0"/>
        <w:adjustRightInd w:val="0"/>
        <w:spacing w:after="0" w:line="297" w:lineRule="exact"/>
        <w:ind w:left="432"/>
        <w:rPr>
          <w:rFonts w:cstheme="minorHAnsi"/>
          <w:color w:val="000000"/>
          <w:w w:val="99"/>
        </w:rPr>
      </w:pPr>
      <w:r w:rsidRPr="00141408">
        <w:rPr>
          <w:rFonts w:cstheme="minorHAnsi"/>
          <w:color w:val="000000"/>
          <w:w w:val="99"/>
        </w:rPr>
        <w:t xml:space="preserve">2. </w:t>
      </w:r>
      <w:r w:rsidR="00C30C3D" w:rsidRPr="00141408">
        <w:rPr>
          <w:rFonts w:cstheme="minorHAnsi"/>
          <w:color w:val="000000"/>
          <w:w w:val="99"/>
        </w:rPr>
        <w:t xml:space="preserve">Menjelaskan </w:t>
      </w:r>
      <w:r w:rsidR="00F1552A" w:rsidRPr="00141408">
        <w:rPr>
          <w:rFonts w:cstheme="minorHAnsi"/>
          <w:color w:val="000000"/>
          <w:w w:val="99"/>
        </w:rPr>
        <w:t xml:space="preserve">penularan, pencegahan </w:t>
      </w:r>
      <w:r w:rsidR="0098241F">
        <w:rPr>
          <w:rFonts w:cstheme="minorHAnsi"/>
          <w:color w:val="000000"/>
          <w:w w:val="99"/>
        </w:rPr>
        <w:t>IMS dan HIV dan cara mendeteksi</w:t>
      </w:r>
      <w:r w:rsidR="00F1552A" w:rsidRPr="00141408">
        <w:rPr>
          <w:rFonts w:cstheme="minorHAnsi"/>
          <w:color w:val="000000"/>
          <w:w w:val="99"/>
        </w:rPr>
        <w:t xml:space="preserve"> HIV</w:t>
      </w:r>
    </w:p>
    <w:p w14:paraId="2AB4C65D" w14:textId="77777777" w:rsidR="006441DD" w:rsidRPr="00141408" w:rsidRDefault="006441DD" w:rsidP="006441DD">
      <w:pPr>
        <w:widowControl w:val="0"/>
        <w:autoSpaceDE w:val="0"/>
        <w:autoSpaceDN w:val="0"/>
        <w:adjustRightInd w:val="0"/>
        <w:spacing w:after="0" w:line="297" w:lineRule="exact"/>
        <w:ind w:left="432"/>
        <w:rPr>
          <w:rFonts w:cstheme="minorHAnsi"/>
          <w:color w:val="000000"/>
          <w:w w:val="99"/>
        </w:rPr>
      </w:pPr>
      <w:r w:rsidRPr="00141408">
        <w:rPr>
          <w:rFonts w:cstheme="minorHAnsi"/>
          <w:color w:val="000000"/>
          <w:w w:val="99"/>
        </w:rPr>
        <w:t xml:space="preserve">3. </w:t>
      </w:r>
      <w:r w:rsidR="00024D1D" w:rsidRPr="00141408">
        <w:rPr>
          <w:rFonts w:cstheme="minorHAnsi"/>
          <w:color w:val="000000"/>
          <w:w w:val="99"/>
        </w:rPr>
        <w:t>Menjelaskan perjalanan infeksi</w:t>
      </w:r>
      <w:r w:rsidR="007B7681" w:rsidRPr="00141408">
        <w:rPr>
          <w:rFonts w:cstheme="minorHAnsi"/>
          <w:color w:val="000000"/>
          <w:w w:val="99"/>
        </w:rPr>
        <w:t xml:space="preserve"> HIV </w:t>
      </w:r>
      <w:r w:rsidR="00EA2210" w:rsidRPr="00141408">
        <w:rPr>
          <w:rFonts w:cstheme="minorHAnsi"/>
          <w:color w:val="000000"/>
          <w:w w:val="99"/>
        </w:rPr>
        <w:t>AIDS serta stadium klinis</w:t>
      </w:r>
      <w:r w:rsidR="00F1552A" w:rsidRPr="00141408">
        <w:rPr>
          <w:rFonts w:cstheme="minorHAnsi"/>
          <w:color w:val="000000"/>
          <w:w w:val="99"/>
        </w:rPr>
        <w:t>nya.</w:t>
      </w:r>
    </w:p>
    <w:p w14:paraId="742AA111" w14:textId="77777777" w:rsidR="00584F9C" w:rsidRPr="00141408" w:rsidRDefault="00584F9C" w:rsidP="00633F3B">
      <w:pPr>
        <w:widowControl w:val="0"/>
        <w:autoSpaceDE w:val="0"/>
        <w:autoSpaceDN w:val="0"/>
        <w:adjustRightInd w:val="0"/>
        <w:spacing w:after="0" w:line="297" w:lineRule="exact"/>
        <w:rPr>
          <w:rFonts w:cstheme="minorHAnsi"/>
          <w:b/>
          <w:w w:val="99"/>
        </w:rPr>
      </w:pPr>
    </w:p>
    <w:p w14:paraId="22720DBA" w14:textId="77777777" w:rsidR="006441DD" w:rsidRPr="00141408" w:rsidRDefault="00F1552A" w:rsidP="00584F9C">
      <w:pPr>
        <w:tabs>
          <w:tab w:val="left" w:pos="360"/>
        </w:tabs>
        <w:spacing w:after="0"/>
        <w:rPr>
          <w:rFonts w:cstheme="minorHAnsi"/>
          <w:b/>
          <w:w w:val="99"/>
        </w:rPr>
      </w:pPr>
      <w:r w:rsidRPr="00141408">
        <w:rPr>
          <w:rFonts w:cstheme="minorHAnsi"/>
          <w:b/>
          <w:w w:val="99"/>
        </w:rPr>
        <w:t xml:space="preserve">III.  POKOK BAHASAN </w:t>
      </w:r>
    </w:p>
    <w:p w14:paraId="0C85587D" w14:textId="77777777" w:rsidR="00F1552A" w:rsidRPr="00141408" w:rsidRDefault="00F1552A" w:rsidP="00F1552A">
      <w:pPr>
        <w:tabs>
          <w:tab w:val="left" w:pos="360"/>
        </w:tabs>
        <w:spacing w:after="0"/>
        <w:rPr>
          <w:rFonts w:cstheme="minorHAnsi"/>
          <w:b/>
          <w:w w:val="99"/>
        </w:rPr>
      </w:pPr>
    </w:p>
    <w:p w14:paraId="72A0648F" w14:textId="77777777" w:rsidR="00500ACE" w:rsidRPr="00141408" w:rsidRDefault="00500ACE" w:rsidP="00584F9C">
      <w:pPr>
        <w:tabs>
          <w:tab w:val="left" w:pos="720"/>
        </w:tabs>
        <w:spacing w:after="0"/>
        <w:ind w:firstLine="360"/>
        <w:rPr>
          <w:rFonts w:cstheme="minorHAnsi"/>
          <w:lang w:val="sv-SE"/>
        </w:rPr>
      </w:pPr>
      <w:r w:rsidRPr="00141408">
        <w:rPr>
          <w:rFonts w:cstheme="minorHAnsi"/>
        </w:rPr>
        <w:t>1.</w:t>
      </w:r>
      <w:r w:rsidRPr="00141408">
        <w:rPr>
          <w:rFonts w:cstheme="minorHAnsi"/>
          <w:lang w:val="id-ID"/>
        </w:rPr>
        <w:tab/>
        <w:t xml:space="preserve">Pengertian </w:t>
      </w:r>
      <w:r w:rsidRPr="00141408">
        <w:rPr>
          <w:rFonts w:cstheme="minorHAnsi"/>
          <w:lang w:val="sv-SE"/>
        </w:rPr>
        <w:t>IMS</w:t>
      </w:r>
      <w:r w:rsidR="00F30089">
        <w:rPr>
          <w:rFonts w:cstheme="minorHAnsi"/>
          <w:lang w:val="sv-SE"/>
        </w:rPr>
        <w:t xml:space="preserve"> </w:t>
      </w:r>
      <w:r w:rsidR="00F1552A" w:rsidRPr="00141408">
        <w:rPr>
          <w:rFonts w:cstheme="minorHAnsi"/>
        </w:rPr>
        <w:t xml:space="preserve">dan </w:t>
      </w:r>
      <w:r w:rsidR="00F1552A" w:rsidRPr="00141408">
        <w:rPr>
          <w:rFonts w:cstheme="minorHAnsi"/>
          <w:lang w:val="id-ID"/>
        </w:rPr>
        <w:t xml:space="preserve"> HIV</w:t>
      </w:r>
      <w:r w:rsidR="00F1552A" w:rsidRPr="00141408">
        <w:rPr>
          <w:rFonts w:cstheme="minorHAnsi"/>
        </w:rPr>
        <w:t>-</w:t>
      </w:r>
      <w:r w:rsidRPr="00141408">
        <w:rPr>
          <w:rFonts w:cstheme="minorHAnsi"/>
          <w:lang w:val="id-ID"/>
        </w:rPr>
        <w:t>AIDS</w:t>
      </w:r>
      <w:r w:rsidR="00F1552A" w:rsidRPr="00141408">
        <w:rPr>
          <w:rFonts w:cstheme="minorHAnsi"/>
          <w:lang w:val="sv-SE"/>
        </w:rPr>
        <w:t>, serta Hubungan IMS dengan HIV</w:t>
      </w:r>
    </w:p>
    <w:p w14:paraId="0E3EC826" w14:textId="77777777" w:rsidR="00EA2210" w:rsidRPr="00141408" w:rsidRDefault="00EA2210" w:rsidP="00584F9C">
      <w:pPr>
        <w:tabs>
          <w:tab w:val="left" w:pos="1080"/>
        </w:tabs>
        <w:spacing w:after="0"/>
        <w:ind w:firstLine="720"/>
        <w:rPr>
          <w:rFonts w:cstheme="minorHAnsi"/>
          <w:lang w:val="sv-SE"/>
        </w:rPr>
      </w:pPr>
      <w:r w:rsidRPr="00141408">
        <w:rPr>
          <w:rFonts w:cstheme="minorHAnsi"/>
          <w:lang w:val="sv-SE"/>
        </w:rPr>
        <w:t>a.  Pengertian IMS dan HIV-AIDS</w:t>
      </w:r>
    </w:p>
    <w:p w14:paraId="19911992" w14:textId="77777777" w:rsidR="00EA2210" w:rsidRPr="00141408" w:rsidRDefault="00EA2210" w:rsidP="00584F9C">
      <w:pPr>
        <w:tabs>
          <w:tab w:val="left" w:pos="1080"/>
        </w:tabs>
        <w:spacing w:after="0"/>
        <w:ind w:firstLine="720"/>
        <w:rPr>
          <w:rFonts w:cstheme="minorHAnsi"/>
          <w:lang w:val="id-ID"/>
        </w:rPr>
      </w:pPr>
      <w:r w:rsidRPr="00141408">
        <w:rPr>
          <w:rFonts w:cstheme="minorHAnsi"/>
          <w:lang w:val="sv-SE"/>
        </w:rPr>
        <w:t>b.  Hubungan IMS dengan HIV</w:t>
      </w:r>
    </w:p>
    <w:p w14:paraId="6E8EBF9E" w14:textId="77777777" w:rsidR="006441DD" w:rsidRPr="00141408" w:rsidRDefault="00F1552A" w:rsidP="00584F9C">
      <w:pPr>
        <w:tabs>
          <w:tab w:val="left" w:pos="720"/>
        </w:tabs>
        <w:spacing w:after="0"/>
        <w:ind w:firstLine="360"/>
        <w:rPr>
          <w:rFonts w:cstheme="minorHAnsi"/>
        </w:rPr>
      </w:pPr>
      <w:r w:rsidRPr="00141408">
        <w:rPr>
          <w:rFonts w:cstheme="minorHAnsi"/>
          <w:lang w:val="id-ID"/>
        </w:rPr>
        <w:t>2.</w:t>
      </w:r>
      <w:r w:rsidRPr="00141408">
        <w:rPr>
          <w:rFonts w:cstheme="minorHAnsi"/>
          <w:lang w:val="id-ID"/>
        </w:rPr>
        <w:tab/>
        <w:t>Pen</w:t>
      </w:r>
      <w:r w:rsidRPr="00141408">
        <w:rPr>
          <w:rFonts w:cstheme="minorHAnsi"/>
        </w:rPr>
        <w:t xml:space="preserve">ularan, Pencegahan </w:t>
      </w:r>
      <w:r w:rsidR="0098241F">
        <w:rPr>
          <w:rFonts w:cstheme="minorHAnsi"/>
        </w:rPr>
        <w:t xml:space="preserve">IMS dan HIV </w:t>
      </w:r>
      <w:r w:rsidRPr="00141408">
        <w:rPr>
          <w:rFonts w:cstheme="minorHAnsi"/>
        </w:rPr>
        <w:t xml:space="preserve">dan Cara Mendeteksi </w:t>
      </w:r>
      <w:r w:rsidR="00500ACE" w:rsidRPr="00141408">
        <w:rPr>
          <w:rFonts w:cstheme="minorHAnsi"/>
          <w:lang w:val="id-ID"/>
        </w:rPr>
        <w:t xml:space="preserve"> HI</w:t>
      </w:r>
      <w:r w:rsidRPr="00141408">
        <w:rPr>
          <w:rFonts w:cstheme="minorHAnsi"/>
        </w:rPr>
        <w:t>V</w:t>
      </w:r>
    </w:p>
    <w:p w14:paraId="7559F879" w14:textId="77777777" w:rsidR="00EA2210" w:rsidRPr="00141408" w:rsidRDefault="00EA2210" w:rsidP="00EA2210">
      <w:pPr>
        <w:spacing w:after="0"/>
        <w:ind w:left="709" w:firstLine="11"/>
        <w:rPr>
          <w:rFonts w:cstheme="minorHAnsi"/>
        </w:rPr>
      </w:pPr>
      <w:r w:rsidRPr="00141408">
        <w:rPr>
          <w:rFonts w:cstheme="minorHAnsi"/>
        </w:rPr>
        <w:t>a.  Penularan IMS dan HIV</w:t>
      </w:r>
    </w:p>
    <w:p w14:paraId="179E1F56" w14:textId="77777777" w:rsidR="00EA2210" w:rsidRPr="00141408" w:rsidRDefault="00EA2210" w:rsidP="00EA2210">
      <w:pPr>
        <w:spacing w:after="0"/>
        <w:ind w:left="709" w:firstLine="11"/>
        <w:rPr>
          <w:rFonts w:cstheme="minorHAnsi"/>
        </w:rPr>
      </w:pPr>
      <w:r w:rsidRPr="00141408">
        <w:rPr>
          <w:rFonts w:cstheme="minorHAnsi"/>
        </w:rPr>
        <w:lastRenderedPageBreak/>
        <w:t>b.  Pencegahan IMS dan HIV</w:t>
      </w:r>
    </w:p>
    <w:p w14:paraId="2824F6F1" w14:textId="77777777" w:rsidR="00EA2210" w:rsidRPr="00141408" w:rsidRDefault="0098241F" w:rsidP="00EA2210">
      <w:pPr>
        <w:spacing w:after="0"/>
        <w:ind w:left="709" w:firstLine="11"/>
        <w:rPr>
          <w:rFonts w:cstheme="minorHAnsi"/>
        </w:rPr>
      </w:pPr>
      <w:r>
        <w:rPr>
          <w:rFonts w:cstheme="minorHAnsi"/>
        </w:rPr>
        <w:t xml:space="preserve">c.  Cara Mendeteksi </w:t>
      </w:r>
      <w:r w:rsidR="00EA2210" w:rsidRPr="00141408">
        <w:rPr>
          <w:rFonts w:cstheme="minorHAnsi"/>
        </w:rPr>
        <w:t xml:space="preserve"> HIV</w:t>
      </w:r>
    </w:p>
    <w:p w14:paraId="2D224714" w14:textId="77777777" w:rsidR="006441DD" w:rsidRPr="00141408" w:rsidRDefault="006441DD" w:rsidP="00584F9C">
      <w:pPr>
        <w:tabs>
          <w:tab w:val="left" w:pos="720"/>
        </w:tabs>
        <w:spacing w:after="0"/>
        <w:ind w:firstLine="360"/>
        <w:rPr>
          <w:rFonts w:cstheme="minorHAnsi"/>
          <w:lang w:val="sv-SE"/>
        </w:rPr>
      </w:pPr>
      <w:r w:rsidRPr="00141408">
        <w:rPr>
          <w:rFonts w:cstheme="minorHAnsi"/>
          <w:color w:val="000000"/>
          <w:w w:val="99"/>
        </w:rPr>
        <w:t xml:space="preserve">3. </w:t>
      </w:r>
      <w:r w:rsidR="00EA2210" w:rsidRPr="00141408">
        <w:rPr>
          <w:rFonts w:cstheme="minorHAnsi"/>
          <w:lang w:val="sv-SE"/>
        </w:rPr>
        <w:t xml:space="preserve">Perjalanan infeksi </w:t>
      </w:r>
      <w:r w:rsidRPr="00141408">
        <w:rPr>
          <w:rFonts w:cstheme="minorHAnsi"/>
          <w:lang w:val="sv-SE"/>
        </w:rPr>
        <w:t xml:space="preserve"> HIV-AIDS</w:t>
      </w:r>
      <w:r w:rsidR="00EA2210" w:rsidRPr="00141408">
        <w:rPr>
          <w:rFonts w:cstheme="minorHAnsi"/>
          <w:lang w:val="sv-SE"/>
        </w:rPr>
        <w:t xml:space="preserve"> dan Stadium Klinis</w:t>
      </w:r>
      <w:r w:rsidR="00F1552A" w:rsidRPr="00141408">
        <w:rPr>
          <w:rFonts w:cstheme="minorHAnsi"/>
          <w:lang w:val="sv-SE"/>
        </w:rPr>
        <w:t>nya.</w:t>
      </w:r>
    </w:p>
    <w:p w14:paraId="170DA7B4" w14:textId="77777777" w:rsidR="00EA2210" w:rsidRPr="00141408" w:rsidRDefault="00EA2210" w:rsidP="00EA2210">
      <w:pPr>
        <w:spacing w:after="0"/>
        <w:ind w:left="709" w:firstLine="11"/>
        <w:rPr>
          <w:rFonts w:cstheme="minorHAnsi"/>
          <w:color w:val="000000"/>
          <w:w w:val="99"/>
        </w:rPr>
      </w:pPr>
      <w:r w:rsidRPr="00141408">
        <w:rPr>
          <w:rFonts w:cstheme="minorHAnsi"/>
          <w:color w:val="000000"/>
          <w:w w:val="99"/>
        </w:rPr>
        <w:t>a.  Perjalanan infeksi HIV-AIDS</w:t>
      </w:r>
    </w:p>
    <w:p w14:paraId="01E76B47" w14:textId="77777777" w:rsidR="00EA2210" w:rsidRPr="00141408" w:rsidRDefault="00EA2210" w:rsidP="00EA2210">
      <w:pPr>
        <w:spacing w:after="0"/>
        <w:ind w:left="709" w:firstLine="11"/>
        <w:rPr>
          <w:rFonts w:cstheme="minorHAnsi"/>
          <w:lang w:val="sv-SE"/>
        </w:rPr>
      </w:pPr>
      <w:r w:rsidRPr="00141408">
        <w:rPr>
          <w:rFonts w:cstheme="minorHAnsi"/>
          <w:color w:val="000000"/>
          <w:w w:val="99"/>
        </w:rPr>
        <w:t xml:space="preserve">b.  Stadium Klinis </w:t>
      </w:r>
    </w:p>
    <w:p w14:paraId="260B2FD4" w14:textId="77777777" w:rsidR="00F1552A" w:rsidRPr="00141408" w:rsidRDefault="00F1552A" w:rsidP="00F2076D">
      <w:pPr>
        <w:spacing w:after="0"/>
        <w:rPr>
          <w:rFonts w:cstheme="minorHAnsi"/>
          <w:color w:val="FF0000"/>
          <w:w w:val="99"/>
        </w:rPr>
      </w:pPr>
    </w:p>
    <w:p w14:paraId="163691DE" w14:textId="77777777" w:rsidR="006441DD" w:rsidRPr="00141408" w:rsidRDefault="006441DD" w:rsidP="006441DD">
      <w:pPr>
        <w:spacing w:after="0"/>
        <w:rPr>
          <w:rFonts w:cstheme="minorHAnsi"/>
          <w:b/>
          <w:color w:val="000000"/>
          <w:w w:val="99"/>
        </w:rPr>
      </w:pPr>
    </w:p>
    <w:p w14:paraId="5A0044BF" w14:textId="59058A68" w:rsidR="006441DD" w:rsidRPr="00141408" w:rsidRDefault="007B7681" w:rsidP="005E69CB">
      <w:pPr>
        <w:spacing w:after="0"/>
        <w:rPr>
          <w:rFonts w:cstheme="minorHAnsi"/>
          <w:b/>
        </w:rPr>
      </w:pPr>
      <w:r w:rsidRPr="00141408">
        <w:rPr>
          <w:rFonts w:cstheme="minorHAnsi"/>
          <w:b/>
          <w:color w:val="000000"/>
          <w:w w:val="99"/>
        </w:rPr>
        <w:t>IV</w:t>
      </w:r>
      <w:r w:rsidR="006441DD" w:rsidRPr="00141408">
        <w:rPr>
          <w:rFonts w:cstheme="minorHAnsi"/>
          <w:b/>
          <w:color w:val="000000"/>
          <w:w w:val="99"/>
        </w:rPr>
        <w:t xml:space="preserve">. </w:t>
      </w:r>
      <w:r w:rsidR="006441DD" w:rsidRPr="00141408">
        <w:rPr>
          <w:rFonts w:cstheme="minorHAnsi"/>
          <w:b/>
        </w:rPr>
        <w:t>URAIAN MATERI</w:t>
      </w:r>
    </w:p>
    <w:p w14:paraId="575A29EE" w14:textId="77777777" w:rsidR="006441DD" w:rsidRPr="00141408" w:rsidRDefault="006441DD" w:rsidP="00F2076D">
      <w:pPr>
        <w:pStyle w:val="ListParagraph"/>
        <w:tabs>
          <w:tab w:val="left" w:pos="360"/>
          <w:tab w:val="left" w:pos="1800"/>
        </w:tabs>
        <w:spacing w:after="0"/>
        <w:ind w:left="360"/>
        <w:rPr>
          <w:rFonts w:asciiTheme="minorHAnsi" w:hAnsiTheme="minorHAnsi" w:cstheme="minorHAnsi"/>
          <w:b/>
        </w:rPr>
      </w:pPr>
    </w:p>
    <w:p w14:paraId="3907616F" w14:textId="77777777" w:rsidR="00A841EF" w:rsidRPr="00141408" w:rsidRDefault="006441DD" w:rsidP="00F2076D">
      <w:pPr>
        <w:tabs>
          <w:tab w:val="left" w:pos="720"/>
        </w:tabs>
        <w:spacing w:after="0"/>
        <w:jc w:val="both"/>
        <w:rPr>
          <w:rFonts w:cstheme="minorHAnsi"/>
        </w:rPr>
      </w:pPr>
      <w:r w:rsidRPr="00141408">
        <w:rPr>
          <w:rFonts w:cstheme="minorHAnsi"/>
          <w:b/>
        </w:rPr>
        <w:t xml:space="preserve">POKOK BAHASAN 1. </w:t>
      </w:r>
      <w:r w:rsidRPr="00141408">
        <w:rPr>
          <w:rFonts w:cstheme="minorHAnsi"/>
          <w:b/>
          <w:lang w:val="id-ID"/>
        </w:rPr>
        <w:t xml:space="preserve">PENGERTIAN </w:t>
      </w:r>
      <w:r w:rsidRPr="00141408">
        <w:rPr>
          <w:rFonts w:cstheme="minorHAnsi"/>
          <w:b/>
          <w:lang w:val="sv-SE"/>
        </w:rPr>
        <w:t>IMS</w:t>
      </w:r>
      <w:r w:rsidRPr="00141408">
        <w:rPr>
          <w:rFonts w:cstheme="minorHAnsi"/>
          <w:b/>
          <w:lang w:val="id-ID"/>
        </w:rPr>
        <w:t xml:space="preserve">, HIV </w:t>
      </w:r>
      <w:r w:rsidRPr="00141408">
        <w:rPr>
          <w:rFonts w:cstheme="minorHAnsi"/>
          <w:b/>
        </w:rPr>
        <w:t xml:space="preserve">DAN </w:t>
      </w:r>
      <w:r w:rsidRPr="00141408">
        <w:rPr>
          <w:rFonts w:cstheme="minorHAnsi"/>
          <w:b/>
          <w:lang w:val="id-ID"/>
        </w:rPr>
        <w:t xml:space="preserve"> AIDS</w:t>
      </w:r>
      <w:r w:rsidRPr="00141408">
        <w:rPr>
          <w:rFonts w:cstheme="minorHAnsi"/>
          <w:b/>
        </w:rPr>
        <w:t xml:space="preserve"> SERTA HUBUNGAN IMS DENGAN HIV</w:t>
      </w:r>
      <w:r w:rsidRPr="00141408">
        <w:rPr>
          <w:rFonts w:cstheme="minorHAnsi"/>
          <w:lang w:val="sv-SE"/>
        </w:rPr>
        <w:t>.</w:t>
      </w:r>
    </w:p>
    <w:p w14:paraId="6B31AE39" w14:textId="77777777" w:rsidR="00A841EF" w:rsidRPr="00141408" w:rsidRDefault="00A841EF" w:rsidP="00584F9C">
      <w:pPr>
        <w:spacing w:after="0"/>
        <w:ind w:left="1080" w:hanging="1080"/>
        <w:rPr>
          <w:rFonts w:cstheme="minorHAnsi"/>
          <w:lang w:val="sv-SE"/>
        </w:rPr>
      </w:pPr>
      <w:r w:rsidRPr="00141408">
        <w:rPr>
          <w:rFonts w:cstheme="minorHAnsi"/>
          <w:b/>
        </w:rPr>
        <w:t xml:space="preserve">A.  </w:t>
      </w:r>
      <w:r w:rsidRPr="00141408">
        <w:rPr>
          <w:rFonts w:cstheme="minorHAnsi"/>
          <w:b/>
          <w:lang w:val="id-ID"/>
        </w:rPr>
        <w:t>Pengertian</w:t>
      </w:r>
      <w:r w:rsidR="001A3D5A">
        <w:rPr>
          <w:rFonts w:cstheme="minorHAnsi"/>
          <w:b/>
          <w:lang w:val="id-ID"/>
        </w:rPr>
        <w:t xml:space="preserve"> </w:t>
      </w:r>
      <w:r w:rsidRPr="00141408">
        <w:rPr>
          <w:rFonts w:cstheme="minorHAnsi"/>
          <w:b/>
          <w:lang w:val="sv-SE"/>
        </w:rPr>
        <w:t>IMS</w:t>
      </w:r>
      <w:r w:rsidRPr="00141408">
        <w:rPr>
          <w:rFonts w:cstheme="minorHAnsi"/>
          <w:b/>
          <w:lang w:val="id-ID"/>
        </w:rPr>
        <w:t>, HIV</w:t>
      </w:r>
      <w:r w:rsidRPr="00141408">
        <w:rPr>
          <w:rFonts w:cstheme="minorHAnsi"/>
          <w:b/>
        </w:rPr>
        <w:t>-</w:t>
      </w:r>
      <w:r w:rsidRPr="00141408">
        <w:rPr>
          <w:rFonts w:cstheme="minorHAnsi"/>
          <w:b/>
          <w:lang w:val="id-ID"/>
        </w:rPr>
        <w:t>AIDS</w:t>
      </w:r>
      <w:r w:rsidRPr="00141408">
        <w:rPr>
          <w:rFonts w:cstheme="minorHAnsi"/>
          <w:b/>
          <w:lang w:val="sv-SE"/>
        </w:rPr>
        <w:t>.</w:t>
      </w:r>
    </w:p>
    <w:p w14:paraId="6BF5A4CF" w14:textId="77777777" w:rsidR="006441DD" w:rsidRPr="00141408" w:rsidRDefault="006441DD" w:rsidP="006441DD">
      <w:pPr>
        <w:spacing w:after="0"/>
        <w:ind w:left="1080" w:hanging="720"/>
        <w:rPr>
          <w:rFonts w:cstheme="minorHAnsi"/>
          <w:lang w:val="sv-SE"/>
        </w:rPr>
      </w:pPr>
    </w:p>
    <w:p w14:paraId="49C08CD0" w14:textId="77777777" w:rsidR="00A841EF" w:rsidRPr="00141408" w:rsidRDefault="00A841EF" w:rsidP="00584F9C">
      <w:pPr>
        <w:spacing w:after="0" w:line="240" w:lineRule="auto"/>
        <w:ind w:left="360"/>
        <w:rPr>
          <w:rFonts w:cstheme="minorHAnsi"/>
          <w:b/>
          <w:lang w:val="id-ID"/>
        </w:rPr>
      </w:pPr>
      <w:r w:rsidRPr="00141408">
        <w:rPr>
          <w:rFonts w:cstheme="minorHAnsi"/>
          <w:b/>
        </w:rPr>
        <w:t xml:space="preserve">Pengertian </w:t>
      </w:r>
      <w:r w:rsidRPr="00141408">
        <w:rPr>
          <w:rFonts w:cstheme="minorHAnsi"/>
          <w:b/>
          <w:lang w:val="id-ID"/>
        </w:rPr>
        <w:t xml:space="preserve">IMS  </w:t>
      </w:r>
    </w:p>
    <w:p w14:paraId="7AE6EBE3" w14:textId="77777777" w:rsidR="00A841EF" w:rsidRPr="00141408" w:rsidRDefault="00A841EF" w:rsidP="00A841EF">
      <w:pPr>
        <w:spacing w:after="0" w:line="240" w:lineRule="auto"/>
        <w:ind w:left="567"/>
        <w:rPr>
          <w:rFonts w:cstheme="minorHAnsi"/>
          <w:b/>
        </w:rPr>
      </w:pPr>
    </w:p>
    <w:p w14:paraId="07F46BFD" w14:textId="77777777" w:rsidR="00A841EF" w:rsidRPr="00141408" w:rsidRDefault="00A841EF" w:rsidP="00584F9C">
      <w:pPr>
        <w:ind w:left="360"/>
        <w:jc w:val="both"/>
        <w:rPr>
          <w:rFonts w:cstheme="minorHAnsi"/>
        </w:rPr>
      </w:pPr>
      <w:r w:rsidRPr="00141408">
        <w:rPr>
          <w:rFonts w:cstheme="minorHAnsi"/>
        </w:rPr>
        <w:t xml:space="preserve">IMS atau </w:t>
      </w:r>
      <w:r w:rsidRPr="00141408">
        <w:rPr>
          <w:rFonts w:cstheme="minorHAnsi"/>
          <w:lang w:val="id-ID"/>
        </w:rPr>
        <w:t>infeksi menular seksual adalah infeksi yang penularannya melalui hubungan seksual</w:t>
      </w:r>
      <w:r w:rsidRPr="00141408">
        <w:rPr>
          <w:rFonts w:cstheme="minorHAnsi"/>
        </w:rPr>
        <w:t>.  Penyebabnya b</w:t>
      </w:r>
      <w:r w:rsidR="00681890" w:rsidRPr="00141408">
        <w:rPr>
          <w:rFonts w:cstheme="minorHAnsi"/>
          <w:lang w:val="id-ID"/>
        </w:rPr>
        <w:t>ermacam-macam bisa</w:t>
      </w:r>
      <w:r w:rsidR="000429BE">
        <w:rPr>
          <w:rFonts w:cstheme="minorHAnsi"/>
        </w:rPr>
        <w:t xml:space="preserve"> </w:t>
      </w:r>
      <w:r w:rsidR="00681890" w:rsidRPr="00141408">
        <w:rPr>
          <w:rFonts w:cstheme="minorHAnsi"/>
          <w:b/>
        </w:rPr>
        <w:t>b</w:t>
      </w:r>
      <w:r w:rsidR="00681890" w:rsidRPr="00141408">
        <w:rPr>
          <w:rFonts w:cstheme="minorHAnsi"/>
          <w:b/>
          <w:bCs/>
        </w:rPr>
        <w:t>akteri</w:t>
      </w:r>
      <w:r w:rsidR="00681890" w:rsidRPr="00141408">
        <w:rPr>
          <w:rFonts w:cstheme="minorHAnsi"/>
          <w:bCs/>
        </w:rPr>
        <w:t>:</w:t>
      </w:r>
      <w:r w:rsidR="000429BE">
        <w:rPr>
          <w:rFonts w:cstheme="minorHAnsi"/>
          <w:bCs/>
        </w:rPr>
        <w:t xml:space="preserve"> </w:t>
      </w:r>
      <w:r w:rsidR="00681890" w:rsidRPr="00141408">
        <w:rPr>
          <w:rFonts w:cstheme="minorHAnsi"/>
          <w:bCs/>
        </w:rPr>
        <w:t xml:space="preserve">Neisseria gonorrhoeae, Chlamydia trachomatis, Treponema pallidum, Gardanella vaginalis, Haemophilus ducreyi, Donavania granulomatis, Mycoplasma hominis, Ureaplasma urealycum;  </w:t>
      </w:r>
      <w:r w:rsidR="00681890" w:rsidRPr="00141408">
        <w:rPr>
          <w:rFonts w:cstheme="minorHAnsi"/>
          <w:b/>
          <w:bCs/>
        </w:rPr>
        <w:t>Virus</w:t>
      </w:r>
      <w:r w:rsidR="00681890" w:rsidRPr="00141408">
        <w:rPr>
          <w:rFonts w:cstheme="minorHAnsi"/>
          <w:bCs/>
        </w:rPr>
        <w:t>: Herpes simplex, Human papilloma, Hepatitis, Cytomegalovirus, HIV</w:t>
      </w:r>
      <w:r w:rsidR="00681890" w:rsidRPr="00141408">
        <w:rPr>
          <w:rFonts w:cstheme="minorHAnsi"/>
        </w:rPr>
        <w:t xml:space="preserve">; </w:t>
      </w:r>
      <w:r w:rsidR="00681890" w:rsidRPr="00141408">
        <w:rPr>
          <w:rFonts w:cstheme="minorHAnsi"/>
          <w:b/>
          <w:bCs/>
        </w:rPr>
        <w:t>Protozoa</w:t>
      </w:r>
      <w:r w:rsidR="00681890" w:rsidRPr="00141408">
        <w:rPr>
          <w:rFonts w:cstheme="minorHAnsi"/>
          <w:bCs/>
        </w:rPr>
        <w:t xml:space="preserve">: Trichomonas vaginalis </w:t>
      </w:r>
      <w:r w:rsidR="00681890" w:rsidRPr="00141408">
        <w:rPr>
          <w:rFonts w:cstheme="minorHAnsi"/>
        </w:rPr>
        <w:t xml:space="preserve">; </w:t>
      </w:r>
      <w:r w:rsidR="00681890" w:rsidRPr="00141408">
        <w:rPr>
          <w:rFonts w:cstheme="minorHAnsi"/>
          <w:b/>
          <w:bCs/>
        </w:rPr>
        <w:t>Jamur</w:t>
      </w:r>
      <w:r w:rsidR="00681890" w:rsidRPr="00141408">
        <w:rPr>
          <w:rFonts w:cstheme="minorHAnsi"/>
          <w:bCs/>
        </w:rPr>
        <w:t xml:space="preserve">: Candida albicans </w:t>
      </w:r>
      <w:r w:rsidR="00681890" w:rsidRPr="00141408">
        <w:rPr>
          <w:rFonts w:cstheme="minorHAnsi"/>
        </w:rPr>
        <w:t xml:space="preserve"> dan </w:t>
      </w:r>
      <w:r w:rsidR="00681890" w:rsidRPr="00141408">
        <w:rPr>
          <w:rFonts w:cstheme="minorHAnsi"/>
          <w:b/>
          <w:bCs/>
        </w:rPr>
        <w:t>Ektoparasit</w:t>
      </w:r>
      <w:r w:rsidR="00681890" w:rsidRPr="00141408">
        <w:rPr>
          <w:rFonts w:cstheme="minorHAnsi"/>
          <w:bCs/>
        </w:rPr>
        <w:t>: Phtirus pubis, Sarcoptes scabei</w:t>
      </w:r>
    </w:p>
    <w:p w14:paraId="46DF7A96" w14:textId="77777777" w:rsidR="00A841EF" w:rsidRPr="00141408" w:rsidRDefault="00A841EF" w:rsidP="00584F9C">
      <w:pPr>
        <w:ind w:left="360"/>
        <w:jc w:val="both"/>
        <w:rPr>
          <w:rFonts w:cstheme="minorHAnsi"/>
        </w:rPr>
      </w:pPr>
      <w:r w:rsidRPr="00141408">
        <w:rPr>
          <w:rFonts w:cstheme="minorHAnsi"/>
        </w:rPr>
        <w:t>P</w:t>
      </w:r>
      <w:r w:rsidRPr="00141408">
        <w:rPr>
          <w:rFonts w:cstheme="minorHAnsi"/>
          <w:lang w:val="id-ID"/>
        </w:rPr>
        <w:t>enularalan melalui hubungan seksual dari salah satu yang menderita infeksi</w:t>
      </w:r>
      <w:r w:rsidR="000429BE">
        <w:rPr>
          <w:rFonts w:cstheme="minorHAnsi"/>
        </w:rPr>
        <w:t xml:space="preserve"> </w:t>
      </w:r>
      <w:r w:rsidRPr="00141408">
        <w:rPr>
          <w:rFonts w:cstheme="minorHAnsi"/>
          <w:lang w:val="id-ID"/>
        </w:rPr>
        <w:t xml:space="preserve">atau dua-duanya menderita,bisa kumannya sama bisa berbeda. Sehingga penderita bisa menderita lebih dari </w:t>
      </w:r>
      <w:r w:rsidRPr="00141408">
        <w:rPr>
          <w:rFonts w:cstheme="minorHAnsi"/>
        </w:rPr>
        <w:t xml:space="preserve">satu </w:t>
      </w:r>
      <w:r w:rsidRPr="00141408">
        <w:rPr>
          <w:rFonts w:cstheme="minorHAnsi"/>
          <w:lang w:val="id-ID"/>
        </w:rPr>
        <w:t>penyakit</w:t>
      </w:r>
      <w:r w:rsidRPr="00141408">
        <w:rPr>
          <w:rFonts w:cstheme="minorHAnsi"/>
        </w:rPr>
        <w:t xml:space="preserve"> IMS</w:t>
      </w:r>
      <w:r w:rsidRPr="00141408">
        <w:rPr>
          <w:rFonts w:cstheme="minorHAnsi"/>
          <w:lang w:val="id-ID"/>
        </w:rPr>
        <w:t xml:space="preserve">.Yang jadi masalah sipenderita ada yang tidak bergejala sama </w:t>
      </w:r>
      <w:r w:rsidRPr="00141408">
        <w:rPr>
          <w:rFonts w:cstheme="minorHAnsi"/>
        </w:rPr>
        <w:t xml:space="preserve">sekali </w:t>
      </w:r>
      <w:r w:rsidRPr="00141408">
        <w:rPr>
          <w:rFonts w:cstheme="minorHAnsi"/>
          <w:lang w:val="id-ID"/>
        </w:rPr>
        <w:t xml:space="preserve">terutama pada </w:t>
      </w:r>
      <w:r w:rsidRPr="00141408">
        <w:rPr>
          <w:rFonts w:cstheme="minorHAnsi"/>
        </w:rPr>
        <w:t>perempuan</w:t>
      </w:r>
      <w:r w:rsidRPr="00141408">
        <w:rPr>
          <w:rFonts w:cstheme="minorHAnsi"/>
          <w:lang w:val="id-ID"/>
        </w:rPr>
        <w:t>.</w:t>
      </w:r>
    </w:p>
    <w:p w14:paraId="066EB6BF" w14:textId="77777777" w:rsidR="00A841EF" w:rsidRPr="00141408" w:rsidRDefault="00A841EF" w:rsidP="00793C7D">
      <w:pPr>
        <w:spacing w:after="0" w:line="240" w:lineRule="auto"/>
        <w:ind w:left="360"/>
        <w:rPr>
          <w:rFonts w:cstheme="minorHAnsi"/>
          <w:b/>
          <w:lang w:val="id-ID"/>
        </w:rPr>
      </w:pPr>
      <w:r w:rsidRPr="00141408">
        <w:rPr>
          <w:rFonts w:cstheme="minorHAnsi"/>
          <w:b/>
        </w:rPr>
        <w:t xml:space="preserve">Pengertian </w:t>
      </w:r>
      <w:r w:rsidRPr="00141408">
        <w:rPr>
          <w:rFonts w:cstheme="minorHAnsi"/>
          <w:b/>
          <w:lang w:val="id-ID"/>
        </w:rPr>
        <w:t>HIV dan AIDS</w:t>
      </w:r>
    </w:p>
    <w:p w14:paraId="6065603A" w14:textId="77777777" w:rsidR="00A841EF" w:rsidRPr="00141408" w:rsidRDefault="00A841EF" w:rsidP="00793C7D">
      <w:pPr>
        <w:spacing w:after="0" w:line="240" w:lineRule="auto"/>
        <w:ind w:left="360"/>
        <w:rPr>
          <w:rFonts w:cstheme="minorHAnsi"/>
          <w:b/>
        </w:rPr>
      </w:pPr>
    </w:p>
    <w:p w14:paraId="2C297CAB" w14:textId="77777777" w:rsidR="00B1716D" w:rsidRPr="00D0697D" w:rsidRDefault="00A841EF" w:rsidP="00793C7D">
      <w:pPr>
        <w:ind w:left="360"/>
        <w:jc w:val="both"/>
      </w:pPr>
      <w:r w:rsidRPr="00D0697D">
        <w:rPr>
          <w:rFonts w:cstheme="minorHAnsi"/>
        </w:rPr>
        <w:t xml:space="preserve">HIV merupakan singkatan dari </w:t>
      </w:r>
      <w:r w:rsidRPr="00D0697D">
        <w:rPr>
          <w:rFonts w:cstheme="minorHAnsi"/>
          <w:i/>
        </w:rPr>
        <w:t>Human Immunodeficiency virus</w:t>
      </w:r>
      <w:r w:rsidRPr="00D0697D">
        <w:rPr>
          <w:rFonts w:cstheme="minorHAnsi"/>
        </w:rPr>
        <w:t xml:space="preserve">.  </w:t>
      </w:r>
      <w:r w:rsidR="00B1716D" w:rsidRPr="00D0697D">
        <w:t>Virus tersebut pertama-tam</w:t>
      </w:r>
      <w:r w:rsidR="00F30089" w:rsidRPr="00D0697D">
        <w:t>a</w:t>
      </w:r>
      <w:r w:rsidR="00D0697D">
        <w:t xml:space="preserve"> menyerang limfosit </w:t>
      </w:r>
      <w:r w:rsidR="009A04FF">
        <w:t>CD4</w:t>
      </w:r>
      <w:r w:rsidR="00B1716D" w:rsidRPr="00D0697D">
        <w:t xml:space="preserve"> dan makrofag dalam tubuh. Sel-sel tersebut memegang peran penting dalam sistem imunitas manusia. Akibatnya, orang yang terinfeksi HIV rentan terhadap berbagai penyakit karena rusaknya sistem imunitas tubuh. Orang terinfeksi virus tersebut menjadi infeksius sepanjang hidupnya dan dapat menularkan HIV melalui cairan tubuh mereka.</w:t>
      </w:r>
    </w:p>
    <w:p w14:paraId="4EA07FAA" w14:textId="77777777" w:rsidR="00793C7D" w:rsidRPr="00141408" w:rsidRDefault="002D0B78" w:rsidP="00793C7D">
      <w:pPr>
        <w:widowControl w:val="0"/>
        <w:autoSpaceDE w:val="0"/>
        <w:autoSpaceDN w:val="0"/>
        <w:adjustRightInd w:val="0"/>
        <w:spacing w:after="0" w:line="240" w:lineRule="exact"/>
        <w:ind w:left="360"/>
        <w:jc w:val="both"/>
        <w:rPr>
          <w:rFonts w:cstheme="minorHAnsi"/>
          <w:color w:val="000000"/>
          <w:w w:val="99"/>
        </w:rPr>
      </w:pPr>
      <w:r w:rsidRPr="00141408">
        <w:rPr>
          <w:rFonts w:cstheme="minorHAnsi"/>
          <w:color w:val="000000"/>
          <w:w w:val="99"/>
        </w:rPr>
        <w:t>AIDS (</w:t>
      </w:r>
      <w:r w:rsidRPr="00141408">
        <w:rPr>
          <w:rFonts w:cstheme="minorHAnsi"/>
          <w:i/>
          <w:iCs/>
          <w:color w:val="000000"/>
          <w:w w:val="99"/>
        </w:rPr>
        <w:t>Acquired Immunodeficiency Syndrome</w:t>
      </w:r>
      <w:r w:rsidRPr="00141408">
        <w:rPr>
          <w:rFonts w:cstheme="minorHAnsi"/>
          <w:color w:val="000000"/>
          <w:w w:val="99"/>
        </w:rPr>
        <w:t>/Si</w:t>
      </w:r>
      <w:r w:rsidR="00F30089">
        <w:rPr>
          <w:rFonts w:cstheme="minorHAnsi"/>
          <w:color w:val="000000"/>
          <w:w w:val="99"/>
        </w:rPr>
        <w:t>ndroma Defisiensi Imun Akut</w:t>
      </w:r>
      <w:r w:rsidRPr="00141408">
        <w:rPr>
          <w:rFonts w:cstheme="minorHAnsi"/>
          <w:color w:val="000000"/>
          <w:w w:val="99"/>
        </w:rPr>
        <w:t>) adalah kumpulan gejala klinis akibat penurunan sistem imun yang timbul akibat infeksi HIV. AIDS sering bermanifestasi dengan munculnya berbagai penyakit infeksi oportunistik, keganasan</w:t>
      </w:r>
      <w:r w:rsidR="00B1716D">
        <w:rPr>
          <w:rFonts w:cstheme="minorHAnsi"/>
          <w:color w:val="000000"/>
          <w:w w:val="99"/>
        </w:rPr>
        <w:t>.</w:t>
      </w:r>
    </w:p>
    <w:p w14:paraId="7E4E8AE6" w14:textId="77777777" w:rsidR="00793C7D" w:rsidRPr="00141408" w:rsidRDefault="00793C7D" w:rsidP="00793C7D">
      <w:pPr>
        <w:widowControl w:val="0"/>
        <w:autoSpaceDE w:val="0"/>
        <w:autoSpaceDN w:val="0"/>
        <w:adjustRightInd w:val="0"/>
        <w:spacing w:after="0" w:line="240" w:lineRule="exact"/>
        <w:ind w:left="360"/>
        <w:jc w:val="both"/>
        <w:rPr>
          <w:rFonts w:cstheme="minorHAnsi"/>
          <w:color w:val="000000"/>
          <w:w w:val="99"/>
        </w:rPr>
      </w:pPr>
    </w:p>
    <w:p w14:paraId="26339A35" w14:textId="77777777" w:rsidR="00F2076D" w:rsidRPr="001E51AC" w:rsidRDefault="00B1716D" w:rsidP="00B1716D">
      <w:pPr>
        <w:spacing w:after="0"/>
        <w:ind w:left="360"/>
        <w:jc w:val="both"/>
      </w:pPr>
      <w:r w:rsidRPr="001E51AC">
        <w:t>Cara penularan yang lazim adalah melalui hubungan sex tanpa kondom, kontak dengan darah yang terinfeksi (tusukan jarum sunt</w:t>
      </w:r>
      <w:r w:rsidR="00F30089">
        <w:t>ik, pemakaian jarum suntik seca</w:t>
      </w:r>
      <w:r w:rsidRPr="001E51AC">
        <w:t>ra bersama, dan produk darah yang terkontaminasi) dan penularan dari ibu ke bayi (selama kehamila</w:t>
      </w:r>
      <w:r w:rsidR="00AA450A">
        <w:t>n, persalinan  dan menyusui</w:t>
      </w:r>
      <w:r w:rsidRPr="001E51AC">
        <w:t>).</w:t>
      </w:r>
    </w:p>
    <w:p w14:paraId="24AFB873" w14:textId="77777777" w:rsidR="004D16A7" w:rsidRPr="001E51AC" w:rsidRDefault="004D16A7" w:rsidP="00B1716D">
      <w:pPr>
        <w:spacing w:after="0"/>
        <w:ind w:left="360"/>
        <w:jc w:val="both"/>
      </w:pPr>
    </w:p>
    <w:p w14:paraId="0443DB6A" w14:textId="77777777" w:rsidR="004D16A7" w:rsidRPr="001E51AC" w:rsidRDefault="004D16A7" w:rsidP="001E51AC">
      <w:pPr>
        <w:pStyle w:val="BodyText"/>
        <w:ind w:left="360"/>
        <w:rPr>
          <w:rFonts w:asciiTheme="minorHAnsi" w:hAnsiTheme="minorHAnsi"/>
          <w:szCs w:val="22"/>
        </w:rPr>
      </w:pPr>
      <w:r w:rsidRPr="001E51AC">
        <w:rPr>
          <w:rFonts w:asciiTheme="minorHAnsi" w:hAnsiTheme="minorHAnsi"/>
          <w:szCs w:val="22"/>
        </w:rPr>
        <w:lastRenderedPageBreak/>
        <w:t xml:space="preserve">Infeksi HIV ditandai dalam tiga fase: penyakit primer akut, penyakit kronis asimtomatis dan penyakit kronis simtomatis. </w:t>
      </w:r>
      <w:r w:rsidR="008A1356">
        <w:rPr>
          <w:rFonts w:asciiTheme="minorHAnsi" w:hAnsiTheme="minorHAnsi"/>
          <w:szCs w:val="22"/>
        </w:rPr>
        <w:t>WHO membagi fase dalam 4 stadium klinis.</w:t>
      </w:r>
    </w:p>
    <w:p w14:paraId="3A45177F" w14:textId="77777777" w:rsidR="004D16A7" w:rsidRPr="001E51AC" w:rsidRDefault="004D16A7" w:rsidP="004D16A7">
      <w:pPr>
        <w:pStyle w:val="BodyText"/>
        <w:rPr>
          <w:rFonts w:asciiTheme="minorHAnsi" w:hAnsiTheme="minorHAnsi"/>
          <w:szCs w:val="22"/>
        </w:rPr>
      </w:pPr>
    </w:p>
    <w:p w14:paraId="07A34080" w14:textId="77777777" w:rsidR="004D16A7" w:rsidRPr="001E51AC" w:rsidRDefault="004D16A7" w:rsidP="001E51AC">
      <w:pPr>
        <w:pStyle w:val="Heading2"/>
        <w:tabs>
          <w:tab w:val="left" w:pos="360"/>
        </w:tabs>
        <w:ind w:left="360"/>
        <w:jc w:val="both"/>
        <w:rPr>
          <w:rFonts w:asciiTheme="minorHAnsi" w:hAnsiTheme="minorHAnsi" w:cs="Arial"/>
          <w:lang w:val="es-ES"/>
        </w:rPr>
      </w:pPr>
      <w:r w:rsidRPr="001E51AC">
        <w:rPr>
          <w:rFonts w:asciiTheme="minorHAnsi" w:hAnsiTheme="minorHAnsi" w:cs="Arial"/>
          <w:lang w:val="es-ES"/>
        </w:rPr>
        <w:t>Infeksi Primer (sindrom retroviral akut)</w:t>
      </w:r>
    </w:p>
    <w:p w14:paraId="1CEE2E6B" w14:textId="77777777" w:rsidR="004D16A7" w:rsidRPr="00F30089" w:rsidRDefault="004D16A7" w:rsidP="00F30089">
      <w:pPr>
        <w:pStyle w:val="BodyText"/>
        <w:tabs>
          <w:tab w:val="left" w:pos="360"/>
        </w:tabs>
        <w:ind w:left="360"/>
        <w:rPr>
          <w:rFonts w:asciiTheme="minorHAnsi" w:hAnsiTheme="minorHAnsi"/>
          <w:szCs w:val="22"/>
        </w:rPr>
      </w:pPr>
      <w:r w:rsidRPr="001E51AC">
        <w:rPr>
          <w:rFonts w:asciiTheme="minorHAnsi" w:hAnsiTheme="minorHAnsi"/>
          <w:szCs w:val="22"/>
          <w:lang w:val="es-ES"/>
        </w:rPr>
        <w:t xml:space="preserve">Setelah terjadi infeksi HIV mula-mula bereplikasi dalam kelenjar limfe regional. Hal tersebut berakibat terjadinya peningkaan jumlah virus secara cepat di dalam plasma, biasanya lebih dari 1 juta kopi/ml. </w:t>
      </w:r>
      <w:r w:rsidRPr="001E51AC">
        <w:rPr>
          <w:rFonts w:asciiTheme="minorHAnsi" w:hAnsiTheme="minorHAnsi"/>
          <w:szCs w:val="22"/>
          <w:lang w:val="it-IT"/>
        </w:rPr>
        <w:t xml:space="preserve">Fase ni disertai dengan penyebaran HIV ke oragan limfoid, saluran cerna dan saluran genitalia. </w:t>
      </w:r>
      <w:r w:rsidRPr="001E51AC">
        <w:rPr>
          <w:rFonts w:asciiTheme="minorHAnsi" w:hAnsiTheme="minorHAnsi"/>
          <w:szCs w:val="22"/>
        </w:rPr>
        <w:t xml:space="preserve">Setelah mencapai puncak viremia jumlah virus atau </w:t>
      </w:r>
      <w:r w:rsidRPr="001E51AC">
        <w:rPr>
          <w:rFonts w:asciiTheme="minorHAnsi" w:hAnsiTheme="minorHAnsi"/>
          <w:i/>
          <w:szCs w:val="22"/>
        </w:rPr>
        <w:t>viral load</w:t>
      </w:r>
      <w:r w:rsidRPr="001E51AC">
        <w:rPr>
          <w:rFonts w:asciiTheme="minorHAnsi" w:hAnsiTheme="minorHAnsi"/>
          <w:szCs w:val="22"/>
        </w:rPr>
        <w:t xml:space="preserve"> menurun bersamaan dengan berkembangnya respon imunitas seluler pada pejamunya. Puncak viral load dan perkembangan respon imunitas seluler berhubungan dengan kondisi penyakit yang simtomatik pada 60 hingga 90% pasien.  Penyakit ini muncul dalam kurun waktu </w:t>
      </w:r>
      <w:r w:rsidR="008A1356">
        <w:rPr>
          <w:rFonts w:asciiTheme="minorHAnsi" w:hAnsiTheme="minorHAnsi"/>
          <w:szCs w:val="22"/>
        </w:rPr>
        <w:t xml:space="preserve">maksimum </w:t>
      </w:r>
      <w:r w:rsidRPr="008A1356">
        <w:rPr>
          <w:rFonts w:asciiTheme="minorHAnsi" w:hAnsiTheme="minorHAnsi"/>
          <w:color w:val="FF0000"/>
          <w:szCs w:val="22"/>
        </w:rPr>
        <w:t>3 b</w:t>
      </w:r>
      <w:r w:rsidRPr="001E51AC">
        <w:rPr>
          <w:rFonts w:asciiTheme="minorHAnsi" w:hAnsiTheme="minorHAnsi"/>
          <w:szCs w:val="22"/>
        </w:rPr>
        <w:t xml:space="preserve">ulan setelah infeksi. Penyakit ini menyerupai  </w:t>
      </w:r>
      <w:r w:rsidR="00F30089">
        <w:rPr>
          <w:rFonts w:asciiTheme="minorHAnsi" w:hAnsiTheme="minorHAnsi"/>
          <w:i/>
          <w:szCs w:val="22"/>
        </w:rPr>
        <w:t xml:space="preserve">flu </w:t>
      </w:r>
      <w:r w:rsidRPr="001E51AC">
        <w:rPr>
          <w:rFonts w:asciiTheme="minorHAnsi" w:hAnsiTheme="minorHAnsi"/>
          <w:i/>
          <w:szCs w:val="22"/>
        </w:rPr>
        <w:t xml:space="preserve">like </w:t>
      </w:r>
      <w:r w:rsidR="00F30089">
        <w:rPr>
          <w:rFonts w:asciiTheme="minorHAnsi" w:hAnsiTheme="minorHAnsi"/>
          <w:i/>
          <w:szCs w:val="22"/>
        </w:rPr>
        <w:t>syndrome,</w:t>
      </w:r>
      <w:r w:rsidRPr="001E51AC">
        <w:rPr>
          <w:rFonts w:asciiTheme="minorHAnsi" w:hAnsiTheme="minorHAnsi"/>
          <w:szCs w:val="22"/>
        </w:rPr>
        <w:t xml:space="preserve"> dengan ruam, demam, nyeri kepala malaise dan limfadenopati luas.</w:t>
      </w:r>
    </w:p>
    <w:p w14:paraId="78777005" w14:textId="77777777" w:rsidR="004D16A7" w:rsidRPr="001E51AC" w:rsidRDefault="004D16A7" w:rsidP="001E51AC">
      <w:pPr>
        <w:pStyle w:val="BodyText"/>
        <w:ind w:left="360"/>
        <w:rPr>
          <w:rFonts w:asciiTheme="minorHAnsi" w:hAnsiTheme="minorHAnsi"/>
          <w:szCs w:val="22"/>
          <w:lang w:val="it-IT"/>
        </w:rPr>
      </w:pPr>
      <w:r w:rsidRPr="001E51AC">
        <w:rPr>
          <w:rFonts w:asciiTheme="minorHAnsi" w:hAnsiTheme="minorHAnsi"/>
          <w:szCs w:val="22"/>
          <w:lang w:val="it-IT"/>
        </w:rPr>
        <w:t xml:space="preserve">Fase ini mereda secara spontan dalam 14 hari. </w:t>
      </w:r>
    </w:p>
    <w:p w14:paraId="19117604" w14:textId="77777777" w:rsidR="004D16A7" w:rsidRPr="00F557ED" w:rsidRDefault="004D16A7" w:rsidP="004D16A7">
      <w:pPr>
        <w:pStyle w:val="BodyText"/>
        <w:rPr>
          <w:rFonts w:ascii="Times New Roman" w:hAnsi="Times New Roman"/>
          <w:sz w:val="24"/>
          <w:lang w:val="it-IT"/>
        </w:rPr>
      </w:pPr>
    </w:p>
    <w:p w14:paraId="4DE93737" w14:textId="77777777" w:rsidR="00A841EF" w:rsidRPr="00141408" w:rsidRDefault="006441DD" w:rsidP="004D16A7">
      <w:pPr>
        <w:spacing w:after="0"/>
        <w:rPr>
          <w:rFonts w:cstheme="minorHAnsi"/>
          <w:b/>
        </w:rPr>
      </w:pPr>
      <w:r w:rsidRPr="00141408">
        <w:rPr>
          <w:rFonts w:cstheme="minorHAnsi"/>
          <w:b/>
        </w:rPr>
        <w:t xml:space="preserve">B.  </w:t>
      </w:r>
      <w:r w:rsidR="00A841EF" w:rsidRPr="00141408">
        <w:rPr>
          <w:rFonts w:cstheme="minorHAnsi"/>
          <w:b/>
        </w:rPr>
        <w:t>Hubungan IMS dengan HIV</w:t>
      </w:r>
    </w:p>
    <w:p w14:paraId="06F828ED" w14:textId="77777777" w:rsidR="00A841EF" w:rsidRPr="00141408" w:rsidRDefault="00A841EF" w:rsidP="004D16A7">
      <w:pPr>
        <w:spacing w:after="0"/>
        <w:jc w:val="both"/>
        <w:rPr>
          <w:rFonts w:cstheme="minorHAnsi"/>
        </w:rPr>
      </w:pPr>
      <w:r w:rsidRPr="00141408">
        <w:rPr>
          <w:rFonts w:cstheme="minorHAnsi"/>
          <w:lang w:val="id-ID"/>
        </w:rPr>
        <w:t xml:space="preserve">Infeksi IMS </w:t>
      </w:r>
      <w:r w:rsidR="004D16A7">
        <w:rPr>
          <w:rFonts w:cstheme="minorHAnsi"/>
        </w:rPr>
        <w:t>merupakan pintu masuk untuk mendapatkan HIV</w:t>
      </w:r>
      <w:r w:rsidRPr="00141408">
        <w:rPr>
          <w:rFonts w:cstheme="minorHAnsi"/>
          <w:lang w:val="id-ID"/>
        </w:rPr>
        <w:t>.</w:t>
      </w:r>
    </w:p>
    <w:p w14:paraId="7946CDCE" w14:textId="77777777" w:rsidR="00F2076D" w:rsidRPr="00141408" w:rsidRDefault="00F2076D" w:rsidP="00F2076D">
      <w:pPr>
        <w:spacing w:after="0"/>
        <w:ind w:left="720"/>
        <w:jc w:val="both"/>
        <w:rPr>
          <w:rFonts w:cstheme="minorHAnsi"/>
        </w:rPr>
      </w:pPr>
    </w:p>
    <w:p w14:paraId="2C526381" w14:textId="77777777" w:rsidR="00A841EF" w:rsidRPr="00141408" w:rsidRDefault="00A841EF" w:rsidP="004D16A7">
      <w:pPr>
        <w:spacing w:after="0" w:line="240" w:lineRule="auto"/>
        <w:jc w:val="both"/>
        <w:rPr>
          <w:rFonts w:cstheme="minorHAnsi"/>
          <w:b/>
          <w:bCs/>
          <w:lang w:val="sv-SE"/>
        </w:rPr>
      </w:pPr>
      <w:r w:rsidRPr="00141408">
        <w:rPr>
          <w:rFonts w:cstheme="minorHAnsi"/>
          <w:b/>
          <w:bCs/>
          <w:lang w:val="sv-SE"/>
        </w:rPr>
        <w:t>Bagaimana hubungan penularan IMS d</w:t>
      </w:r>
      <w:r w:rsidRPr="00141408">
        <w:rPr>
          <w:rFonts w:cstheme="minorHAnsi"/>
          <w:b/>
          <w:bCs/>
          <w:lang w:val="id-ID"/>
        </w:rPr>
        <w:t>eng</w:t>
      </w:r>
      <w:r w:rsidRPr="00141408">
        <w:rPr>
          <w:rFonts w:cstheme="minorHAnsi"/>
          <w:b/>
          <w:bCs/>
          <w:lang w:val="sv-SE"/>
        </w:rPr>
        <w:t>an HIV?</w:t>
      </w:r>
    </w:p>
    <w:p w14:paraId="6FC01584" w14:textId="77777777" w:rsidR="00A841EF" w:rsidRPr="001E51AC" w:rsidRDefault="00A841EF" w:rsidP="004D16A7">
      <w:pPr>
        <w:pStyle w:val="ListParagraph"/>
        <w:numPr>
          <w:ilvl w:val="0"/>
          <w:numId w:val="32"/>
        </w:numPr>
        <w:spacing w:after="0" w:line="240" w:lineRule="auto"/>
        <w:jc w:val="both"/>
        <w:rPr>
          <w:rFonts w:asciiTheme="minorHAnsi" w:hAnsiTheme="minorHAnsi" w:cstheme="minorHAnsi"/>
          <w:lang w:val="sv-SE"/>
        </w:rPr>
      </w:pPr>
      <w:r w:rsidRPr="001E51AC">
        <w:rPr>
          <w:rFonts w:asciiTheme="minorHAnsi" w:hAnsiTheme="minorHAnsi" w:cstheme="minorHAnsi"/>
          <w:lang w:val="sv-SE"/>
        </w:rPr>
        <w:t>IMS merupakan ko-faktor penularan HIV</w:t>
      </w:r>
    </w:p>
    <w:p w14:paraId="370657FF" w14:textId="77777777" w:rsidR="00A841EF" w:rsidRPr="001E51AC" w:rsidRDefault="00F30089" w:rsidP="004D16A7">
      <w:pPr>
        <w:pStyle w:val="ListParagraph"/>
        <w:numPr>
          <w:ilvl w:val="0"/>
          <w:numId w:val="32"/>
        </w:numPr>
        <w:spacing w:after="0" w:line="240" w:lineRule="auto"/>
        <w:jc w:val="both"/>
        <w:rPr>
          <w:rFonts w:asciiTheme="minorHAnsi" w:hAnsiTheme="minorHAnsi" w:cstheme="minorHAnsi"/>
          <w:lang w:val="sv-SE"/>
        </w:rPr>
      </w:pPr>
      <w:r>
        <w:rPr>
          <w:rFonts w:asciiTheme="minorHAnsi" w:hAnsiTheme="minorHAnsi" w:cstheme="minorHAnsi"/>
          <w:lang w:val="sv-SE"/>
        </w:rPr>
        <w:t>Pasien</w:t>
      </w:r>
      <w:r w:rsidR="00A841EF" w:rsidRPr="001E51AC">
        <w:rPr>
          <w:rFonts w:asciiTheme="minorHAnsi" w:hAnsiTheme="minorHAnsi" w:cstheme="minorHAnsi"/>
          <w:lang w:val="sv-SE"/>
        </w:rPr>
        <w:t xml:space="preserve"> IMS lebih rentan terhadap HIV</w:t>
      </w:r>
    </w:p>
    <w:p w14:paraId="096AB2F9" w14:textId="77777777" w:rsidR="00A841EF" w:rsidRPr="001E51AC" w:rsidRDefault="00F30089" w:rsidP="004D16A7">
      <w:pPr>
        <w:pStyle w:val="ListParagraph"/>
        <w:numPr>
          <w:ilvl w:val="0"/>
          <w:numId w:val="32"/>
        </w:numPr>
        <w:spacing w:after="0" w:line="240" w:lineRule="auto"/>
        <w:jc w:val="both"/>
        <w:rPr>
          <w:rFonts w:asciiTheme="minorHAnsi" w:hAnsiTheme="minorHAnsi" w:cstheme="minorHAnsi"/>
          <w:lang w:val="sv-SE"/>
        </w:rPr>
      </w:pPr>
      <w:r>
        <w:rPr>
          <w:rFonts w:asciiTheme="minorHAnsi" w:hAnsiTheme="minorHAnsi" w:cstheme="minorHAnsi"/>
          <w:lang w:val="sv-SE"/>
        </w:rPr>
        <w:t>Pasien</w:t>
      </w:r>
      <w:r w:rsidR="00A841EF" w:rsidRPr="001E51AC">
        <w:rPr>
          <w:rFonts w:asciiTheme="minorHAnsi" w:hAnsiTheme="minorHAnsi" w:cstheme="minorHAnsi"/>
          <w:lang w:val="sv-SE"/>
        </w:rPr>
        <w:t xml:space="preserve"> IMS serta HIV akan lebih mudah menularkan ke orang lain</w:t>
      </w:r>
    </w:p>
    <w:p w14:paraId="5D60AC0F" w14:textId="77777777" w:rsidR="00A841EF" w:rsidRPr="001E51AC" w:rsidRDefault="00F30089" w:rsidP="004D16A7">
      <w:pPr>
        <w:pStyle w:val="ListParagraph"/>
        <w:numPr>
          <w:ilvl w:val="0"/>
          <w:numId w:val="32"/>
        </w:numPr>
        <w:spacing w:after="0" w:line="240" w:lineRule="auto"/>
        <w:jc w:val="both"/>
        <w:rPr>
          <w:rFonts w:asciiTheme="minorHAnsi" w:hAnsiTheme="minorHAnsi" w:cstheme="minorHAnsi"/>
          <w:lang w:val="sv-SE"/>
        </w:rPr>
      </w:pPr>
      <w:r>
        <w:rPr>
          <w:rFonts w:asciiTheme="minorHAnsi" w:hAnsiTheme="minorHAnsi" w:cstheme="minorHAnsi"/>
          <w:lang w:val="sv-SE"/>
        </w:rPr>
        <w:t>Pasien</w:t>
      </w:r>
      <w:r w:rsidR="00A841EF" w:rsidRPr="001E51AC">
        <w:rPr>
          <w:rFonts w:asciiTheme="minorHAnsi" w:hAnsiTheme="minorHAnsi" w:cstheme="minorHAnsi"/>
          <w:lang w:val="sv-SE"/>
        </w:rPr>
        <w:t xml:space="preserve"> HIV menjadi rentan terhadap berbagai penyakit termasuk IMS</w:t>
      </w:r>
      <w:r w:rsidR="008A1356">
        <w:rPr>
          <w:rFonts w:asciiTheme="minorHAnsi" w:hAnsiTheme="minorHAnsi" w:cstheme="minorHAnsi"/>
          <w:lang w:val="sv-SE"/>
        </w:rPr>
        <w:t xml:space="preserve"> (reaktivasi)</w:t>
      </w:r>
    </w:p>
    <w:p w14:paraId="60B59EBA" w14:textId="77777777" w:rsidR="00A841EF" w:rsidRPr="001E51AC" w:rsidRDefault="00F30089" w:rsidP="004D16A7">
      <w:pPr>
        <w:pStyle w:val="ListParagraph"/>
        <w:numPr>
          <w:ilvl w:val="0"/>
          <w:numId w:val="32"/>
        </w:numPr>
        <w:spacing w:after="0" w:line="240" w:lineRule="auto"/>
        <w:jc w:val="both"/>
        <w:rPr>
          <w:rFonts w:asciiTheme="minorHAnsi" w:hAnsiTheme="minorHAnsi" w:cstheme="minorHAnsi"/>
          <w:lang w:val="sv-SE"/>
        </w:rPr>
      </w:pPr>
      <w:r>
        <w:rPr>
          <w:rFonts w:asciiTheme="minorHAnsi" w:hAnsiTheme="minorHAnsi" w:cstheme="minorHAnsi"/>
          <w:lang w:val="sv-SE"/>
        </w:rPr>
        <w:t>Pasien</w:t>
      </w:r>
      <w:r w:rsidR="00A841EF" w:rsidRPr="001E51AC">
        <w:rPr>
          <w:rFonts w:asciiTheme="minorHAnsi" w:hAnsiTheme="minorHAnsi" w:cstheme="minorHAnsi"/>
          <w:lang w:val="sv-SE"/>
        </w:rPr>
        <w:t xml:space="preserve"> HIV yang juga IMS akan lebih cepat menjadi AIDS</w:t>
      </w:r>
    </w:p>
    <w:p w14:paraId="32973943" w14:textId="77777777" w:rsidR="00A841EF" w:rsidRPr="001E51AC" w:rsidRDefault="00A841EF" w:rsidP="00793C7D">
      <w:pPr>
        <w:spacing w:after="0" w:line="240" w:lineRule="auto"/>
        <w:ind w:left="720"/>
        <w:jc w:val="both"/>
        <w:rPr>
          <w:rFonts w:cstheme="minorHAnsi"/>
          <w:lang w:val="sv-SE"/>
        </w:rPr>
      </w:pPr>
    </w:p>
    <w:p w14:paraId="6E7C8432" w14:textId="77777777" w:rsidR="00A841EF" w:rsidRPr="001E51AC" w:rsidRDefault="00A841EF" w:rsidP="00793C7D">
      <w:pPr>
        <w:spacing w:after="0" w:line="240" w:lineRule="auto"/>
        <w:ind w:left="720"/>
        <w:jc w:val="both"/>
        <w:rPr>
          <w:rFonts w:cstheme="minorHAnsi"/>
          <w:bCs/>
        </w:rPr>
      </w:pPr>
      <w:r w:rsidRPr="001E51AC">
        <w:rPr>
          <w:rFonts w:cstheme="minorHAnsi"/>
          <w:lang w:val="sv-SE"/>
        </w:rPr>
        <w:t xml:space="preserve">Secara sederhana, skema berikut menggambarkan hubungan penularan </w:t>
      </w:r>
      <w:r w:rsidRPr="001E51AC">
        <w:rPr>
          <w:rFonts w:cstheme="minorHAnsi"/>
          <w:bCs/>
          <w:lang w:val="sv-SE"/>
        </w:rPr>
        <w:t>IMS d</w:t>
      </w:r>
      <w:r w:rsidRPr="001E51AC">
        <w:rPr>
          <w:rFonts w:cstheme="minorHAnsi"/>
          <w:bCs/>
          <w:lang w:val="id-ID"/>
        </w:rPr>
        <w:t>eng</w:t>
      </w:r>
      <w:r w:rsidRPr="001E51AC">
        <w:rPr>
          <w:rFonts w:cstheme="minorHAnsi"/>
          <w:bCs/>
          <w:lang w:val="sv-SE"/>
        </w:rPr>
        <w:t>an HIV</w:t>
      </w:r>
      <w:r w:rsidRPr="001E51AC">
        <w:rPr>
          <w:rFonts w:cstheme="minorHAnsi"/>
          <w:bCs/>
          <w:lang w:val="id-ID"/>
        </w:rPr>
        <w:t xml:space="preserve"> :</w:t>
      </w:r>
    </w:p>
    <w:p w14:paraId="39E86F98" w14:textId="77777777" w:rsidR="00A841EF" w:rsidRPr="00141408" w:rsidRDefault="00F2076D" w:rsidP="00F2076D">
      <w:pPr>
        <w:spacing w:after="0"/>
        <w:ind w:left="436"/>
        <w:rPr>
          <w:rFonts w:cstheme="minorHAnsi"/>
          <w:lang w:val="fr-FR"/>
        </w:rPr>
      </w:pPr>
      <w:r w:rsidRPr="00141408">
        <w:rPr>
          <w:rFonts w:cstheme="minorHAnsi"/>
        </w:rPr>
        <w:object w:dxaOrig="6960" w:dyaOrig="4635" w14:anchorId="26A47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05.5pt" o:ole="">
            <v:imagedata r:id="rId7" o:title=""/>
          </v:shape>
          <o:OLEObject Type="Embed" ProgID="PowerPoint.Slide.8" ShapeID="_x0000_i1025" DrawAspect="Content" ObjectID="_1675573069" r:id="rId8"/>
        </w:object>
      </w:r>
    </w:p>
    <w:p w14:paraId="250DF6C2" w14:textId="77777777" w:rsidR="002866C2" w:rsidRPr="00141408" w:rsidRDefault="00F2076D" w:rsidP="00F2076D">
      <w:pPr>
        <w:ind w:left="540"/>
        <w:jc w:val="center"/>
        <w:rPr>
          <w:rFonts w:cstheme="minorHAnsi"/>
          <w:b/>
          <w:sz w:val="20"/>
          <w:szCs w:val="20"/>
        </w:rPr>
      </w:pPr>
      <w:r w:rsidRPr="00141408">
        <w:rPr>
          <w:rFonts w:cstheme="minorHAnsi"/>
          <w:b/>
          <w:sz w:val="20"/>
          <w:szCs w:val="20"/>
        </w:rPr>
        <w:t>Schema Hubungan Penularan  IMS dengan HIV</w:t>
      </w:r>
    </w:p>
    <w:p w14:paraId="23C03078" w14:textId="77777777" w:rsidR="00793C7D" w:rsidRPr="00141408" w:rsidRDefault="00793C7D" w:rsidP="007B7681">
      <w:pPr>
        <w:spacing w:after="0"/>
        <w:jc w:val="both"/>
        <w:rPr>
          <w:rFonts w:cstheme="minorHAnsi"/>
        </w:rPr>
      </w:pPr>
    </w:p>
    <w:p w14:paraId="1F1023B8" w14:textId="77777777" w:rsidR="007A1D0D" w:rsidRPr="00141408" w:rsidRDefault="00141408" w:rsidP="002866C2">
      <w:pPr>
        <w:spacing w:after="0"/>
        <w:rPr>
          <w:rFonts w:cstheme="minorHAnsi"/>
          <w:b/>
          <w:lang w:val="id-ID"/>
        </w:rPr>
      </w:pPr>
      <w:r w:rsidRPr="00141408">
        <w:rPr>
          <w:rFonts w:cstheme="minorHAnsi"/>
          <w:b/>
          <w:lang w:val="id-ID"/>
        </w:rPr>
        <w:t>Program HIV mutlak perlu dilakukan bersama dengan program IMS!</w:t>
      </w:r>
    </w:p>
    <w:p w14:paraId="4936FF31" w14:textId="77777777" w:rsidR="007A1D0D" w:rsidRPr="00141408" w:rsidRDefault="007A1D0D" w:rsidP="002866C2">
      <w:pPr>
        <w:spacing w:after="0"/>
        <w:rPr>
          <w:rFonts w:cstheme="minorHAnsi"/>
          <w:b/>
        </w:rPr>
      </w:pPr>
    </w:p>
    <w:p w14:paraId="19053A95" w14:textId="77777777" w:rsidR="002866C2" w:rsidRPr="00141408" w:rsidRDefault="002866C2" w:rsidP="002866C2">
      <w:pPr>
        <w:spacing w:after="0"/>
        <w:rPr>
          <w:rFonts w:cstheme="minorHAnsi"/>
          <w:b/>
          <w:lang w:val="sv-SE"/>
        </w:rPr>
      </w:pPr>
      <w:r w:rsidRPr="00141408">
        <w:rPr>
          <w:rFonts w:cstheme="minorHAnsi"/>
          <w:b/>
        </w:rPr>
        <w:t xml:space="preserve">POKOK BAHASAN 2. </w:t>
      </w:r>
      <w:r w:rsidRPr="00141408">
        <w:rPr>
          <w:rFonts w:cstheme="minorHAnsi"/>
          <w:b/>
          <w:lang w:val="sv-SE"/>
        </w:rPr>
        <w:t xml:space="preserve">PENULARAN, PENCEGAHAN </w:t>
      </w:r>
      <w:r w:rsidR="008A1356">
        <w:rPr>
          <w:rFonts w:cstheme="minorHAnsi"/>
          <w:b/>
          <w:lang w:val="sv-SE"/>
        </w:rPr>
        <w:t xml:space="preserve">HIV dan IMS DAN CARA MENDETEKSI </w:t>
      </w:r>
      <w:r w:rsidRPr="00141408">
        <w:rPr>
          <w:rFonts w:cstheme="minorHAnsi"/>
          <w:b/>
          <w:lang w:val="sv-SE"/>
        </w:rPr>
        <w:t>HIV</w:t>
      </w:r>
    </w:p>
    <w:p w14:paraId="78A5291D" w14:textId="77777777" w:rsidR="00A841EF" w:rsidRPr="00141408" w:rsidRDefault="00A841EF" w:rsidP="00633F3B">
      <w:pPr>
        <w:tabs>
          <w:tab w:val="left" w:pos="720"/>
        </w:tabs>
        <w:spacing w:after="0"/>
        <w:jc w:val="both"/>
        <w:rPr>
          <w:rFonts w:cstheme="minorHAnsi"/>
        </w:rPr>
      </w:pPr>
    </w:p>
    <w:p w14:paraId="73272635" w14:textId="77777777" w:rsidR="00A841EF" w:rsidRPr="00141408" w:rsidRDefault="002866C2" w:rsidP="00A841EF">
      <w:pPr>
        <w:spacing w:after="0"/>
        <w:ind w:left="1080" w:hanging="1080"/>
        <w:rPr>
          <w:rFonts w:cstheme="minorHAnsi"/>
          <w:b/>
          <w:lang w:val="sv-SE"/>
        </w:rPr>
      </w:pPr>
      <w:r w:rsidRPr="00141408">
        <w:rPr>
          <w:rFonts w:cstheme="minorHAnsi"/>
          <w:b/>
          <w:lang w:val="sv-SE"/>
        </w:rPr>
        <w:t>A.  Penularan IMS dan HIV</w:t>
      </w:r>
    </w:p>
    <w:p w14:paraId="3FF1B604" w14:textId="77777777" w:rsidR="002866C2" w:rsidRPr="00141408" w:rsidRDefault="002866C2" w:rsidP="002866C2">
      <w:pPr>
        <w:spacing w:after="0"/>
        <w:ind w:left="1080" w:hanging="720"/>
        <w:rPr>
          <w:rFonts w:cstheme="minorHAnsi"/>
          <w:b/>
          <w:lang w:val="sv-SE"/>
        </w:rPr>
      </w:pPr>
      <w:r w:rsidRPr="00141408">
        <w:rPr>
          <w:rFonts w:cstheme="minorHAnsi"/>
          <w:b/>
          <w:lang w:val="sv-SE"/>
        </w:rPr>
        <w:t>Penularan IMS</w:t>
      </w:r>
    </w:p>
    <w:p w14:paraId="36E08D8C" w14:textId="77777777" w:rsidR="00A841EF" w:rsidRPr="00141408" w:rsidRDefault="00A841EF" w:rsidP="002866C2">
      <w:pPr>
        <w:tabs>
          <w:tab w:val="left" w:pos="720"/>
        </w:tabs>
        <w:spacing w:after="0" w:line="240" w:lineRule="auto"/>
        <w:rPr>
          <w:rFonts w:cstheme="minorHAnsi"/>
          <w:b/>
        </w:rPr>
      </w:pPr>
    </w:p>
    <w:p w14:paraId="5FA30262" w14:textId="77777777" w:rsidR="00A841EF" w:rsidRPr="00FA57D7" w:rsidRDefault="00A841EF" w:rsidP="00FA57D7">
      <w:pPr>
        <w:spacing w:after="0" w:line="240" w:lineRule="auto"/>
        <w:rPr>
          <w:rFonts w:cstheme="minorHAnsi"/>
          <w:lang w:val="fr-FR"/>
        </w:rPr>
      </w:pPr>
      <w:r w:rsidRPr="00FA57D7">
        <w:rPr>
          <w:rFonts w:cstheme="minorHAnsi"/>
          <w:lang w:val="fr-FR"/>
        </w:rPr>
        <w:t xml:space="preserve">Beberapa perilaku yang mempermudah penularan IMS : </w:t>
      </w:r>
    </w:p>
    <w:p w14:paraId="0B9F513B" w14:textId="77777777" w:rsidR="00A841EF" w:rsidRPr="00D0697D" w:rsidRDefault="00A841EF" w:rsidP="00FA57D7">
      <w:pPr>
        <w:pStyle w:val="ListParagraph"/>
        <w:numPr>
          <w:ilvl w:val="0"/>
          <w:numId w:val="33"/>
        </w:numPr>
        <w:spacing w:after="0" w:line="240" w:lineRule="auto"/>
        <w:jc w:val="both"/>
        <w:rPr>
          <w:rFonts w:ascii="Calibri" w:hAnsi="Calibri" w:cstheme="minorHAnsi"/>
          <w:lang w:val="fr-FR"/>
        </w:rPr>
      </w:pPr>
      <w:r w:rsidRPr="00D0697D">
        <w:rPr>
          <w:rFonts w:ascii="Calibri" w:hAnsi="Calibri" w:cstheme="minorHAnsi"/>
          <w:lang w:val="fr-FR"/>
        </w:rPr>
        <w:t xml:space="preserve">Berhubungan seks </w:t>
      </w:r>
      <w:r w:rsidR="00F30089" w:rsidRPr="00D0697D">
        <w:rPr>
          <w:rFonts w:ascii="Calibri" w:hAnsi="Calibri" w:cstheme="minorHAnsi"/>
          <w:lang w:val="fr-FR"/>
        </w:rPr>
        <w:t>yang tidak aman dengan pasien</w:t>
      </w:r>
      <w:r w:rsidRPr="00D0697D">
        <w:rPr>
          <w:rFonts w:ascii="Calibri" w:hAnsi="Calibri" w:cstheme="minorHAnsi"/>
          <w:lang w:val="fr-FR"/>
        </w:rPr>
        <w:t xml:space="preserve"> I</w:t>
      </w:r>
      <w:r w:rsidR="008A1356">
        <w:rPr>
          <w:rFonts w:ascii="Calibri" w:hAnsi="Calibri" w:cstheme="minorHAnsi"/>
          <w:lang w:val="fr-FR"/>
        </w:rPr>
        <w:t>MS (tanpa menggunakan pelindung</w:t>
      </w:r>
      <w:r w:rsidRPr="00D0697D">
        <w:rPr>
          <w:rFonts w:ascii="Calibri" w:hAnsi="Calibri" w:cstheme="minorHAnsi"/>
          <w:lang w:val="fr-FR"/>
        </w:rPr>
        <w:t>/ kondom)</w:t>
      </w:r>
    </w:p>
    <w:p w14:paraId="79FBFFEC" w14:textId="77777777" w:rsidR="00A841EF" w:rsidRPr="00D0697D" w:rsidRDefault="00A841EF" w:rsidP="00FA57D7">
      <w:pPr>
        <w:pStyle w:val="ListParagraph"/>
        <w:numPr>
          <w:ilvl w:val="0"/>
          <w:numId w:val="33"/>
        </w:numPr>
        <w:spacing w:after="0" w:line="240" w:lineRule="auto"/>
        <w:rPr>
          <w:rFonts w:ascii="Calibri" w:hAnsi="Calibri" w:cstheme="minorHAnsi"/>
          <w:lang w:val="fi-FI"/>
        </w:rPr>
      </w:pPr>
      <w:r w:rsidRPr="00D0697D">
        <w:rPr>
          <w:rFonts w:ascii="Calibri" w:hAnsi="Calibri" w:cstheme="minorHAnsi"/>
          <w:lang w:val="fi-FI"/>
        </w:rPr>
        <w:t>Memiliki pasangan seksual lebih dari satu</w:t>
      </w:r>
    </w:p>
    <w:p w14:paraId="5396097A" w14:textId="77777777" w:rsidR="00A841EF" w:rsidRPr="00D0697D" w:rsidRDefault="00A841EF" w:rsidP="00FA57D7">
      <w:pPr>
        <w:pStyle w:val="ListParagraph"/>
        <w:numPr>
          <w:ilvl w:val="0"/>
          <w:numId w:val="33"/>
        </w:numPr>
        <w:spacing w:after="0" w:line="240" w:lineRule="auto"/>
        <w:jc w:val="both"/>
        <w:rPr>
          <w:rFonts w:ascii="Calibri" w:hAnsi="Calibri" w:cstheme="minorHAnsi"/>
          <w:lang w:val="fi-FI"/>
        </w:rPr>
      </w:pPr>
      <w:r w:rsidRPr="00D0697D">
        <w:rPr>
          <w:rFonts w:ascii="Calibri" w:hAnsi="Calibri" w:cstheme="minorHAnsi"/>
          <w:lang w:val="fi-FI"/>
        </w:rPr>
        <w:t>Melakukan hubungan seks secara anal</w:t>
      </w:r>
      <w:r w:rsidR="004D16A7" w:rsidRPr="00D0697D">
        <w:rPr>
          <w:rFonts w:ascii="Calibri" w:hAnsi="Calibri" w:cstheme="minorHAnsi"/>
          <w:lang w:val="fi-FI"/>
        </w:rPr>
        <w:t xml:space="preserve"> tanpa kondom</w:t>
      </w:r>
      <w:r w:rsidRPr="00D0697D">
        <w:rPr>
          <w:rFonts w:ascii="Calibri" w:hAnsi="Calibri" w:cstheme="minorHAnsi"/>
          <w:lang w:val="fi-FI"/>
        </w:rPr>
        <w:t>, karena hubungan ini lebih mudah menimbulkan luka/ lecet karena pada anus tidak ada pelumasnya</w:t>
      </w:r>
    </w:p>
    <w:p w14:paraId="3DF67A31" w14:textId="77777777" w:rsidR="00681890" w:rsidRPr="00141408" w:rsidRDefault="00681890" w:rsidP="00633F3B">
      <w:pPr>
        <w:spacing w:after="0"/>
        <w:ind w:left="1080" w:hanging="360"/>
        <w:rPr>
          <w:rFonts w:cstheme="minorHAnsi"/>
          <w:b/>
        </w:rPr>
      </w:pPr>
    </w:p>
    <w:p w14:paraId="33BA80B8" w14:textId="77777777" w:rsidR="00A841EF" w:rsidRPr="00141408" w:rsidRDefault="00A841EF" w:rsidP="00141408">
      <w:pPr>
        <w:spacing w:after="0"/>
        <w:rPr>
          <w:rFonts w:cstheme="minorHAnsi"/>
          <w:b/>
        </w:rPr>
      </w:pPr>
      <w:r w:rsidRPr="00141408">
        <w:rPr>
          <w:rFonts w:cstheme="minorHAnsi"/>
          <w:b/>
          <w:lang w:val="id-ID"/>
        </w:rPr>
        <w:t>Penularan HIV</w:t>
      </w:r>
      <w:r w:rsidR="001A3D5A">
        <w:rPr>
          <w:rFonts w:cstheme="minorHAnsi"/>
          <w:b/>
          <w:lang w:val="id-ID"/>
        </w:rPr>
        <w:t xml:space="preserve"> </w:t>
      </w:r>
      <w:r w:rsidRPr="00141408">
        <w:rPr>
          <w:rFonts w:cstheme="minorHAnsi"/>
          <w:b/>
          <w:lang w:val="id-ID"/>
        </w:rPr>
        <w:t>AIDS</w:t>
      </w:r>
    </w:p>
    <w:p w14:paraId="14E8E14C" w14:textId="77777777" w:rsidR="009165A2" w:rsidRPr="0012723A" w:rsidRDefault="009165A2" w:rsidP="009165A2">
      <w:pPr>
        <w:pStyle w:val="BodyText"/>
        <w:rPr>
          <w:rFonts w:asciiTheme="minorHAnsi" w:hAnsiTheme="minorHAnsi" w:cstheme="minorHAnsi"/>
          <w:szCs w:val="22"/>
        </w:rPr>
      </w:pPr>
      <w:r w:rsidRPr="0012723A">
        <w:rPr>
          <w:rFonts w:asciiTheme="minorHAnsi" w:hAnsiTheme="minorHAnsi" w:cstheme="minorHAnsi"/>
          <w:szCs w:val="22"/>
        </w:rPr>
        <w:t>Cara penularan yang lazim adalah melalui hubungan se</w:t>
      </w:r>
      <w:r w:rsidR="00F30089">
        <w:rPr>
          <w:rFonts w:asciiTheme="minorHAnsi" w:hAnsiTheme="minorHAnsi" w:cstheme="minorHAnsi"/>
          <w:szCs w:val="22"/>
        </w:rPr>
        <w:t>ks</w:t>
      </w:r>
      <w:r w:rsidRPr="0012723A">
        <w:rPr>
          <w:rFonts w:asciiTheme="minorHAnsi" w:hAnsiTheme="minorHAnsi" w:cstheme="minorHAnsi"/>
          <w:szCs w:val="22"/>
        </w:rPr>
        <w:t xml:space="preserve"> tanpa kondom, kontak dengan darah yang terinfeksi (tusukan jarum sunt</w:t>
      </w:r>
      <w:r w:rsidR="00AA450A">
        <w:rPr>
          <w:rFonts w:asciiTheme="minorHAnsi" w:hAnsiTheme="minorHAnsi" w:cstheme="minorHAnsi"/>
          <w:szCs w:val="22"/>
        </w:rPr>
        <w:t>ik, pemakaian jarum suntik seca</w:t>
      </w:r>
      <w:r w:rsidRPr="0012723A">
        <w:rPr>
          <w:rFonts w:asciiTheme="minorHAnsi" w:hAnsiTheme="minorHAnsi" w:cstheme="minorHAnsi"/>
          <w:szCs w:val="22"/>
        </w:rPr>
        <w:t>ra bersama, dan produk darah yang terkontaminasi) dan penularan dari ibu ke bayi (selam</w:t>
      </w:r>
      <w:r w:rsidR="00AA450A">
        <w:rPr>
          <w:rFonts w:asciiTheme="minorHAnsi" w:hAnsiTheme="minorHAnsi" w:cstheme="minorHAnsi"/>
          <w:szCs w:val="22"/>
        </w:rPr>
        <w:t>a kehamilan, persalinan dan menyusui)</w:t>
      </w:r>
      <w:r w:rsidRPr="0012723A">
        <w:rPr>
          <w:rFonts w:asciiTheme="minorHAnsi" w:hAnsiTheme="minorHAnsi" w:cstheme="minorHAnsi"/>
          <w:szCs w:val="22"/>
        </w:rPr>
        <w:t>. Cara penularan yang tersering adalah secara seksual melalui mukosa genital dengan angka kejadian sampai 85% di dunia.</w:t>
      </w:r>
      <w:r w:rsidRPr="0012723A">
        <w:rPr>
          <w:rFonts w:asciiTheme="minorHAnsi" w:hAnsiTheme="minorHAnsi" w:cstheme="minorHAnsi"/>
          <w:szCs w:val="22"/>
          <w:lang w:val="id-ID"/>
        </w:rPr>
        <w:t xml:space="preserve"> Penularan juga dapat terjadi dari ibu ke anak pada saat kehamilan, persalinan dan menyusui</w:t>
      </w:r>
    </w:p>
    <w:p w14:paraId="4517DAE7" w14:textId="77777777" w:rsidR="009165A2" w:rsidRPr="0012723A" w:rsidRDefault="009165A2" w:rsidP="009165A2">
      <w:pPr>
        <w:pStyle w:val="BodyText"/>
        <w:rPr>
          <w:rFonts w:asciiTheme="minorHAnsi" w:hAnsiTheme="minorHAnsi" w:cstheme="minorHAnsi"/>
          <w:szCs w:val="22"/>
          <w:lang w:val="it-IT"/>
        </w:rPr>
      </w:pPr>
      <w:r w:rsidRPr="0012723A">
        <w:rPr>
          <w:rFonts w:asciiTheme="minorHAnsi" w:hAnsiTheme="minorHAnsi" w:cstheme="minorHAnsi"/>
          <w:szCs w:val="22"/>
          <w:lang w:val="it-IT"/>
        </w:rPr>
        <w:t xml:space="preserve">Kemungkinan penularan setiap episod pajanan bervariasi seperti tampak pada tabel di bawah ini. Risiko penularan tersebut dipengaruhi oleh banyak faktor, misalnya adanya ulkus genital atau infeksi menular seksual (IMS) dan faktor genetik.  </w:t>
      </w:r>
    </w:p>
    <w:p w14:paraId="3F35B5E5" w14:textId="77777777" w:rsidR="009165A2" w:rsidRPr="0012723A" w:rsidRDefault="009165A2" w:rsidP="009165A2">
      <w:pPr>
        <w:pStyle w:val="BodyText"/>
        <w:rPr>
          <w:rFonts w:asciiTheme="minorHAnsi" w:hAnsiTheme="minorHAnsi" w:cstheme="minorHAnsi"/>
          <w:szCs w:val="22"/>
          <w:lang w:val="it-IT"/>
        </w:rPr>
      </w:pPr>
      <w:r w:rsidRPr="0012723A">
        <w:rPr>
          <w:rFonts w:asciiTheme="minorHAnsi" w:hAnsiTheme="minorHAnsi" w:cstheme="minorHAnsi"/>
          <w:szCs w:val="22"/>
          <w:lang w:val="it-IT"/>
        </w:rPr>
        <w:t>Tidak ada risiko penularan pada hubungan sosial, kontak non-seksual seperti, berciuman, pemakaian bersama alat makan (mis. gelas), sentuh tubuh, atau penggunaan toilet umum. HIV tidak disebarkan oleh nyamuk atau serangga lainnya.</w:t>
      </w:r>
    </w:p>
    <w:p w14:paraId="0A8FF434" w14:textId="77777777" w:rsidR="009165A2" w:rsidRPr="0012723A" w:rsidRDefault="009165A2" w:rsidP="009165A2">
      <w:pPr>
        <w:pStyle w:val="BodyText"/>
        <w:rPr>
          <w:rFonts w:asciiTheme="minorHAnsi" w:hAnsiTheme="minorHAnsi" w:cstheme="minorHAnsi"/>
          <w:szCs w:val="22"/>
          <w:lang w:val="it-IT"/>
        </w:rPr>
      </w:pPr>
    </w:p>
    <w:tbl>
      <w:tblPr>
        <w:tblStyle w:val="TableGrid"/>
        <w:tblW w:w="0" w:type="auto"/>
        <w:tblInd w:w="108" w:type="dxa"/>
        <w:tblLook w:val="01E0" w:firstRow="1" w:lastRow="1" w:firstColumn="1" w:lastColumn="1" w:noHBand="0" w:noVBand="0"/>
      </w:tblPr>
      <w:tblGrid>
        <w:gridCol w:w="4428"/>
        <w:gridCol w:w="4752"/>
      </w:tblGrid>
      <w:tr w:rsidR="009165A2" w:rsidRPr="00141408" w14:paraId="4D793DDC" w14:textId="77777777" w:rsidTr="00261E78">
        <w:tc>
          <w:tcPr>
            <w:tcW w:w="4428" w:type="dxa"/>
            <w:tcBorders>
              <w:top w:val="single" w:sz="4" w:space="0" w:color="auto"/>
              <w:left w:val="single" w:sz="4" w:space="0" w:color="auto"/>
              <w:bottom w:val="single" w:sz="4" w:space="0" w:color="auto"/>
              <w:right w:val="single" w:sz="4" w:space="0" w:color="auto"/>
            </w:tcBorders>
            <w:shd w:val="pct15" w:color="auto" w:fill="auto"/>
          </w:tcPr>
          <w:p w14:paraId="4F98127B" w14:textId="77777777" w:rsidR="009165A2" w:rsidRPr="00141408" w:rsidRDefault="009165A2" w:rsidP="00261E78">
            <w:pPr>
              <w:jc w:val="both"/>
              <w:rPr>
                <w:rFonts w:asciiTheme="minorHAnsi" w:hAnsiTheme="minorHAnsi" w:cstheme="minorHAnsi"/>
                <w:b/>
                <w:sz w:val="22"/>
                <w:szCs w:val="22"/>
              </w:rPr>
            </w:pPr>
            <w:r w:rsidRPr="00141408">
              <w:rPr>
                <w:rFonts w:asciiTheme="minorHAnsi" w:hAnsiTheme="minorHAnsi" w:cstheme="minorHAnsi"/>
                <w:b/>
                <w:sz w:val="22"/>
                <w:szCs w:val="22"/>
              </w:rPr>
              <w:t>Pajanan</w:t>
            </w:r>
          </w:p>
        </w:tc>
        <w:tc>
          <w:tcPr>
            <w:tcW w:w="4752" w:type="dxa"/>
            <w:tcBorders>
              <w:top w:val="single" w:sz="4" w:space="0" w:color="auto"/>
              <w:left w:val="single" w:sz="4" w:space="0" w:color="auto"/>
              <w:bottom w:val="single" w:sz="4" w:space="0" w:color="auto"/>
              <w:right w:val="single" w:sz="4" w:space="0" w:color="auto"/>
            </w:tcBorders>
            <w:shd w:val="pct15" w:color="auto" w:fill="auto"/>
          </w:tcPr>
          <w:p w14:paraId="1809DD3D" w14:textId="77777777" w:rsidR="009165A2" w:rsidRPr="00141408" w:rsidRDefault="009165A2" w:rsidP="00261E78">
            <w:pPr>
              <w:jc w:val="both"/>
              <w:rPr>
                <w:rFonts w:asciiTheme="minorHAnsi" w:hAnsiTheme="minorHAnsi" w:cstheme="minorHAnsi"/>
                <w:b/>
                <w:sz w:val="22"/>
                <w:szCs w:val="22"/>
              </w:rPr>
            </w:pPr>
            <w:r w:rsidRPr="00141408">
              <w:rPr>
                <w:rFonts w:asciiTheme="minorHAnsi" w:hAnsiTheme="minorHAnsi" w:cstheme="minorHAnsi"/>
                <w:b/>
                <w:sz w:val="22"/>
                <w:szCs w:val="22"/>
              </w:rPr>
              <w:t xml:space="preserve">Risiko tertular per pajanan </w:t>
            </w:r>
          </w:p>
        </w:tc>
      </w:tr>
      <w:tr w:rsidR="009165A2" w:rsidRPr="00141408" w14:paraId="0BA565DE"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3F46EC73" w14:textId="77777777" w:rsidR="009165A2" w:rsidRPr="00141408" w:rsidRDefault="001E51AC" w:rsidP="00261E78">
            <w:pPr>
              <w:jc w:val="both"/>
              <w:rPr>
                <w:rFonts w:asciiTheme="minorHAnsi" w:hAnsiTheme="minorHAnsi" w:cstheme="minorHAnsi"/>
                <w:sz w:val="22"/>
                <w:szCs w:val="22"/>
              </w:rPr>
            </w:pPr>
            <w:r>
              <w:rPr>
                <w:rFonts w:asciiTheme="minorHAnsi" w:hAnsiTheme="minorHAnsi" w:cstheme="minorHAnsi"/>
                <w:sz w:val="22"/>
                <w:szCs w:val="22"/>
              </w:rPr>
              <w:t>Reseptif</w:t>
            </w:r>
            <w:r w:rsidR="009165A2" w:rsidRPr="00141408">
              <w:rPr>
                <w:rFonts w:asciiTheme="minorHAnsi" w:hAnsiTheme="minorHAnsi" w:cstheme="minorHAnsi"/>
                <w:sz w:val="22"/>
                <w:szCs w:val="22"/>
              </w:rPr>
              <w:t xml:space="preserve"> pada hubungan seks anal </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1EE9D537"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1:125 hingga 1:31</w:t>
            </w:r>
          </w:p>
        </w:tc>
      </w:tr>
      <w:tr w:rsidR="009165A2" w:rsidRPr="00141408" w14:paraId="01776468"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6341A2AE" w14:textId="77777777" w:rsidR="009165A2" w:rsidRPr="00141408" w:rsidRDefault="001E51AC" w:rsidP="00261E78">
            <w:pPr>
              <w:jc w:val="both"/>
              <w:rPr>
                <w:rFonts w:asciiTheme="minorHAnsi" w:hAnsiTheme="minorHAnsi" w:cstheme="minorHAnsi"/>
                <w:sz w:val="22"/>
                <w:szCs w:val="22"/>
              </w:rPr>
            </w:pPr>
            <w:r>
              <w:rPr>
                <w:rFonts w:asciiTheme="minorHAnsi" w:hAnsiTheme="minorHAnsi" w:cstheme="minorHAnsi"/>
                <w:sz w:val="22"/>
                <w:szCs w:val="22"/>
              </w:rPr>
              <w:t>Reseptif</w:t>
            </w:r>
            <w:r w:rsidR="009165A2" w:rsidRPr="00141408">
              <w:rPr>
                <w:rFonts w:asciiTheme="minorHAnsi" w:hAnsiTheme="minorHAnsi" w:cstheme="minorHAnsi"/>
                <w:sz w:val="22"/>
                <w:szCs w:val="22"/>
              </w:rPr>
              <w:t xml:space="preserve"> pada hubungan seks vaginal</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680ACD6B"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1:2000 hingga :1:667</w:t>
            </w:r>
          </w:p>
        </w:tc>
      </w:tr>
      <w:tr w:rsidR="009165A2" w:rsidRPr="00141408" w14:paraId="3ABE9924"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5C5397C9" w14:textId="77777777" w:rsidR="009165A2" w:rsidRPr="00141408" w:rsidRDefault="001E51AC" w:rsidP="00261E78">
            <w:pPr>
              <w:jc w:val="both"/>
              <w:rPr>
                <w:rFonts w:asciiTheme="minorHAnsi" w:hAnsiTheme="minorHAnsi" w:cstheme="minorHAnsi"/>
                <w:sz w:val="22"/>
                <w:szCs w:val="22"/>
                <w:lang w:val="sv-SE"/>
              </w:rPr>
            </w:pPr>
            <w:r>
              <w:rPr>
                <w:rFonts w:asciiTheme="minorHAnsi" w:hAnsiTheme="minorHAnsi" w:cstheme="minorHAnsi"/>
                <w:sz w:val="22"/>
                <w:szCs w:val="22"/>
                <w:lang w:val="sv-SE"/>
              </w:rPr>
              <w:t>Insertif</w:t>
            </w:r>
            <w:r w:rsidR="009165A2" w:rsidRPr="00141408">
              <w:rPr>
                <w:rFonts w:asciiTheme="minorHAnsi" w:hAnsiTheme="minorHAnsi" w:cstheme="minorHAnsi"/>
                <w:sz w:val="22"/>
                <w:szCs w:val="22"/>
                <w:lang w:val="sv-SE"/>
              </w:rPr>
              <w:t xml:space="preserve"> pada hubungan seks vaginal atau anal</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0DF2E818"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1:3333 hingga 1:1111</w:t>
            </w:r>
          </w:p>
        </w:tc>
      </w:tr>
      <w:tr w:rsidR="009165A2" w:rsidRPr="00141408" w14:paraId="368FDDF6"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3D05CB4D"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 xml:space="preserve">Tusukan jarum suntik yang terkontaminasi pada petugas kesehatan </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22551EEB"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1:313</w:t>
            </w:r>
          </w:p>
        </w:tc>
      </w:tr>
      <w:tr w:rsidR="009165A2" w:rsidRPr="00141408" w14:paraId="522BAB52"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4842EFDF" w14:textId="77777777" w:rsidR="009165A2" w:rsidRPr="00141408" w:rsidRDefault="009165A2" w:rsidP="00261E78">
            <w:pPr>
              <w:jc w:val="both"/>
              <w:rPr>
                <w:rFonts w:asciiTheme="minorHAnsi" w:hAnsiTheme="minorHAnsi" w:cstheme="minorHAnsi"/>
                <w:sz w:val="22"/>
                <w:szCs w:val="22"/>
                <w:lang w:val="sv-SE"/>
              </w:rPr>
            </w:pPr>
            <w:r w:rsidRPr="00141408">
              <w:rPr>
                <w:rFonts w:asciiTheme="minorHAnsi" w:hAnsiTheme="minorHAnsi" w:cstheme="minorHAnsi"/>
                <w:sz w:val="22"/>
                <w:szCs w:val="22"/>
                <w:lang w:val="sv-SE"/>
              </w:rPr>
              <w:t>Penggunaan alat suntik yang terkontaminasi</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4AF91F1E"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1:149</w:t>
            </w:r>
          </w:p>
        </w:tc>
      </w:tr>
      <w:tr w:rsidR="009165A2" w:rsidRPr="00141408" w14:paraId="697B188A"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7058586E"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Pajanan mukosa</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08456688"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1:1111</w:t>
            </w:r>
          </w:p>
        </w:tc>
      </w:tr>
      <w:tr w:rsidR="009165A2" w:rsidRPr="00141408" w14:paraId="29F83E09"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32695B9F"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Seks oral</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0EECB569"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Belum ada data, diketahui sangat jarang terjadi</w:t>
            </w:r>
          </w:p>
        </w:tc>
      </w:tr>
      <w:tr w:rsidR="009165A2" w:rsidRPr="00141408" w14:paraId="636B7B00" w14:textId="77777777" w:rsidTr="00261E78">
        <w:tc>
          <w:tcPr>
            <w:tcW w:w="4428" w:type="dxa"/>
            <w:tcBorders>
              <w:top w:val="single" w:sz="4" w:space="0" w:color="auto"/>
              <w:left w:val="single" w:sz="4" w:space="0" w:color="auto"/>
              <w:bottom w:val="single" w:sz="4" w:space="0" w:color="auto"/>
              <w:right w:val="single" w:sz="4" w:space="0" w:color="auto"/>
            </w:tcBorders>
            <w:shd w:val="clear" w:color="auto" w:fill="auto"/>
          </w:tcPr>
          <w:p w14:paraId="33709E49"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Gigitan</w:t>
            </w: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02752725" w14:textId="77777777" w:rsidR="009165A2" w:rsidRPr="00141408" w:rsidRDefault="009165A2" w:rsidP="00261E78">
            <w:pPr>
              <w:jc w:val="both"/>
              <w:rPr>
                <w:rFonts w:asciiTheme="minorHAnsi" w:hAnsiTheme="minorHAnsi" w:cstheme="minorHAnsi"/>
                <w:sz w:val="22"/>
                <w:szCs w:val="22"/>
              </w:rPr>
            </w:pPr>
            <w:r w:rsidRPr="00141408">
              <w:rPr>
                <w:rFonts w:asciiTheme="minorHAnsi" w:hAnsiTheme="minorHAnsi" w:cstheme="minorHAnsi"/>
                <w:sz w:val="22"/>
                <w:szCs w:val="22"/>
              </w:rPr>
              <w:t>Belum ada data, diketahui sangat jarang terjadi</w:t>
            </w:r>
          </w:p>
        </w:tc>
      </w:tr>
    </w:tbl>
    <w:p w14:paraId="2D5A908F" w14:textId="77777777" w:rsidR="0012723A" w:rsidRPr="00141408" w:rsidRDefault="0012723A" w:rsidP="0012723A">
      <w:pPr>
        <w:pStyle w:val="Caption"/>
        <w:jc w:val="both"/>
        <w:rPr>
          <w:rFonts w:asciiTheme="minorHAnsi" w:hAnsiTheme="minorHAnsi" w:cstheme="minorHAnsi"/>
          <w:lang w:val="it-IT"/>
        </w:rPr>
      </w:pPr>
      <w:r w:rsidRPr="00141408">
        <w:rPr>
          <w:rFonts w:asciiTheme="minorHAnsi" w:hAnsiTheme="minorHAnsi" w:cstheme="minorHAnsi"/>
          <w:lang w:val="it-IT"/>
        </w:rPr>
        <w:t xml:space="preserve">Tabel </w:t>
      </w:r>
      <w:r w:rsidR="00032F0B" w:rsidRPr="00141408">
        <w:rPr>
          <w:rFonts w:asciiTheme="minorHAnsi" w:hAnsiTheme="minorHAnsi" w:cstheme="minorHAnsi"/>
        </w:rPr>
        <w:fldChar w:fldCharType="begin"/>
      </w:r>
      <w:r w:rsidRPr="00141408">
        <w:rPr>
          <w:rFonts w:asciiTheme="minorHAnsi" w:hAnsiTheme="minorHAnsi" w:cstheme="minorHAnsi"/>
          <w:lang w:val="it-IT"/>
        </w:rPr>
        <w:instrText xml:space="preserve"> SEQ Tabel \* ARABIC </w:instrText>
      </w:r>
      <w:r w:rsidR="00032F0B" w:rsidRPr="00141408">
        <w:rPr>
          <w:rFonts w:asciiTheme="minorHAnsi" w:hAnsiTheme="minorHAnsi" w:cstheme="minorHAnsi"/>
        </w:rPr>
        <w:fldChar w:fldCharType="separate"/>
      </w:r>
      <w:r w:rsidR="00AE5597">
        <w:rPr>
          <w:rFonts w:asciiTheme="minorHAnsi" w:hAnsiTheme="minorHAnsi" w:cstheme="minorHAnsi"/>
          <w:noProof/>
          <w:lang w:val="it-IT"/>
        </w:rPr>
        <w:t>1</w:t>
      </w:r>
      <w:r w:rsidR="00032F0B" w:rsidRPr="00141408">
        <w:rPr>
          <w:rFonts w:asciiTheme="minorHAnsi" w:hAnsiTheme="minorHAnsi" w:cstheme="minorHAnsi"/>
        </w:rPr>
        <w:fldChar w:fldCharType="end"/>
      </w:r>
      <w:r w:rsidRPr="00141408">
        <w:rPr>
          <w:rFonts w:asciiTheme="minorHAnsi" w:hAnsiTheme="minorHAnsi" w:cstheme="minorHAnsi"/>
          <w:lang w:val="it-IT"/>
        </w:rPr>
        <w:t xml:space="preserve">: Risiko terjadinya infeksi HIV setelah pajanan tunggal dengan sumber terinfeksi </w:t>
      </w:r>
    </w:p>
    <w:p w14:paraId="06689B77" w14:textId="77777777" w:rsidR="00A72DF1" w:rsidRPr="00141408" w:rsidRDefault="00FA57D7" w:rsidP="00A72DF1">
      <w:pPr>
        <w:spacing w:after="0" w:line="240" w:lineRule="auto"/>
        <w:rPr>
          <w:rFonts w:cstheme="minorHAnsi"/>
        </w:rPr>
      </w:pPr>
      <w:r>
        <w:rPr>
          <w:rFonts w:cstheme="minorHAnsi"/>
        </w:rPr>
        <w:lastRenderedPageBreak/>
        <w:t>Cara mendeteksi HIV dan IMS adalah dengan melakukan pemeriksaan laboratorium. Pelaksanaan program IMS pada daerah yang tidak mempunyai sarana lab dilakukan dengan pendekatan sindrom</w:t>
      </w:r>
    </w:p>
    <w:p w14:paraId="7620CBB7" w14:textId="77777777" w:rsidR="00FA57D7" w:rsidRDefault="00FA57D7" w:rsidP="00FA57D7">
      <w:pPr>
        <w:spacing w:after="0" w:line="240" w:lineRule="auto"/>
        <w:rPr>
          <w:rFonts w:cstheme="minorHAnsi"/>
        </w:rPr>
      </w:pPr>
    </w:p>
    <w:p w14:paraId="6334211E" w14:textId="77777777" w:rsidR="00A72DF1" w:rsidRPr="00141408" w:rsidRDefault="00A72DF1" w:rsidP="00FA57D7">
      <w:pPr>
        <w:spacing w:after="0" w:line="240" w:lineRule="auto"/>
        <w:rPr>
          <w:rFonts w:cstheme="minorHAnsi"/>
        </w:rPr>
      </w:pPr>
      <w:r w:rsidRPr="00141408">
        <w:rPr>
          <w:rFonts w:cstheme="minorHAnsi"/>
        </w:rPr>
        <w:t xml:space="preserve">Prinsip penularan HIV dikenal dengan </w:t>
      </w:r>
      <w:r w:rsidRPr="00141408">
        <w:rPr>
          <w:rFonts w:cstheme="minorHAnsi"/>
          <w:i/>
        </w:rPr>
        <w:t>ESSE</w:t>
      </w:r>
      <w:r w:rsidRPr="00141408">
        <w:rPr>
          <w:rFonts w:cstheme="minorHAnsi"/>
        </w:rPr>
        <w:t>, yaitu:</w:t>
      </w:r>
    </w:p>
    <w:p w14:paraId="61E75CA1" w14:textId="77777777" w:rsidR="00D741CB" w:rsidRPr="001E51AC" w:rsidRDefault="00A72DF1" w:rsidP="00FA57D7">
      <w:pPr>
        <w:pStyle w:val="ListParagraph"/>
        <w:numPr>
          <w:ilvl w:val="0"/>
          <w:numId w:val="34"/>
        </w:numPr>
        <w:rPr>
          <w:rFonts w:asciiTheme="minorHAnsi" w:hAnsiTheme="minorHAnsi" w:cstheme="minorHAnsi"/>
          <w:bCs/>
        </w:rPr>
      </w:pPr>
      <w:r w:rsidRPr="001E51AC">
        <w:rPr>
          <w:rFonts w:asciiTheme="minorHAnsi" w:eastAsia="+mn-ea" w:hAnsiTheme="minorHAnsi" w:cstheme="minorHAnsi"/>
          <w:bCs/>
        </w:rPr>
        <w:t>Exit</w:t>
      </w:r>
      <w:r w:rsidR="00141408" w:rsidRPr="001E51AC">
        <w:rPr>
          <w:rFonts w:asciiTheme="minorHAnsi" w:eastAsia="+mn-ea" w:hAnsiTheme="minorHAnsi" w:cstheme="minorHAnsi"/>
          <w:bCs/>
        </w:rPr>
        <w:tab/>
      </w:r>
      <w:r w:rsidRPr="001E51AC">
        <w:rPr>
          <w:rFonts w:asciiTheme="minorHAnsi" w:eastAsia="+mn-ea" w:hAnsiTheme="minorHAnsi" w:cstheme="minorHAnsi"/>
          <w:bCs/>
        </w:rPr>
        <w:tab/>
        <w:t xml:space="preserve">: Keluar dari tubuh manusia </w:t>
      </w:r>
    </w:p>
    <w:p w14:paraId="03D97970" w14:textId="77777777" w:rsidR="00D741CB" w:rsidRPr="001E51AC" w:rsidRDefault="00A72DF1" w:rsidP="00FA57D7">
      <w:pPr>
        <w:pStyle w:val="ListParagraph"/>
        <w:numPr>
          <w:ilvl w:val="0"/>
          <w:numId w:val="34"/>
        </w:numPr>
        <w:rPr>
          <w:rFonts w:asciiTheme="minorHAnsi" w:hAnsiTheme="minorHAnsi" w:cstheme="minorHAnsi"/>
          <w:bCs/>
        </w:rPr>
      </w:pPr>
      <w:r w:rsidRPr="001E51AC">
        <w:rPr>
          <w:rFonts w:asciiTheme="minorHAnsi" w:eastAsia="+mn-ea" w:hAnsiTheme="minorHAnsi" w:cstheme="minorHAnsi"/>
          <w:bCs/>
        </w:rPr>
        <w:t>Survive</w:t>
      </w:r>
      <w:r w:rsidR="00FA57D7" w:rsidRPr="001E51AC">
        <w:rPr>
          <w:rFonts w:asciiTheme="minorHAnsi" w:eastAsia="+mn-ea" w:hAnsiTheme="minorHAnsi" w:cstheme="minorHAnsi"/>
          <w:bCs/>
        </w:rPr>
        <w:tab/>
      </w:r>
      <w:r w:rsidRPr="001E51AC">
        <w:rPr>
          <w:rFonts w:asciiTheme="minorHAnsi" w:eastAsia="+mn-ea" w:hAnsiTheme="minorHAnsi" w:cstheme="minorHAnsi"/>
          <w:bCs/>
        </w:rPr>
        <w:tab/>
        <w:t xml:space="preserve">: HIV dalam kondisi hidup </w:t>
      </w:r>
    </w:p>
    <w:p w14:paraId="49147536" w14:textId="77777777" w:rsidR="00D741CB" w:rsidRPr="001E51AC" w:rsidRDefault="00A72DF1" w:rsidP="00FA57D7">
      <w:pPr>
        <w:pStyle w:val="ListParagraph"/>
        <w:numPr>
          <w:ilvl w:val="0"/>
          <w:numId w:val="34"/>
        </w:numPr>
        <w:rPr>
          <w:rFonts w:asciiTheme="minorHAnsi" w:hAnsiTheme="minorHAnsi" w:cstheme="minorHAnsi"/>
          <w:bCs/>
        </w:rPr>
      </w:pPr>
      <w:r w:rsidRPr="001E51AC">
        <w:rPr>
          <w:rFonts w:asciiTheme="minorHAnsi" w:eastAsia="+mn-ea" w:hAnsiTheme="minorHAnsi" w:cstheme="minorHAnsi"/>
          <w:bCs/>
        </w:rPr>
        <w:t>Sufficient</w:t>
      </w:r>
      <w:r w:rsidRPr="001E51AC">
        <w:rPr>
          <w:rFonts w:asciiTheme="minorHAnsi" w:eastAsia="+mn-ea" w:hAnsiTheme="minorHAnsi" w:cstheme="minorHAnsi"/>
          <w:bCs/>
        </w:rPr>
        <w:tab/>
        <w:t xml:space="preserve">: Jumlahnya (konsentrasi) cukup </w:t>
      </w:r>
    </w:p>
    <w:p w14:paraId="30E162F3" w14:textId="77777777" w:rsidR="00633F3B" w:rsidRPr="001E51AC" w:rsidRDefault="00A72DF1" w:rsidP="00FA57D7">
      <w:pPr>
        <w:pStyle w:val="ListParagraph"/>
        <w:numPr>
          <w:ilvl w:val="0"/>
          <w:numId w:val="34"/>
        </w:numPr>
        <w:rPr>
          <w:rFonts w:asciiTheme="minorHAnsi" w:hAnsiTheme="minorHAnsi" w:cstheme="minorHAnsi"/>
          <w:bCs/>
        </w:rPr>
      </w:pPr>
      <w:r w:rsidRPr="001E51AC">
        <w:rPr>
          <w:rFonts w:asciiTheme="minorHAnsi" w:eastAsia="+mn-ea" w:hAnsiTheme="minorHAnsi" w:cstheme="minorHAnsi"/>
          <w:bCs/>
        </w:rPr>
        <w:t>Enter</w:t>
      </w:r>
      <w:r w:rsidRPr="001E51AC">
        <w:rPr>
          <w:rFonts w:asciiTheme="minorHAnsi" w:eastAsia="+mn-ea" w:hAnsiTheme="minorHAnsi" w:cstheme="minorHAnsi"/>
          <w:bCs/>
        </w:rPr>
        <w:tab/>
      </w:r>
      <w:r w:rsidR="00FA57D7" w:rsidRPr="001E51AC">
        <w:rPr>
          <w:rFonts w:asciiTheme="minorHAnsi" w:eastAsia="+mn-ea" w:hAnsiTheme="minorHAnsi" w:cstheme="minorHAnsi"/>
          <w:bCs/>
        </w:rPr>
        <w:tab/>
      </w:r>
      <w:r w:rsidRPr="001E51AC">
        <w:rPr>
          <w:rFonts w:asciiTheme="minorHAnsi" w:eastAsia="+mn-ea" w:hAnsiTheme="minorHAnsi" w:cstheme="minorHAnsi"/>
          <w:bCs/>
        </w:rPr>
        <w:t xml:space="preserve">: HIV masuk ke tubuh manusia </w:t>
      </w:r>
    </w:p>
    <w:p w14:paraId="519DBEF2" w14:textId="77777777" w:rsidR="00A841EF" w:rsidRPr="00141408" w:rsidRDefault="002866C2" w:rsidP="00793C7D">
      <w:pPr>
        <w:spacing w:after="0"/>
        <w:ind w:left="1080" w:hanging="1080"/>
        <w:rPr>
          <w:rFonts w:cstheme="minorHAnsi"/>
          <w:b/>
          <w:lang w:val="id-ID"/>
        </w:rPr>
      </w:pPr>
      <w:r w:rsidRPr="001E51AC">
        <w:rPr>
          <w:rFonts w:cstheme="minorHAnsi"/>
          <w:b/>
        </w:rPr>
        <w:t>B</w:t>
      </w:r>
      <w:r w:rsidR="00A841EF" w:rsidRPr="001E51AC">
        <w:rPr>
          <w:rFonts w:cstheme="minorHAnsi"/>
          <w:b/>
        </w:rPr>
        <w:t xml:space="preserve">.  </w:t>
      </w:r>
      <w:r w:rsidR="00A841EF" w:rsidRPr="001E51AC">
        <w:rPr>
          <w:rFonts w:cstheme="minorHAnsi"/>
          <w:b/>
          <w:lang w:val="id-ID"/>
        </w:rPr>
        <w:t>Penc</w:t>
      </w:r>
      <w:r w:rsidR="00A841EF" w:rsidRPr="00141408">
        <w:rPr>
          <w:rFonts w:cstheme="minorHAnsi"/>
          <w:b/>
          <w:lang w:val="id-ID"/>
        </w:rPr>
        <w:t>egahan IMS dan HIV</w:t>
      </w:r>
    </w:p>
    <w:p w14:paraId="2BB32C5F" w14:textId="77777777" w:rsidR="00A841EF" w:rsidRPr="00141408" w:rsidRDefault="00A841EF" w:rsidP="00793C7D">
      <w:pPr>
        <w:pStyle w:val="ListParagraph"/>
        <w:numPr>
          <w:ilvl w:val="0"/>
          <w:numId w:val="10"/>
        </w:numPr>
        <w:spacing w:after="0" w:line="240" w:lineRule="auto"/>
        <w:ind w:left="720"/>
        <w:rPr>
          <w:rFonts w:asciiTheme="minorHAnsi" w:hAnsiTheme="minorHAnsi" w:cstheme="minorHAnsi"/>
          <w:lang w:val="id-ID"/>
        </w:rPr>
      </w:pPr>
      <w:r w:rsidRPr="00141408">
        <w:rPr>
          <w:rFonts w:asciiTheme="minorHAnsi" w:hAnsiTheme="minorHAnsi" w:cstheme="minorHAnsi"/>
          <w:lang w:val="id-ID"/>
        </w:rPr>
        <w:t>Hubungan seksual</w:t>
      </w:r>
    </w:p>
    <w:p w14:paraId="13BA05EA" w14:textId="77777777" w:rsidR="00A841EF" w:rsidRPr="00141408" w:rsidRDefault="00A841EF" w:rsidP="00A841EF">
      <w:pPr>
        <w:numPr>
          <w:ilvl w:val="2"/>
          <w:numId w:val="6"/>
        </w:numPr>
        <w:spacing w:after="0" w:line="240" w:lineRule="auto"/>
        <w:ind w:left="851" w:firstLine="229"/>
        <w:rPr>
          <w:rFonts w:cstheme="minorHAnsi"/>
          <w:lang w:val="id-ID"/>
        </w:rPr>
      </w:pPr>
      <w:r w:rsidRPr="00141408">
        <w:rPr>
          <w:rFonts w:cstheme="minorHAnsi"/>
          <w:lang w:val="id-ID"/>
        </w:rPr>
        <w:t>Abstinensia (tidak melakukan hubungan seksual)</w:t>
      </w:r>
    </w:p>
    <w:p w14:paraId="6281ADD5" w14:textId="77777777" w:rsidR="00A841EF" w:rsidRPr="00141408" w:rsidRDefault="00A841EF" w:rsidP="002866C2">
      <w:pPr>
        <w:numPr>
          <w:ilvl w:val="2"/>
          <w:numId w:val="6"/>
        </w:numPr>
        <w:spacing w:after="0" w:line="240" w:lineRule="auto"/>
        <w:ind w:left="1440"/>
        <w:jc w:val="both"/>
        <w:rPr>
          <w:rFonts w:cstheme="minorHAnsi"/>
          <w:lang w:val="id-ID"/>
        </w:rPr>
      </w:pPr>
      <w:r w:rsidRPr="00141408">
        <w:rPr>
          <w:rFonts w:cstheme="minorHAnsi"/>
          <w:lang w:val="id-ID"/>
        </w:rPr>
        <w:t>Melakukan hubungan seksual dengan cara yang aman (misalnya dengan penggunaan kondom)</w:t>
      </w:r>
    </w:p>
    <w:p w14:paraId="23F6BDB1" w14:textId="77777777" w:rsidR="00A841EF" w:rsidRPr="00141408" w:rsidRDefault="00A841EF" w:rsidP="00A841EF">
      <w:pPr>
        <w:numPr>
          <w:ilvl w:val="2"/>
          <w:numId w:val="6"/>
        </w:numPr>
        <w:spacing w:after="0" w:line="240" w:lineRule="auto"/>
        <w:ind w:left="851" w:firstLine="229"/>
        <w:rPr>
          <w:rFonts w:cstheme="minorHAnsi"/>
          <w:lang w:val="id-ID"/>
        </w:rPr>
      </w:pPr>
      <w:r w:rsidRPr="00141408">
        <w:rPr>
          <w:rFonts w:cstheme="minorHAnsi"/>
          <w:lang w:val="id-ID"/>
        </w:rPr>
        <w:t>Promosi kondom</w:t>
      </w:r>
    </w:p>
    <w:p w14:paraId="4BD7E5B3" w14:textId="77777777" w:rsidR="00A841EF" w:rsidRPr="00141408" w:rsidRDefault="00A841EF" w:rsidP="00A841EF">
      <w:pPr>
        <w:numPr>
          <w:ilvl w:val="2"/>
          <w:numId w:val="6"/>
        </w:numPr>
        <w:spacing w:after="0" w:line="240" w:lineRule="auto"/>
        <w:ind w:left="851" w:firstLine="229"/>
        <w:rPr>
          <w:rFonts w:cstheme="minorHAnsi"/>
          <w:lang w:val="id-ID"/>
        </w:rPr>
      </w:pPr>
      <w:r w:rsidRPr="00141408">
        <w:rPr>
          <w:rFonts w:cstheme="minorHAnsi"/>
          <w:lang w:val="id-ID"/>
        </w:rPr>
        <w:t>Mengobati pasangan seksual</w:t>
      </w:r>
    </w:p>
    <w:p w14:paraId="3493D8EC" w14:textId="77777777" w:rsidR="009165A2" w:rsidRPr="00141408" w:rsidRDefault="009165A2" w:rsidP="00A841EF">
      <w:pPr>
        <w:numPr>
          <w:ilvl w:val="2"/>
          <w:numId w:val="6"/>
        </w:numPr>
        <w:spacing w:after="0" w:line="240" w:lineRule="auto"/>
        <w:ind w:left="851" w:firstLine="229"/>
        <w:rPr>
          <w:rFonts w:cstheme="minorHAnsi"/>
          <w:lang w:val="id-ID"/>
        </w:rPr>
      </w:pPr>
      <w:r w:rsidRPr="00141408">
        <w:rPr>
          <w:rFonts w:cstheme="minorHAnsi"/>
          <w:lang w:val="id-ID"/>
        </w:rPr>
        <w:t>Penemuan dan pengobatan IMS</w:t>
      </w:r>
    </w:p>
    <w:p w14:paraId="26F5A7DC" w14:textId="77777777" w:rsidR="009165A2" w:rsidRPr="00141408" w:rsidRDefault="009165A2" w:rsidP="00A841EF">
      <w:pPr>
        <w:numPr>
          <w:ilvl w:val="2"/>
          <w:numId w:val="6"/>
        </w:numPr>
        <w:spacing w:after="0" w:line="240" w:lineRule="auto"/>
        <w:ind w:left="851" w:firstLine="229"/>
        <w:rPr>
          <w:rFonts w:cstheme="minorHAnsi"/>
          <w:lang w:val="id-ID"/>
        </w:rPr>
      </w:pPr>
      <w:r w:rsidRPr="00141408">
        <w:rPr>
          <w:rFonts w:cstheme="minorHAnsi"/>
          <w:lang w:val="id-ID"/>
        </w:rPr>
        <w:t>Sirkumsisi</w:t>
      </w:r>
    </w:p>
    <w:p w14:paraId="39355965" w14:textId="77777777" w:rsidR="00A841EF" w:rsidRPr="00141408" w:rsidRDefault="00A841EF" w:rsidP="001F7F0C">
      <w:pPr>
        <w:spacing w:after="0" w:line="240" w:lineRule="auto"/>
        <w:rPr>
          <w:rFonts w:cstheme="minorHAnsi"/>
        </w:rPr>
      </w:pPr>
    </w:p>
    <w:p w14:paraId="4EB3538E" w14:textId="77777777" w:rsidR="00A841EF" w:rsidRPr="00141408" w:rsidRDefault="00A841EF" w:rsidP="00793C7D">
      <w:pPr>
        <w:pStyle w:val="ListParagraph"/>
        <w:numPr>
          <w:ilvl w:val="0"/>
          <w:numId w:val="10"/>
        </w:numPr>
        <w:spacing w:after="0" w:line="240" w:lineRule="auto"/>
        <w:ind w:left="720"/>
        <w:rPr>
          <w:rFonts w:asciiTheme="minorHAnsi" w:hAnsiTheme="minorHAnsi" w:cstheme="minorHAnsi"/>
          <w:lang w:val="id-ID"/>
        </w:rPr>
      </w:pPr>
      <w:r w:rsidRPr="00141408">
        <w:rPr>
          <w:rFonts w:asciiTheme="minorHAnsi" w:hAnsiTheme="minorHAnsi" w:cstheme="minorHAnsi"/>
          <w:lang w:val="id-ID"/>
        </w:rPr>
        <w:t>Pertukaran darah dan cairan</w:t>
      </w:r>
    </w:p>
    <w:p w14:paraId="50993C96" w14:textId="77777777" w:rsidR="00A841EF" w:rsidRPr="00141408" w:rsidRDefault="00A841EF" w:rsidP="00A841EF">
      <w:pPr>
        <w:numPr>
          <w:ilvl w:val="2"/>
          <w:numId w:val="6"/>
        </w:numPr>
        <w:spacing w:after="0" w:line="240" w:lineRule="auto"/>
        <w:ind w:left="851" w:firstLine="229"/>
        <w:rPr>
          <w:rFonts w:cstheme="minorHAnsi"/>
          <w:lang w:val="id-ID"/>
        </w:rPr>
      </w:pPr>
      <w:r w:rsidRPr="00141408">
        <w:rPr>
          <w:rFonts w:cstheme="minorHAnsi"/>
          <w:lang w:val="id-ID"/>
        </w:rPr>
        <w:t>Penggunaan jarum suntik</w:t>
      </w:r>
      <w:r w:rsidR="00141408">
        <w:rPr>
          <w:rFonts w:cstheme="minorHAnsi"/>
          <w:lang w:val="id-ID"/>
        </w:rPr>
        <w:t xml:space="preserve"> dan alat kesehatan yang st</w:t>
      </w:r>
      <w:r w:rsidR="00664C97">
        <w:rPr>
          <w:rFonts w:cstheme="minorHAnsi"/>
        </w:rPr>
        <w:t>e</w:t>
      </w:r>
      <w:r w:rsidR="00141408">
        <w:rPr>
          <w:rFonts w:cstheme="minorHAnsi"/>
          <w:lang w:val="id-ID"/>
        </w:rPr>
        <w:t>r</w:t>
      </w:r>
      <w:r w:rsidRPr="00141408">
        <w:rPr>
          <w:rFonts w:cstheme="minorHAnsi"/>
          <w:lang w:val="id-ID"/>
        </w:rPr>
        <w:t>il</w:t>
      </w:r>
      <w:r w:rsidR="00141408">
        <w:rPr>
          <w:rFonts w:cstheme="minorHAnsi"/>
          <w:lang w:val="id-ID"/>
        </w:rPr>
        <w:t xml:space="preserve"> dan sekali pakai</w:t>
      </w:r>
    </w:p>
    <w:p w14:paraId="21B623B5" w14:textId="77777777" w:rsidR="00A841EF" w:rsidRPr="00141408" w:rsidRDefault="00A841EF" w:rsidP="00A841EF">
      <w:pPr>
        <w:numPr>
          <w:ilvl w:val="2"/>
          <w:numId w:val="6"/>
        </w:numPr>
        <w:spacing w:after="0" w:line="240" w:lineRule="auto"/>
        <w:ind w:left="851" w:firstLine="229"/>
        <w:rPr>
          <w:rFonts w:cstheme="minorHAnsi"/>
          <w:lang w:val="id-ID"/>
        </w:rPr>
      </w:pPr>
      <w:r w:rsidRPr="00141408">
        <w:rPr>
          <w:rFonts w:cstheme="minorHAnsi"/>
          <w:lang w:val="id-ID"/>
        </w:rPr>
        <w:t>Penggunaan kondom</w:t>
      </w:r>
    </w:p>
    <w:p w14:paraId="638488BB" w14:textId="77777777" w:rsidR="00A841EF" w:rsidRDefault="00A841EF" w:rsidP="00A841EF">
      <w:pPr>
        <w:numPr>
          <w:ilvl w:val="2"/>
          <w:numId w:val="6"/>
        </w:numPr>
        <w:spacing w:after="0" w:line="240" w:lineRule="auto"/>
        <w:ind w:left="1440"/>
        <w:jc w:val="both"/>
        <w:rPr>
          <w:rFonts w:cstheme="minorHAnsi"/>
          <w:lang w:val="id-ID"/>
        </w:rPr>
      </w:pPr>
      <w:r w:rsidRPr="00141408">
        <w:rPr>
          <w:rFonts w:cstheme="minorHAnsi"/>
          <w:lang w:val="id-ID"/>
        </w:rPr>
        <w:t>Menghindari terkenanya darah dan cairan pasien HIV pada bagian tubuh yang ada luka (bagi petugas kesehatan)</w:t>
      </w:r>
    </w:p>
    <w:p w14:paraId="6E7E4DB0" w14:textId="77777777" w:rsidR="00141408" w:rsidRPr="00141408" w:rsidRDefault="00141408" w:rsidP="00A841EF">
      <w:pPr>
        <w:numPr>
          <w:ilvl w:val="2"/>
          <w:numId w:val="6"/>
        </w:numPr>
        <w:spacing w:after="0" w:line="240" w:lineRule="auto"/>
        <w:ind w:left="1440"/>
        <w:jc w:val="both"/>
        <w:rPr>
          <w:rFonts w:cstheme="minorHAnsi"/>
          <w:lang w:val="id-ID"/>
        </w:rPr>
      </w:pPr>
      <w:r>
        <w:rPr>
          <w:rFonts w:cstheme="minorHAnsi"/>
          <w:lang w:val="id-ID"/>
        </w:rPr>
        <w:t>Skrining darah UTD</w:t>
      </w:r>
    </w:p>
    <w:p w14:paraId="7E775E62" w14:textId="77777777" w:rsidR="00A841EF" w:rsidRPr="00141408" w:rsidRDefault="00A841EF" w:rsidP="00A841EF">
      <w:pPr>
        <w:spacing w:after="0" w:line="240" w:lineRule="auto"/>
        <w:ind w:left="1440"/>
        <w:rPr>
          <w:rFonts w:cstheme="minorHAnsi"/>
          <w:lang w:val="id-ID"/>
        </w:rPr>
      </w:pPr>
    </w:p>
    <w:p w14:paraId="446CC2C6" w14:textId="77777777" w:rsidR="00A841EF" w:rsidRPr="00141408" w:rsidRDefault="00A841EF" w:rsidP="00793C7D">
      <w:pPr>
        <w:pStyle w:val="ListParagraph"/>
        <w:numPr>
          <w:ilvl w:val="0"/>
          <w:numId w:val="10"/>
        </w:numPr>
        <w:spacing w:after="0" w:line="240" w:lineRule="auto"/>
        <w:ind w:left="720"/>
        <w:rPr>
          <w:rFonts w:asciiTheme="minorHAnsi" w:hAnsiTheme="minorHAnsi" w:cstheme="minorHAnsi"/>
          <w:lang w:val="id-ID"/>
        </w:rPr>
      </w:pPr>
      <w:r w:rsidRPr="00141408">
        <w:rPr>
          <w:rFonts w:asciiTheme="minorHAnsi" w:hAnsiTheme="minorHAnsi" w:cstheme="minorHAnsi"/>
          <w:lang w:val="id-ID"/>
        </w:rPr>
        <w:t>Dari ibu kepada janin</w:t>
      </w:r>
    </w:p>
    <w:p w14:paraId="1B78F26F" w14:textId="77777777" w:rsidR="00A841EF" w:rsidRPr="00141408" w:rsidRDefault="009165A2" w:rsidP="00846646">
      <w:pPr>
        <w:numPr>
          <w:ilvl w:val="2"/>
          <w:numId w:val="6"/>
        </w:numPr>
        <w:spacing w:after="0" w:line="240" w:lineRule="auto"/>
        <w:ind w:left="1080"/>
        <w:jc w:val="both"/>
        <w:rPr>
          <w:rFonts w:cstheme="minorHAnsi"/>
          <w:b/>
          <w:lang w:val="id-ID"/>
        </w:rPr>
      </w:pPr>
      <w:r w:rsidRPr="00141408">
        <w:rPr>
          <w:rFonts w:cstheme="minorHAnsi"/>
          <w:lang w:val="id-ID"/>
        </w:rPr>
        <w:t xml:space="preserve">Dengan </w:t>
      </w:r>
      <w:r w:rsidR="00AA450A">
        <w:rPr>
          <w:rFonts w:cstheme="minorHAnsi"/>
        </w:rPr>
        <w:t>tes</w:t>
      </w:r>
      <w:r w:rsidR="00AA450A">
        <w:rPr>
          <w:rFonts w:cstheme="minorHAnsi"/>
          <w:lang w:val="id-ID"/>
        </w:rPr>
        <w:t xml:space="preserve"> ruti</w:t>
      </w:r>
      <w:r w:rsidR="00AA450A">
        <w:rPr>
          <w:rFonts w:cstheme="minorHAnsi"/>
        </w:rPr>
        <w:t>n</w:t>
      </w:r>
      <w:r w:rsidR="00664C97">
        <w:rPr>
          <w:rFonts w:cstheme="minorHAnsi"/>
          <w:lang w:val="id-ID"/>
        </w:rPr>
        <w:t xml:space="preserve"> HIV dan I</w:t>
      </w:r>
      <w:r w:rsidR="00664C97">
        <w:rPr>
          <w:rFonts w:cstheme="minorHAnsi"/>
        </w:rPr>
        <w:t>M</w:t>
      </w:r>
      <w:r w:rsidR="00141408">
        <w:rPr>
          <w:rFonts w:cstheme="minorHAnsi"/>
          <w:lang w:val="id-ID"/>
        </w:rPr>
        <w:t xml:space="preserve">S dan </w:t>
      </w:r>
      <w:r w:rsidRPr="00141408">
        <w:rPr>
          <w:rFonts w:cstheme="minorHAnsi"/>
          <w:lang w:val="id-ID"/>
        </w:rPr>
        <w:t>pemberian ARV</w:t>
      </w:r>
      <w:r w:rsidR="00141408">
        <w:rPr>
          <w:rFonts w:cstheme="minorHAnsi"/>
          <w:lang w:val="id-ID"/>
        </w:rPr>
        <w:t xml:space="preserve"> sesegera mungkin jika hasil tes positif</w:t>
      </w:r>
      <w:r w:rsidR="008A1356">
        <w:rPr>
          <w:rFonts w:cstheme="minorHAnsi"/>
        </w:rPr>
        <w:t xml:space="preserve"> HIV</w:t>
      </w:r>
    </w:p>
    <w:p w14:paraId="09F95143" w14:textId="77777777" w:rsidR="00141408" w:rsidRPr="0012723A" w:rsidRDefault="00141408" w:rsidP="0012723A">
      <w:pPr>
        <w:spacing w:after="0"/>
        <w:rPr>
          <w:rFonts w:cstheme="minorHAnsi"/>
          <w:b/>
          <w:lang w:val="id-ID"/>
        </w:rPr>
      </w:pPr>
    </w:p>
    <w:p w14:paraId="3CAF2F03" w14:textId="77777777" w:rsidR="00A841EF" w:rsidRPr="0098241F" w:rsidRDefault="002866C2" w:rsidP="00793C7D">
      <w:pPr>
        <w:spacing w:after="0"/>
        <w:ind w:left="1080" w:hanging="1080"/>
        <w:rPr>
          <w:rFonts w:cstheme="minorHAnsi"/>
          <w:b/>
        </w:rPr>
      </w:pPr>
      <w:r w:rsidRPr="00141408">
        <w:rPr>
          <w:rFonts w:cstheme="minorHAnsi"/>
          <w:b/>
        </w:rPr>
        <w:t>C</w:t>
      </w:r>
      <w:r w:rsidR="00A841EF" w:rsidRPr="00141408">
        <w:rPr>
          <w:rFonts w:cstheme="minorHAnsi"/>
          <w:b/>
        </w:rPr>
        <w:t xml:space="preserve">.    </w:t>
      </w:r>
      <w:r w:rsidR="001E51AC">
        <w:rPr>
          <w:rFonts w:cstheme="minorHAnsi"/>
          <w:b/>
        </w:rPr>
        <w:t xml:space="preserve">  </w:t>
      </w:r>
      <w:r w:rsidR="0098241F">
        <w:rPr>
          <w:rFonts w:cstheme="minorHAnsi"/>
          <w:b/>
          <w:lang w:val="id-ID"/>
        </w:rPr>
        <w:t xml:space="preserve">Cara mendeteksi </w:t>
      </w:r>
      <w:r w:rsidR="00A841EF" w:rsidRPr="00141408">
        <w:rPr>
          <w:rFonts w:cstheme="minorHAnsi"/>
          <w:b/>
          <w:lang w:val="id-ID"/>
        </w:rPr>
        <w:t xml:space="preserve"> HIV</w:t>
      </w:r>
    </w:p>
    <w:p w14:paraId="27AB5E5B" w14:textId="77777777" w:rsidR="00A841EF" w:rsidRDefault="00FA57D7" w:rsidP="00793C7D">
      <w:pPr>
        <w:ind w:left="450"/>
        <w:rPr>
          <w:rFonts w:cstheme="minorHAnsi"/>
          <w:lang w:val="id-ID"/>
        </w:rPr>
      </w:pPr>
      <w:r>
        <w:rPr>
          <w:rFonts w:cstheme="minorHAnsi"/>
        </w:rPr>
        <w:t>C</w:t>
      </w:r>
      <w:r w:rsidR="00A841EF" w:rsidRPr="00141408">
        <w:rPr>
          <w:rFonts w:cstheme="minorHAnsi"/>
          <w:lang w:val="id-ID"/>
        </w:rPr>
        <w:t xml:space="preserve">ara untuk mendeteksi </w:t>
      </w:r>
      <w:r w:rsidR="00664C97">
        <w:rPr>
          <w:rFonts w:cstheme="minorHAnsi"/>
        </w:rPr>
        <w:t xml:space="preserve"> </w:t>
      </w:r>
      <w:r w:rsidR="00A841EF" w:rsidRPr="00141408">
        <w:rPr>
          <w:rFonts w:cstheme="minorHAnsi"/>
          <w:lang w:val="id-ID"/>
        </w:rPr>
        <w:t>HIV adalah melalui testing HIV.</w:t>
      </w:r>
    </w:p>
    <w:p w14:paraId="744FA1D9" w14:textId="77777777" w:rsidR="00A841EF" w:rsidRPr="00141408" w:rsidRDefault="00596285" w:rsidP="00A841EF">
      <w:pPr>
        <w:spacing w:after="0" w:line="240" w:lineRule="auto"/>
        <w:ind w:left="720"/>
        <w:rPr>
          <w:rFonts w:cstheme="minorHAnsi"/>
          <w:lang w:val="sv-SE"/>
        </w:rPr>
      </w:pPr>
      <w:r w:rsidRPr="00141408">
        <w:rPr>
          <w:rFonts w:cstheme="minorHAnsi"/>
        </w:rPr>
        <w:t>1</w:t>
      </w:r>
      <w:r w:rsidR="00A841EF" w:rsidRPr="00141408">
        <w:rPr>
          <w:rFonts w:cstheme="minorHAnsi"/>
        </w:rPr>
        <w:t>.   Tujuan Testing HIV</w:t>
      </w:r>
    </w:p>
    <w:p w14:paraId="2E00E50A" w14:textId="77777777" w:rsidR="00A841EF" w:rsidRPr="00141408" w:rsidRDefault="00A841EF" w:rsidP="00A841EF">
      <w:pPr>
        <w:numPr>
          <w:ilvl w:val="4"/>
          <w:numId w:val="6"/>
        </w:numPr>
        <w:tabs>
          <w:tab w:val="left" w:pos="1440"/>
        </w:tabs>
        <w:spacing w:after="0" w:line="240" w:lineRule="auto"/>
        <w:ind w:left="993" w:firstLine="87"/>
        <w:rPr>
          <w:rFonts w:cstheme="minorHAnsi"/>
          <w:lang w:val="en-GB"/>
        </w:rPr>
      </w:pPr>
      <w:r w:rsidRPr="00141408">
        <w:rPr>
          <w:rFonts w:cstheme="minorHAnsi"/>
          <w:lang w:val="id-ID"/>
        </w:rPr>
        <w:t>Skr</w:t>
      </w:r>
      <w:r w:rsidRPr="00141408">
        <w:rPr>
          <w:rFonts w:cstheme="minorHAnsi"/>
        </w:rPr>
        <w:t>i</w:t>
      </w:r>
      <w:r w:rsidRPr="00141408">
        <w:rPr>
          <w:rFonts w:cstheme="minorHAnsi"/>
          <w:lang w:val="id-ID"/>
        </w:rPr>
        <w:t>ning</w:t>
      </w:r>
    </w:p>
    <w:p w14:paraId="735F76FD" w14:textId="77777777" w:rsidR="00A841EF" w:rsidRPr="00141408" w:rsidRDefault="00A841EF" w:rsidP="00A841EF">
      <w:pPr>
        <w:ind w:left="1440"/>
        <w:jc w:val="both"/>
        <w:rPr>
          <w:rFonts w:cstheme="minorHAnsi"/>
          <w:lang w:val="en-GB"/>
        </w:rPr>
      </w:pPr>
      <w:r w:rsidRPr="00141408">
        <w:rPr>
          <w:rFonts w:cstheme="minorHAnsi"/>
          <w:lang w:val="id-ID"/>
        </w:rPr>
        <w:t>Melakukan pemeriksaan pad</w:t>
      </w:r>
      <w:r w:rsidR="00664C97">
        <w:rPr>
          <w:rFonts w:cstheme="minorHAnsi"/>
          <w:lang w:val="id-ID"/>
        </w:rPr>
        <w:t xml:space="preserve">a semua </w:t>
      </w:r>
      <w:r w:rsidR="008A1356">
        <w:rPr>
          <w:rFonts w:cstheme="minorHAnsi"/>
        </w:rPr>
        <w:t xml:space="preserve">darah donor di UTD, </w:t>
      </w:r>
      <w:r w:rsidR="00664C97">
        <w:rPr>
          <w:rFonts w:cstheme="minorHAnsi"/>
        </w:rPr>
        <w:t>sebagai penapisan yang akan dilanjutkan dengan diagnosis.</w:t>
      </w:r>
      <w:r w:rsidRPr="00141408">
        <w:rPr>
          <w:rFonts w:cstheme="minorHAnsi"/>
          <w:lang w:val="id-ID"/>
        </w:rPr>
        <w:t xml:space="preserve"> </w:t>
      </w:r>
    </w:p>
    <w:p w14:paraId="3064B741" w14:textId="77777777" w:rsidR="00A841EF" w:rsidRPr="00141408" w:rsidRDefault="00A841EF" w:rsidP="00A841EF">
      <w:pPr>
        <w:numPr>
          <w:ilvl w:val="4"/>
          <w:numId w:val="6"/>
        </w:numPr>
        <w:tabs>
          <w:tab w:val="left" w:pos="1440"/>
        </w:tabs>
        <w:spacing w:after="0" w:line="240" w:lineRule="auto"/>
        <w:ind w:left="993" w:firstLine="87"/>
        <w:rPr>
          <w:rFonts w:cstheme="minorHAnsi"/>
          <w:lang w:val="en-GB"/>
        </w:rPr>
      </w:pPr>
      <w:r w:rsidRPr="00141408">
        <w:rPr>
          <w:rFonts w:cstheme="minorHAnsi"/>
          <w:lang w:val="id-ID"/>
        </w:rPr>
        <w:t>Surveilans</w:t>
      </w:r>
    </w:p>
    <w:p w14:paraId="22D70F75" w14:textId="77777777" w:rsidR="00793C7D" w:rsidRPr="001E51AC" w:rsidRDefault="00A841EF" w:rsidP="007A1D0D">
      <w:pPr>
        <w:spacing w:after="0"/>
        <w:ind w:left="1440"/>
        <w:jc w:val="both"/>
        <w:rPr>
          <w:rFonts w:cstheme="minorHAnsi"/>
        </w:rPr>
      </w:pPr>
      <w:r w:rsidRPr="001E51AC">
        <w:rPr>
          <w:rFonts w:cstheme="minorHAnsi"/>
          <w:lang w:val="id-ID"/>
        </w:rPr>
        <w:t>Untuk mengevaluas</w:t>
      </w:r>
      <w:r w:rsidR="00141408" w:rsidRPr="001E51AC">
        <w:rPr>
          <w:rFonts w:cstheme="minorHAnsi"/>
          <w:lang w:val="id-ID"/>
        </w:rPr>
        <w:t>i</w:t>
      </w:r>
      <w:r w:rsidRPr="001E51AC">
        <w:rPr>
          <w:rFonts w:cstheme="minorHAnsi"/>
          <w:lang w:val="id-ID"/>
        </w:rPr>
        <w:t xml:space="preserve"> kemajuan program maka dilakukanlah su</w:t>
      </w:r>
      <w:r w:rsidRPr="001E51AC">
        <w:rPr>
          <w:rFonts w:cstheme="minorHAnsi"/>
        </w:rPr>
        <w:t>r</w:t>
      </w:r>
      <w:r w:rsidRPr="001E51AC">
        <w:rPr>
          <w:rFonts w:cstheme="minorHAnsi"/>
          <w:lang w:val="id-ID"/>
        </w:rPr>
        <w:t>ve</w:t>
      </w:r>
      <w:r w:rsidRPr="001E51AC">
        <w:rPr>
          <w:rFonts w:cstheme="minorHAnsi"/>
        </w:rPr>
        <w:t>i</w:t>
      </w:r>
      <w:r w:rsidRPr="001E51AC">
        <w:rPr>
          <w:rFonts w:cstheme="minorHAnsi"/>
          <w:lang w:val="id-ID"/>
        </w:rPr>
        <w:t>lens,dengan</w:t>
      </w:r>
      <w:r w:rsidR="00141408" w:rsidRPr="001E51AC">
        <w:rPr>
          <w:rFonts w:cstheme="minorHAnsi"/>
          <w:lang w:val="id-ID"/>
        </w:rPr>
        <w:t xml:space="preserve"> metoda </w:t>
      </w:r>
      <w:r w:rsidR="009A04FF">
        <w:rPr>
          <w:rFonts w:cstheme="minorHAnsi"/>
        </w:rPr>
        <w:t>“</w:t>
      </w:r>
      <w:r w:rsidR="00141408" w:rsidRPr="001E51AC">
        <w:rPr>
          <w:rFonts w:cstheme="minorHAnsi"/>
          <w:lang w:val="id-ID"/>
        </w:rPr>
        <w:t>linked anonymus</w:t>
      </w:r>
      <w:r w:rsidR="009A04FF">
        <w:rPr>
          <w:rFonts w:cstheme="minorHAnsi"/>
        </w:rPr>
        <w:t>”</w:t>
      </w:r>
      <w:r w:rsidR="00141408" w:rsidRPr="001E51AC">
        <w:rPr>
          <w:rFonts w:cstheme="minorHAnsi"/>
          <w:lang w:val="id-ID"/>
        </w:rPr>
        <w:t xml:space="preserve"> yang berarti</w:t>
      </w:r>
      <w:r w:rsidRPr="001E51AC">
        <w:rPr>
          <w:rFonts w:cstheme="minorHAnsi"/>
          <w:lang w:val="id-ID"/>
        </w:rPr>
        <w:t xml:space="preserve"> nama responden tidak </w:t>
      </w:r>
      <w:r w:rsidR="00141408" w:rsidRPr="001E51AC">
        <w:rPr>
          <w:rFonts w:cstheme="minorHAnsi"/>
          <w:lang w:val="id-ID"/>
        </w:rPr>
        <w:t>diketahui aka</w:t>
      </w:r>
      <w:r w:rsidR="001A3D5A" w:rsidRPr="001E51AC">
        <w:rPr>
          <w:rFonts w:cstheme="minorHAnsi"/>
          <w:lang w:val="id-ID"/>
        </w:rPr>
        <w:t>n tetapi jika ada hasil positif</w:t>
      </w:r>
      <w:r w:rsidR="00141408" w:rsidRPr="001E51AC">
        <w:rPr>
          <w:rFonts w:cstheme="minorHAnsi"/>
          <w:lang w:val="id-ID"/>
        </w:rPr>
        <w:t xml:space="preserve"> maka dapat dilakukan pelacakan untuk tujuan memberikan akses pengobatan.</w:t>
      </w:r>
    </w:p>
    <w:p w14:paraId="2F78C2FD" w14:textId="77777777" w:rsidR="00A841EF" w:rsidRPr="00141408" w:rsidRDefault="00664C97" w:rsidP="00A841EF">
      <w:pPr>
        <w:numPr>
          <w:ilvl w:val="4"/>
          <w:numId w:val="6"/>
        </w:numPr>
        <w:tabs>
          <w:tab w:val="left" w:pos="1440"/>
        </w:tabs>
        <w:spacing w:after="0" w:line="240" w:lineRule="auto"/>
        <w:ind w:left="993" w:firstLine="87"/>
        <w:rPr>
          <w:rFonts w:cstheme="minorHAnsi"/>
          <w:lang w:val="en-GB"/>
        </w:rPr>
      </w:pPr>
      <w:r>
        <w:rPr>
          <w:rFonts w:cstheme="minorHAnsi"/>
          <w:lang w:val="id-ID"/>
        </w:rPr>
        <w:t>Diagnos</w:t>
      </w:r>
      <w:r>
        <w:rPr>
          <w:rFonts w:cstheme="minorHAnsi"/>
        </w:rPr>
        <w:t>is</w:t>
      </w:r>
    </w:p>
    <w:p w14:paraId="46DD2253" w14:textId="77777777" w:rsidR="00F2076D" w:rsidRDefault="00664C97" w:rsidP="009A04FF">
      <w:pPr>
        <w:spacing w:after="0"/>
        <w:ind w:left="1440"/>
        <w:jc w:val="both"/>
        <w:rPr>
          <w:rFonts w:cstheme="minorHAnsi"/>
        </w:rPr>
      </w:pPr>
      <w:r>
        <w:rPr>
          <w:rFonts w:cstheme="minorHAnsi"/>
          <w:lang w:val="id-ID"/>
        </w:rPr>
        <w:lastRenderedPageBreak/>
        <w:t>Pr</w:t>
      </w:r>
      <w:r>
        <w:rPr>
          <w:rFonts w:cstheme="minorHAnsi"/>
        </w:rPr>
        <w:t>insip</w:t>
      </w:r>
      <w:r w:rsidR="00A841EF" w:rsidRPr="00141408">
        <w:rPr>
          <w:rFonts w:cstheme="minorHAnsi"/>
          <w:lang w:val="id-ID"/>
        </w:rPr>
        <w:t>nya sama d</w:t>
      </w:r>
      <w:r>
        <w:rPr>
          <w:rFonts w:cstheme="minorHAnsi"/>
        </w:rPr>
        <w:t>en</w:t>
      </w:r>
      <w:r w:rsidR="00A841EF" w:rsidRPr="00141408">
        <w:rPr>
          <w:rFonts w:cstheme="minorHAnsi"/>
          <w:lang w:val="id-ID"/>
        </w:rPr>
        <w:t>g</w:t>
      </w:r>
      <w:r>
        <w:rPr>
          <w:rFonts w:cstheme="minorHAnsi"/>
        </w:rPr>
        <w:t>an</w:t>
      </w:r>
      <w:r w:rsidR="00A841EF" w:rsidRPr="00141408">
        <w:rPr>
          <w:rFonts w:cstheme="minorHAnsi"/>
          <w:lang w:val="id-ID"/>
        </w:rPr>
        <w:t xml:space="preserve"> car</w:t>
      </w:r>
      <w:r w:rsidR="00A841EF" w:rsidRPr="00141408">
        <w:rPr>
          <w:rFonts w:cstheme="minorHAnsi"/>
        </w:rPr>
        <w:t>a</w:t>
      </w:r>
      <w:r w:rsidR="00A841EF" w:rsidRPr="00141408">
        <w:rPr>
          <w:rFonts w:cstheme="minorHAnsi"/>
          <w:lang w:val="id-ID"/>
        </w:rPr>
        <w:t xml:space="preserve"> mendiagnos</w:t>
      </w:r>
      <w:r>
        <w:rPr>
          <w:rFonts w:cstheme="minorHAnsi"/>
        </w:rPr>
        <w:t>is</w:t>
      </w:r>
      <w:r w:rsidR="00E92AA0" w:rsidRPr="00141408">
        <w:rPr>
          <w:rFonts w:cstheme="minorHAnsi"/>
          <w:lang w:val="id-ID"/>
        </w:rPr>
        <w:t xml:space="preserve"> penyakit lain, yang penting </w:t>
      </w:r>
      <w:r w:rsidR="00A841EF" w:rsidRPr="00141408">
        <w:rPr>
          <w:rFonts w:cstheme="minorHAnsi"/>
          <w:lang w:val="id-ID"/>
        </w:rPr>
        <w:t xml:space="preserve"> adalah </w:t>
      </w:r>
      <w:r>
        <w:rPr>
          <w:rFonts w:cstheme="minorHAnsi"/>
        </w:rPr>
        <w:t>menghu</w:t>
      </w:r>
      <w:r w:rsidR="009A04FF">
        <w:rPr>
          <w:rFonts w:cstheme="minorHAnsi"/>
        </w:rPr>
        <w:t xml:space="preserve"> </w:t>
      </w:r>
      <w:r>
        <w:rPr>
          <w:rFonts w:cstheme="minorHAnsi"/>
        </w:rPr>
        <w:t>bungkan dengan pengobatan.</w:t>
      </w:r>
    </w:p>
    <w:p w14:paraId="2C7AAFC2" w14:textId="77777777" w:rsidR="00664C97" w:rsidRDefault="00664C97" w:rsidP="00F2076D">
      <w:pPr>
        <w:spacing w:after="0"/>
        <w:ind w:left="1440"/>
        <w:rPr>
          <w:rFonts w:cstheme="minorHAnsi"/>
        </w:rPr>
      </w:pPr>
    </w:p>
    <w:p w14:paraId="79B564A3" w14:textId="77777777" w:rsidR="00AA450A" w:rsidRPr="00664C97" w:rsidRDefault="00AA450A" w:rsidP="00F2076D">
      <w:pPr>
        <w:spacing w:after="0"/>
        <w:ind w:left="1440"/>
        <w:rPr>
          <w:rFonts w:cstheme="minorHAnsi"/>
        </w:rPr>
      </w:pPr>
    </w:p>
    <w:p w14:paraId="3EE2C623" w14:textId="77777777" w:rsidR="00AA450A" w:rsidRPr="009A04FF" w:rsidRDefault="00AA450A" w:rsidP="009A04FF">
      <w:pPr>
        <w:spacing w:after="0"/>
        <w:rPr>
          <w:rFonts w:cstheme="minorHAnsi"/>
          <w:b/>
        </w:rPr>
      </w:pPr>
    </w:p>
    <w:p w14:paraId="1CD80F8C" w14:textId="77777777" w:rsidR="00A841EF" w:rsidRPr="00141408" w:rsidRDefault="002866C2" w:rsidP="00A841EF">
      <w:pPr>
        <w:spacing w:after="0"/>
        <w:ind w:left="1080" w:hanging="1080"/>
        <w:rPr>
          <w:rFonts w:cstheme="minorHAnsi"/>
          <w:b/>
        </w:rPr>
      </w:pPr>
      <w:r w:rsidRPr="00141408">
        <w:rPr>
          <w:rFonts w:cstheme="minorHAnsi"/>
          <w:b/>
        </w:rPr>
        <w:t xml:space="preserve">POKOK BAHASAN 3. </w:t>
      </w:r>
      <w:r w:rsidRPr="00141408">
        <w:rPr>
          <w:rFonts w:cstheme="minorHAnsi"/>
          <w:b/>
          <w:lang w:val="id-ID"/>
        </w:rPr>
        <w:t>PE</w:t>
      </w:r>
      <w:r w:rsidRPr="00141408">
        <w:rPr>
          <w:rFonts w:cstheme="minorHAnsi"/>
          <w:b/>
        </w:rPr>
        <w:t>RJALANAN INFEKSI HIV-AIDS DAN STADIUM KLINIS</w:t>
      </w:r>
    </w:p>
    <w:p w14:paraId="27D937BE" w14:textId="77777777" w:rsidR="00141408" w:rsidRPr="001E51AC" w:rsidRDefault="00141408" w:rsidP="00141408">
      <w:pPr>
        <w:pStyle w:val="BodyText"/>
        <w:rPr>
          <w:rFonts w:asciiTheme="minorHAnsi" w:hAnsiTheme="minorHAnsi" w:cstheme="minorHAnsi"/>
          <w:szCs w:val="22"/>
          <w:lang w:val="it-IT"/>
        </w:rPr>
      </w:pPr>
    </w:p>
    <w:p w14:paraId="533C2B3F"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 xml:space="preserve">Infeksi HIV asimtomatis/ dini </w:t>
      </w:r>
    </w:p>
    <w:p w14:paraId="4653E4B5"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 xml:space="preserve">Dengan menurunnya penyakit primer kebanyakan pasien mengalami masa asimtomatis yang lama, namun selama masa tersebut replikasi HIV terus berlanjut, dan terjadi kerusakan sistem imun. Beberapa pasien mengalami limfadenopati generalisata persisten sejak terjadinya serokonfversi akut (dikenal dengan limfadenopati pada dua lokasi </w:t>
      </w:r>
      <w:r w:rsidRPr="001E51AC">
        <w:rPr>
          <w:rFonts w:asciiTheme="minorHAnsi" w:hAnsiTheme="minorHAnsi" w:cstheme="minorHAnsi"/>
          <w:i/>
          <w:szCs w:val="22"/>
        </w:rPr>
        <w:t>non-contiguous</w:t>
      </w:r>
      <w:r w:rsidRPr="001E51AC">
        <w:rPr>
          <w:rFonts w:asciiTheme="minorHAnsi" w:hAnsiTheme="minorHAnsi" w:cstheme="minorHAnsi"/>
          <w:szCs w:val="22"/>
        </w:rPr>
        <w:t xml:space="preserve"> dengan sering melibatkan rangkaian kelenjar ketiak, servikal, dan inguinal) Kompliksai dermatologis biasa terjadi seperti, dermatitis sebboroik terutama pada garis rambut atau lipatan nasolabial, dan munculnya atau memburuknya psoriasis. Kondisi yang berhubungan dengan aktivasi imunitas, seperti purputa trombositopeni idiopatik, polimiositis, sindrom Guillain-Barre dan Bell’s palsy dapat juga muncul pada stadium ini.</w:t>
      </w:r>
    </w:p>
    <w:p w14:paraId="1B79BEE9" w14:textId="77777777" w:rsidR="00141408" w:rsidRPr="0098241F" w:rsidRDefault="00141408" w:rsidP="00141408">
      <w:pPr>
        <w:pStyle w:val="Heading2"/>
        <w:jc w:val="both"/>
        <w:rPr>
          <w:rFonts w:asciiTheme="minorHAnsi" w:hAnsiTheme="minorHAnsi" w:cstheme="minorHAnsi"/>
        </w:rPr>
      </w:pPr>
      <w:r w:rsidRPr="0098241F">
        <w:rPr>
          <w:rFonts w:asciiTheme="minorHAnsi" w:hAnsiTheme="minorHAnsi" w:cstheme="minorHAnsi"/>
        </w:rPr>
        <w:t xml:space="preserve">Infeksi Simtomatik/ antara </w:t>
      </w:r>
    </w:p>
    <w:p w14:paraId="289DAB3D" w14:textId="77777777" w:rsidR="00141408" w:rsidRPr="0098241F" w:rsidRDefault="00141408" w:rsidP="00141408">
      <w:pPr>
        <w:pStyle w:val="BodyText"/>
        <w:rPr>
          <w:rFonts w:asciiTheme="minorHAnsi" w:hAnsiTheme="minorHAnsi" w:cstheme="minorHAnsi"/>
          <w:szCs w:val="22"/>
          <w:lang w:val="sv-SE"/>
        </w:rPr>
      </w:pPr>
      <w:r w:rsidRPr="0098241F">
        <w:rPr>
          <w:rFonts w:asciiTheme="minorHAnsi" w:hAnsiTheme="minorHAnsi" w:cstheme="minorHAnsi"/>
          <w:szCs w:val="22"/>
          <w:lang w:val="sv-SE"/>
        </w:rPr>
        <w:t xml:space="preserve">Komplikasi dermatologis, oral dan konstitusional lebih sering terjadi pada fase ini. Meskipun dalam perjalanannya jarang berat atau serius, komplikasi ini dapat menyulitkan pasien. </w:t>
      </w:r>
    </w:p>
    <w:p w14:paraId="43BF1EA6" w14:textId="77777777" w:rsidR="00141408" w:rsidRPr="001E51AC" w:rsidRDefault="00141408" w:rsidP="00141408">
      <w:pPr>
        <w:pStyle w:val="BodyText"/>
        <w:rPr>
          <w:rFonts w:asciiTheme="minorHAnsi" w:hAnsiTheme="minorHAnsi" w:cstheme="minorHAnsi"/>
          <w:szCs w:val="22"/>
          <w:lang w:val="sv-SE"/>
        </w:rPr>
      </w:pPr>
      <w:r w:rsidRPr="001E51AC">
        <w:rPr>
          <w:rFonts w:asciiTheme="minorHAnsi" w:hAnsiTheme="minorHAnsi" w:cstheme="minorHAnsi"/>
          <w:szCs w:val="22"/>
          <w:lang w:val="sv-SE"/>
        </w:rPr>
        <w:t>Penyakit kulit seperti herpes zoster, folikulitis bakterial, folikulitis eosinofilik, moluskum kontagiosum, dermatitis seboroik, psoriasis dan ruam yang tidak diketahui sebabnya, sering dan mungkin resisten pengobatan standar. Kutil sering muncul baik pada kulit maupun pada daerah anogenital dan mungkin resisten terhadap terapi.</w:t>
      </w:r>
    </w:p>
    <w:p w14:paraId="160797D4" w14:textId="77777777" w:rsidR="00141408" w:rsidRPr="001E51AC" w:rsidRDefault="00141408" w:rsidP="00141408">
      <w:pPr>
        <w:pStyle w:val="BodyText"/>
        <w:rPr>
          <w:rFonts w:asciiTheme="minorHAnsi" w:hAnsiTheme="minorHAnsi" w:cstheme="minorHAnsi"/>
          <w:szCs w:val="22"/>
          <w:lang w:val="sv-SE"/>
        </w:rPr>
      </w:pPr>
      <w:r w:rsidRPr="001E51AC">
        <w:rPr>
          <w:rFonts w:asciiTheme="minorHAnsi" w:hAnsiTheme="minorHAnsi" w:cstheme="minorHAnsi"/>
          <w:szCs w:val="22"/>
          <w:lang w:val="sv-SE"/>
        </w:rPr>
        <w:t xml:space="preserve">Sariawan sering juga muncul pada stadium ini. Seperti juga halnya kandidiasis oral, hairy leukoplakia oral, dan eritema ginggivalis linier. Gingivitis ulesartiv nekrotik akut, merupakan komplikasi oral yang sulit diobati. </w:t>
      </w:r>
    </w:p>
    <w:p w14:paraId="3C586B78"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lang w:val="sv-SE"/>
        </w:rPr>
        <w:t xml:space="preserve">Gejala konstitusional yang mungkin berkembang seperti demam, berkurangnya berat badan, kelelahan, nyeri otot, nyeri sendi dan nyeri kepala. Diare berulang dapat terjadi dan menjadi masalah. Sinusitis bakterial merupakan manifestasi yang sering terjadi. </w:t>
      </w:r>
      <w:r w:rsidRPr="001E51AC">
        <w:rPr>
          <w:rFonts w:asciiTheme="minorHAnsi" w:hAnsiTheme="minorHAnsi" w:cstheme="minorHAnsi"/>
          <w:szCs w:val="22"/>
        </w:rPr>
        <w:t>Nefropati HIV dapat juga terjadi pada stadium ini.</w:t>
      </w:r>
    </w:p>
    <w:p w14:paraId="271FB110" w14:textId="77777777" w:rsidR="00141408" w:rsidRPr="001E51AC" w:rsidRDefault="00141408" w:rsidP="00141408">
      <w:pPr>
        <w:pStyle w:val="BodyText"/>
        <w:rPr>
          <w:rFonts w:asciiTheme="minorHAnsi" w:hAnsiTheme="minorHAnsi" w:cstheme="minorHAnsi"/>
          <w:szCs w:val="22"/>
        </w:rPr>
      </w:pPr>
    </w:p>
    <w:p w14:paraId="05D87DD2"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Stadium Lanjut</w:t>
      </w:r>
    </w:p>
    <w:p w14:paraId="5D5F8DF2"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 xml:space="preserve">Penyakit stadium lanjut ditandai oleh suatu penyakit yang berhubungan dengan penurunan imunitas yang serius. Kondisi dan tatalaksananya dapat dilihat pada submodul 6.2 </w:t>
      </w:r>
    </w:p>
    <w:p w14:paraId="35D560A5"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 xml:space="preserve">Kecepatan Perkembangan Infeksi HIV </w:t>
      </w:r>
    </w:p>
    <w:p w14:paraId="55E96AB7" w14:textId="77777777" w:rsidR="00141408" w:rsidRPr="001E51AC" w:rsidRDefault="00141408" w:rsidP="00141408">
      <w:pPr>
        <w:pStyle w:val="BodyText"/>
        <w:rPr>
          <w:rFonts w:asciiTheme="minorHAnsi" w:hAnsiTheme="minorHAnsi" w:cstheme="minorHAnsi"/>
          <w:szCs w:val="22"/>
          <w:lang w:val="sv-SE"/>
        </w:rPr>
      </w:pPr>
      <w:r w:rsidRPr="001E51AC">
        <w:rPr>
          <w:rFonts w:asciiTheme="minorHAnsi" w:hAnsiTheme="minorHAnsi" w:cstheme="minorHAnsi"/>
          <w:szCs w:val="22"/>
          <w:lang w:val="sv-SE"/>
        </w:rPr>
        <w:t xml:space="preserve">Kecepatan perkembangan penyakit bervariasi antar individu, berkisar antara 6 bulan hingga lebih 20 tahun. Waktu yang diperlukan untuk berkembang menjadi AIDS mediannya adalah  10 tahun, bila tanpa terapi antiretrivira. Dalam 5 tahun, sekitar 30%  ODHA dewasa akan berkembang menjadi AIDS kecuali bila diobati dengan ART. </w:t>
      </w:r>
    </w:p>
    <w:p w14:paraId="76AFC0F9"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lastRenderedPageBreak/>
        <w:t xml:space="preserve">Petanda perkembangan HIV </w:t>
      </w:r>
    </w:p>
    <w:p w14:paraId="4F8B1022" w14:textId="77777777" w:rsidR="00141408" w:rsidRPr="001E51AC" w:rsidRDefault="009A04FF" w:rsidP="00141408">
      <w:pPr>
        <w:pStyle w:val="Heading2"/>
        <w:jc w:val="both"/>
        <w:rPr>
          <w:rFonts w:asciiTheme="minorHAnsi" w:hAnsiTheme="minorHAnsi" w:cstheme="minorHAnsi"/>
        </w:rPr>
      </w:pPr>
      <w:r>
        <w:rPr>
          <w:rFonts w:asciiTheme="minorHAnsi" w:hAnsiTheme="minorHAnsi" w:cstheme="minorHAnsi"/>
        </w:rPr>
        <w:t>Jumlah</w:t>
      </w:r>
      <w:r w:rsidR="0098241F">
        <w:rPr>
          <w:rFonts w:asciiTheme="minorHAnsi" w:hAnsiTheme="minorHAnsi" w:cstheme="minorHAnsi"/>
        </w:rPr>
        <w:t xml:space="preserve"> </w:t>
      </w:r>
      <w:r>
        <w:rPr>
          <w:rFonts w:asciiTheme="minorHAnsi" w:hAnsiTheme="minorHAnsi" w:cstheme="minorHAnsi"/>
        </w:rPr>
        <w:t>CD4</w:t>
      </w:r>
      <w:r w:rsidR="00141408" w:rsidRPr="001E51AC">
        <w:rPr>
          <w:rFonts w:asciiTheme="minorHAnsi" w:hAnsiTheme="minorHAnsi" w:cstheme="minorHAnsi"/>
        </w:rPr>
        <w:t xml:space="preserve"> </w:t>
      </w:r>
    </w:p>
    <w:p w14:paraId="24F6D5F9" w14:textId="77777777" w:rsidR="00141408" w:rsidRPr="001E51AC" w:rsidRDefault="0098241F" w:rsidP="00141408">
      <w:pPr>
        <w:pStyle w:val="BodyText"/>
        <w:rPr>
          <w:rFonts w:asciiTheme="minorHAnsi" w:hAnsiTheme="minorHAnsi" w:cstheme="minorHAnsi"/>
          <w:szCs w:val="22"/>
        </w:rPr>
      </w:pPr>
      <w:r>
        <w:rPr>
          <w:rFonts w:asciiTheme="minorHAnsi" w:hAnsiTheme="minorHAnsi" w:cstheme="minorHAnsi"/>
          <w:szCs w:val="22"/>
        </w:rPr>
        <w:t xml:space="preserve">Jumlah absolut </w:t>
      </w:r>
      <w:r w:rsidR="009A04FF">
        <w:rPr>
          <w:rFonts w:asciiTheme="minorHAnsi" w:hAnsiTheme="minorHAnsi" w:cstheme="minorHAnsi"/>
          <w:szCs w:val="22"/>
        </w:rPr>
        <w:t>CD4</w:t>
      </w:r>
      <w:r>
        <w:rPr>
          <w:rFonts w:asciiTheme="minorHAnsi" w:hAnsiTheme="minorHAnsi" w:cstheme="minorHAnsi"/>
          <w:szCs w:val="22"/>
        </w:rPr>
        <w:t xml:space="preserve">, persentase </w:t>
      </w:r>
      <w:r w:rsidR="009A04FF">
        <w:rPr>
          <w:rFonts w:asciiTheme="minorHAnsi" w:hAnsiTheme="minorHAnsi" w:cstheme="minorHAnsi"/>
          <w:szCs w:val="22"/>
        </w:rPr>
        <w:t>CD4</w:t>
      </w:r>
      <w:r>
        <w:rPr>
          <w:rFonts w:asciiTheme="minorHAnsi" w:hAnsiTheme="minorHAnsi" w:cstheme="minorHAnsi"/>
          <w:szCs w:val="22"/>
        </w:rPr>
        <w:t xml:space="preserve">, kecepatan penurunan </w:t>
      </w:r>
      <w:r w:rsidR="009A04FF">
        <w:rPr>
          <w:rFonts w:asciiTheme="minorHAnsi" w:hAnsiTheme="minorHAnsi" w:cstheme="minorHAnsi"/>
          <w:szCs w:val="22"/>
        </w:rPr>
        <w:t>CD4</w:t>
      </w:r>
      <w:r w:rsidR="00141408" w:rsidRPr="001E51AC">
        <w:rPr>
          <w:rFonts w:asciiTheme="minorHAnsi" w:hAnsiTheme="minorHAnsi" w:cstheme="minorHAnsi"/>
          <w:szCs w:val="22"/>
        </w:rPr>
        <w:t xml:space="preserve"> telah terbukti dapat dipakai sebagai petunjuk perkembangan penyakit AIDS. Risiko berkembangnya infeksi oportunistik tertentu, da</w:t>
      </w:r>
      <w:r w:rsidR="009A04FF">
        <w:rPr>
          <w:rFonts w:asciiTheme="minorHAnsi" w:hAnsiTheme="minorHAnsi" w:cstheme="minorHAnsi"/>
          <w:szCs w:val="22"/>
        </w:rPr>
        <w:t>pat dibagi berdasarkan jumlah</w:t>
      </w:r>
      <w:r w:rsidR="00752075">
        <w:rPr>
          <w:rFonts w:asciiTheme="minorHAnsi" w:hAnsiTheme="minorHAnsi" w:cstheme="minorHAnsi"/>
          <w:szCs w:val="22"/>
        </w:rPr>
        <w:t xml:space="preserve"> </w:t>
      </w:r>
      <w:r w:rsidR="009A04FF">
        <w:rPr>
          <w:rFonts w:asciiTheme="minorHAnsi" w:hAnsiTheme="minorHAnsi" w:cstheme="minorHAnsi"/>
          <w:szCs w:val="22"/>
        </w:rPr>
        <w:t>CD4 (%). Misalnya P</w:t>
      </w:r>
      <w:r w:rsidR="00752075">
        <w:rPr>
          <w:rFonts w:asciiTheme="minorHAnsi" w:hAnsiTheme="minorHAnsi" w:cstheme="minorHAnsi"/>
          <w:szCs w:val="22"/>
        </w:rPr>
        <w:t>C</w:t>
      </w:r>
      <w:r w:rsidR="009A04FF">
        <w:rPr>
          <w:rFonts w:asciiTheme="minorHAnsi" w:hAnsiTheme="minorHAnsi" w:cstheme="minorHAnsi"/>
          <w:szCs w:val="22"/>
        </w:rPr>
        <w:t>P</w:t>
      </w:r>
      <w:r w:rsidR="00752075">
        <w:rPr>
          <w:rFonts w:asciiTheme="minorHAnsi" w:hAnsiTheme="minorHAnsi" w:cstheme="minorHAnsi"/>
          <w:szCs w:val="22"/>
        </w:rPr>
        <w:t xml:space="preserve"> pada pasien dengan </w:t>
      </w:r>
      <w:r w:rsidR="009A04FF">
        <w:rPr>
          <w:rFonts w:asciiTheme="minorHAnsi" w:hAnsiTheme="minorHAnsi" w:cstheme="minorHAnsi"/>
          <w:szCs w:val="22"/>
        </w:rPr>
        <w:t>CD4 &lt;200 (14%)</w:t>
      </w:r>
      <w:r w:rsidR="00141408" w:rsidRPr="001E51AC">
        <w:rPr>
          <w:rFonts w:asciiTheme="minorHAnsi" w:hAnsiTheme="minorHAnsi" w:cstheme="minorHAnsi"/>
          <w:szCs w:val="22"/>
        </w:rPr>
        <w:t>.</w:t>
      </w:r>
    </w:p>
    <w:p w14:paraId="2C7B8155" w14:textId="77777777" w:rsidR="00141408" w:rsidRPr="001E51AC" w:rsidRDefault="00752075" w:rsidP="00141408">
      <w:pPr>
        <w:pStyle w:val="BodyText"/>
        <w:rPr>
          <w:rFonts w:asciiTheme="minorHAnsi" w:hAnsiTheme="minorHAnsi" w:cstheme="minorHAnsi"/>
          <w:szCs w:val="22"/>
        </w:rPr>
      </w:pPr>
      <w:r>
        <w:rPr>
          <w:rFonts w:asciiTheme="minorHAnsi" w:hAnsiTheme="minorHAnsi" w:cstheme="minorHAnsi"/>
          <w:szCs w:val="22"/>
        </w:rPr>
        <w:t xml:space="preserve">Hitung </w:t>
      </w:r>
      <w:r w:rsidR="009A04FF">
        <w:rPr>
          <w:rFonts w:asciiTheme="minorHAnsi" w:hAnsiTheme="minorHAnsi" w:cstheme="minorHAnsi"/>
          <w:szCs w:val="22"/>
        </w:rPr>
        <w:t>CD4</w:t>
      </w:r>
      <w:r w:rsidR="00141408" w:rsidRPr="001E51AC">
        <w:rPr>
          <w:rFonts w:asciiTheme="minorHAnsi" w:hAnsiTheme="minorHAnsi" w:cstheme="minorHAnsi"/>
          <w:szCs w:val="22"/>
        </w:rPr>
        <w:t xml:space="preserve"> menurun secara bertahap selama perjalanan penyakit. Kecepatan penurunannya dari waktu ke waktu rata-ra</w:t>
      </w:r>
      <w:r>
        <w:rPr>
          <w:rFonts w:asciiTheme="minorHAnsi" w:hAnsiTheme="minorHAnsi" w:cstheme="minorHAnsi"/>
          <w:szCs w:val="22"/>
        </w:rPr>
        <w:t xml:space="preserve">ta 100 sel/ tahun. Hitung </w:t>
      </w:r>
      <w:r w:rsidR="009A04FF">
        <w:rPr>
          <w:rFonts w:asciiTheme="minorHAnsi" w:hAnsiTheme="minorHAnsi" w:cstheme="minorHAnsi"/>
          <w:szCs w:val="22"/>
        </w:rPr>
        <w:t>CD4</w:t>
      </w:r>
      <w:r w:rsidR="00141408" w:rsidRPr="001E51AC">
        <w:rPr>
          <w:rFonts w:asciiTheme="minorHAnsi" w:hAnsiTheme="minorHAnsi" w:cstheme="minorHAnsi"/>
          <w:szCs w:val="22"/>
        </w:rPr>
        <w:t xml:space="preserve"> lebih menggambarkan progresivitas AIDS dibanding dengan tingkat vira</w:t>
      </w:r>
      <w:r>
        <w:rPr>
          <w:rFonts w:asciiTheme="minorHAnsi" w:hAnsiTheme="minorHAnsi" w:cstheme="minorHAnsi"/>
          <w:szCs w:val="22"/>
        </w:rPr>
        <w:t>l load, meskipun nilai prediktif</w:t>
      </w:r>
      <w:r w:rsidR="00141408" w:rsidRPr="001E51AC">
        <w:rPr>
          <w:rFonts w:asciiTheme="minorHAnsi" w:hAnsiTheme="minorHAnsi" w:cstheme="minorHAnsi"/>
          <w:szCs w:val="22"/>
        </w:rPr>
        <w:t xml:space="preserve"> dari viral load akan meningkat seiring dengan lama infeksi. </w:t>
      </w:r>
    </w:p>
    <w:p w14:paraId="191D657C"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Viral Load Plasma</w:t>
      </w:r>
    </w:p>
    <w:p w14:paraId="17CB0417"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 xml:space="preserve">Kecepatan peningkatan Viral load (bukan jumlah absolut virus) dapat dipakai untuk memperkirakan perkembangan infeksi HIV </w:t>
      </w:r>
    </w:p>
    <w:p w14:paraId="6268A91D"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Virul load meningkat secara bertahap dari waktu ke waktu. Pada 3 tahun pertama setelah terjadi serokonversi, viral load berubah seolah hanya pada pasien yang berkembang ke arah AIDS pada masa tersebut. Setelah masa tersebut, perubahan viral load dapat dideteksi, baik akselerasinya maupun jumlah absolutnya, baru keduanya dapat dipakai sebagai petanda progresivitas penyakit.</w:t>
      </w:r>
    </w:p>
    <w:p w14:paraId="642CB7AB" w14:textId="77777777" w:rsidR="00CD30F5" w:rsidRDefault="00CD30F5" w:rsidP="00141408">
      <w:pPr>
        <w:pStyle w:val="Heading2"/>
        <w:jc w:val="both"/>
        <w:rPr>
          <w:rFonts w:asciiTheme="minorHAnsi" w:hAnsiTheme="minorHAnsi" w:cstheme="minorHAnsi"/>
          <w:sz w:val="24"/>
          <w:szCs w:val="24"/>
        </w:rPr>
      </w:pPr>
    </w:p>
    <w:p w14:paraId="228EF7CF"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 xml:space="preserve">Perbedaan perkembangan penyakit antar Gender </w:t>
      </w:r>
    </w:p>
    <w:p w14:paraId="61C58E1F"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Beberapa penelitian menunjukkan bahwa perempuan berkem</w:t>
      </w:r>
      <w:r w:rsidR="00752075">
        <w:rPr>
          <w:rFonts w:asciiTheme="minorHAnsi" w:hAnsiTheme="minorHAnsi" w:cstheme="minorHAnsi"/>
          <w:szCs w:val="22"/>
        </w:rPr>
        <w:t xml:space="preserve">bang kearah AIDS pada tingkat </w:t>
      </w:r>
      <w:r w:rsidR="009A04FF">
        <w:rPr>
          <w:rFonts w:asciiTheme="minorHAnsi" w:hAnsiTheme="minorHAnsi" w:cstheme="minorHAnsi"/>
          <w:szCs w:val="22"/>
        </w:rPr>
        <w:t>CD4</w:t>
      </w:r>
      <w:r w:rsidRPr="001E51AC">
        <w:rPr>
          <w:rFonts w:asciiTheme="minorHAnsi" w:hAnsiTheme="minorHAnsi" w:cstheme="minorHAnsi"/>
          <w:szCs w:val="22"/>
        </w:rPr>
        <w:t xml:space="preserve"> lebih tinggi dibanding laki-laki. Sebaliknya penelitian lain m</w:t>
      </w:r>
      <w:r w:rsidR="00752075">
        <w:rPr>
          <w:rFonts w:asciiTheme="minorHAnsi" w:hAnsiTheme="minorHAnsi" w:cstheme="minorHAnsi"/>
          <w:szCs w:val="22"/>
        </w:rPr>
        <w:t xml:space="preserve">enyebutkan bahwa pada tingkat </w:t>
      </w:r>
      <w:r w:rsidR="009A04FF">
        <w:rPr>
          <w:rFonts w:asciiTheme="minorHAnsi" w:hAnsiTheme="minorHAnsi" w:cstheme="minorHAnsi"/>
          <w:szCs w:val="22"/>
        </w:rPr>
        <w:t>CD4</w:t>
      </w:r>
      <w:r w:rsidRPr="001E51AC">
        <w:rPr>
          <w:rFonts w:asciiTheme="minorHAnsi" w:hAnsiTheme="minorHAnsi" w:cstheme="minorHAnsi"/>
          <w:szCs w:val="22"/>
        </w:rPr>
        <w:t xml:space="preserve"> te</w:t>
      </w:r>
      <w:r w:rsidR="009A04FF">
        <w:rPr>
          <w:rFonts w:asciiTheme="minorHAnsi" w:hAnsiTheme="minorHAnsi" w:cstheme="minorHAnsi"/>
          <w:szCs w:val="22"/>
        </w:rPr>
        <w:t>rtentu perempuan menunjukkan</w:t>
      </w:r>
      <w:r w:rsidRPr="001E51AC">
        <w:rPr>
          <w:rFonts w:asciiTheme="minorHAnsi" w:hAnsiTheme="minorHAnsi" w:cstheme="minorHAnsi"/>
          <w:szCs w:val="22"/>
        </w:rPr>
        <w:t xml:space="preserve"> HIV </w:t>
      </w:r>
      <w:r w:rsidR="009A04FF">
        <w:rPr>
          <w:rFonts w:asciiTheme="minorHAnsi" w:hAnsiTheme="minorHAnsi" w:cstheme="minorHAnsi"/>
          <w:szCs w:val="22"/>
        </w:rPr>
        <w:t xml:space="preserve">RNA </w:t>
      </w:r>
      <w:r w:rsidRPr="001E51AC">
        <w:rPr>
          <w:rFonts w:asciiTheme="minorHAnsi" w:hAnsiTheme="minorHAnsi" w:cstheme="minorHAnsi"/>
          <w:szCs w:val="22"/>
        </w:rPr>
        <w:t xml:space="preserve">hingga 0,3 log 10 lebih rendah dibanding laki-laki. </w:t>
      </w:r>
    </w:p>
    <w:p w14:paraId="72EA37DD" w14:textId="77777777" w:rsidR="00A306FE" w:rsidRPr="001E51AC" w:rsidRDefault="00A306FE" w:rsidP="00141408">
      <w:pPr>
        <w:pStyle w:val="Heading2"/>
        <w:jc w:val="both"/>
        <w:rPr>
          <w:rFonts w:asciiTheme="minorHAnsi" w:hAnsiTheme="minorHAnsi" w:cstheme="minorHAnsi"/>
          <w:lang w:val="sv-SE"/>
        </w:rPr>
      </w:pPr>
    </w:p>
    <w:p w14:paraId="1E6E1C1D" w14:textId="77777777" w:rsidR="00141408" w:rsidRPr="001E51AC" w:rsidRDefault="00141408" w:rsidP="00141408">
      <w:pPr>
        <w:pStyle w:val="Heading2"/>
        <w:jc w:val="both"/>
        <w:rPr>
          <w:rFonts w:asciiTheme="minorHAnsi" w:hAnsiTheme="minorHAnsi" w:cstheme="minorHAnsi"/>
          <w:lang w:val="sv-SE"/>
        </w:rPr>
      </w:pPr>
      <w:r w:rsidRPr="001E51AC">
        <w:rPr>
          <w:rFonts w:asciiTheme="minorHAnsi" w:hAnsiTheme="minorHAnsi" w:cstheme="minorHAnsi"/>
          <w:lang w:val="sv-SE"/>
        </w:rPr>
        <w:t xml:space="preserve">Petunjuk lain yang menggambarkan perkembangan infeksi HIV </w:t>
      </w:r>
    </w:p>
    <w:p w14:paraId="01393DB6"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Faktor perilaku, pengguna NAPZA dan IMS yang sedang berlangsung tidak ada hubungan dengan peningkatan risiko perkembangan penyakit, meskipun ada perlikaku tertentu yang berhubungan dengan respons ART kombinasi yang buruk. Cara mendapatkan infeksi HIV tidak mempengaruhi kecapatan perkembangan ineksi HIV</w:t>
      </w:r>
    </w:p>
    <w:p w14:paraId="0C0112F0" w14:textId="77777777" w:rsidR="00A306FE" w:rsidRPr="001E51AC" w:rsidRDefault="00A306FE" w:rsidP="00141408">
      <w:pPr>
        <w:pStyle w:val="Heading2"/>
        <w:jc w:val="both"/>
        <w:rPr>
          <w:rFonts w:asciiTheme="minorHAnsi" w:hAnsiTheme="minorHAnsi" w:cstheme="minorHAnsi"/>
        </w:rPr>
      </w:pPr>
    </w:p>
    <w:p w14:paraId="20402DEC"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Klasifikasi stadium penyakit:</w:t>
      </w:r>
    </w:p>
    <w:p w14:paraId="592E8692"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WHO telah mengembangkan sistem klasifikasi untuk membantu menggambarkan tahap perkembangan infeksi HIV</w:t>
      </w:r>
      <w:r w:rsidR="009A04FF">
        <w:rPr>
          <w:rFonts w:asciiTheme="minorHAnsi" w:hAnsiTheme="minorHAnsi" w:cstheme="minorHAnsi"/>
          <w:szCs w:val="22"/>
        </w:rPr>
        <w:t>, dalam 4 stadium klinis</w:t>
      </w:r>
      <w:r w:rsidRPr="001E51AC">
        <w:rPr>
          <w:rFonts w:asciiTheme="minorHAnsi" w:hAnsiTheme="minorHAnsi" w:cstheme="minorHAnsi"/>
          <w:szCs w:val="22"/>
        </w:rPr>
        <w:t>.</w:t>
      </w:r>
    </w:p>
    <w:p w14:paraId="68ED6A56" w14:textId="77777777" w:rsidR="00141408" w:rsidRPr="001E51AC" w:rsidRDefault="00141408" w:rsidP="00141408">
      <w:pPr>
        <w:pStyle w:val="BodyText"/>
        <w:rPr>
          <w:rFonts w:asciiTheme="minorHAnsi" w:hAnsiTheme="minorHAnsi" w:cstheme="minorHAnsi"/>
          <w:szCs w:val="22"/>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9163"/>
      </w:tblGrid>
      <w:tr w:rsidR="00141408" w:rsidRPr="001E51AC" w14:paraId="20B22AE3" w14:textId="77777777" w:rsidTr="00261E78">
        <w:trPr>
          <w:tblCellSpacing w:w="20" w:type="dxa"/>
        </w:trPr>
        <w:tc>
          <w:tcPr>
            <w:tcW w:w="9083" w:type="dxa"/>
            <w:tcBorders>
              <w:top w:val="outset" w:sz="6" w:space="0" w:color="auto"/>
              <w:left w:val="outset" w:sz="6" w:space="0" w:color="auto"/>
              <w:bottom w:val="outset" w:sz="6" w:space="0" w:color="auto"/>
              <w:right w:val="outset" w:sz="6" w:space="0" w:color="auto"/>
            </w:tcBorders>
            <w:shd w:val="clear" w:color="auto" w:fill="auto"/>
          </w:tcPr>
          <w:p w14:paraId="77155EEC" w14:textId="77777777" w:rsidR="00141408" w:rsidRPr="001E51AC" w:rsidRDefault="00141408" w:rsidP="00261E78">
            <w:pPr>
              <w:jc w:val="both"/>
              <w:rPr>
                <w:rFonts w:eastAsia="SimSun" w:cstheme="minorHAnsi"/>
                <w:b/>
                <w:bCs/>
                <w:color w:val="000000"/>
                <w:lang w:val="sv-SE" w:eastAsia="zh-CN"/>
              </w:rPr>
            </w:pPr>
            <w:r w:rsidRPr="001E51AC">
              <w:rPr>
                <w:rFonts w:eastAsia="SimSun" w:cstheme="minorHAnsi"/>
                <w:b/>
                <w:bCs/>
                <w:color w:val="000000"/>
                <w:lang w:val="sv-SE" w:eastAsia="zh-CN"/>
              </w:rPr>
              <w:t>Stadium Klinis I</w:t>
            </w:r>
          </w:p>
          <w:p w14:paraId="09E78357"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Asimtomatis</w:t>
            </w:r>
          </w:p>
          <w:p w14:paraId="11A660F9"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 xml:space="preserve">Limfadenopati Meluas Persistent </w:t>
            </w:r>
          </w:p>
          <w:p w14:paraId="36E2E50F"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 xml:space="preserve">Skala Aktivitas I: asimtomatis, aktivitas  normal </w:t>
            </w:r>
          </w:p>
          <w:p w14:paraId="397A378F" w14:textId="77777777" w:rsidR="00141408" w:rsidRPr="001E51AC" w:rsidRDefault="00141408" w:rsidP="00261E78">
            <w:pPr>
              <w:jc w:val="both"/>
              <w:rPr>
                <w:rFonts w:eastAsia="SimSun" w:cstheme="minorHAnsi"/>
                <w:color w:val="000000"/>
                <w:lang w:val="sv-SE" w:eastAsia="zh-CN"/>
              </w:rPr>
            </w:pPr>
          </w:p>
        </w:tc>
      </w:tr>
      <w:tr w:rsidR="00141408" w:rsidRPr="001E51AC" w14:paraId="03493905" w14:textId="77777777" w:rsidTr="00261E78">
        <w:trPr>
          <w:trHeight w:val="215"/>
          <w:tblCellSpacing w:w="20" w:type="dxa"/>
        </w:trPr>
        <w:tc>
          <w:tcPr>
            <w:tcW w:w="9083" w:type="dxa"/>
            <w:tcBorders>
              <w:top w:val="outset" w:sz="6" w:space="0" w:color="auto"/>
              <w:left w:val="outset" w:sz="6" w:space="0" w:color="auto"/>
              <w:bottom w:val="outset" w:sz="6" w:space="0" w:color="auto"/>
              <w:right w:val="outset" w:sz="6" w:space="0" w:color="auto"/>
            </w:tcBorders>
            <w:shd w:val="clear" w:color="auto" w:fill="auto"/>
          </w:tcPr>
          <w:p w14:paraId="6E241A4F" w14:textId="77777777" w:rsidR="00141408" w:rsidRPr="001E51AC" w:rsidRDefault="00141408" w:rsidP="00261E78">
            <w:pPr>
              <w:jc w:val="both"/>
              <w:rPr>
                <w:rFonts w:eastAsia="SimSun" w:cstheme="minorHAnsi"/>
                <w:b/>
                <w:bCs/>
                <w:color w:val="000000"/>
                <w:lang w:val="sv-SE" w:eastAsia="zh-CN"/>
              </w:rPr>
            </w:pPr>
            <w:r w:rsidRPr="001E51AC">
              <w:rPr>
                <w:rFonts w:eastAsia="SimSun" w:cstheme="minorHAnsi"/>
                <w:b/>
                <w:bCs/>
                <w:color w:val="000000"/>
                <w:lang w:val="sv-SE" w:eastAsia="zh-CN"/>
              </w:rPr>
              <w:lastRenderedPageBreak/>
              <w:t>Stadium Klinis II</w:t>
            </w:r>
          </w:p>
          <w:p w14:paraId="7A122C5A"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Berat badan menurun &lt;10% dari BB semula</w:t>
            </w:r>
          </w:p>
          <w:p w14:paraId="263C6904"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Kelainan kulit dan mukosa ringan seperti dermatitis seboroik, infeksi jamur kuku, ulkus oral yang rekuren, kheilitis angularis</w:t>
            </w:r>
          </w:p>
          <w:p w14:paraId="76957CB7"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Herpes zoster dalam 5 tahun terak</w:t>
            </w:r>
            <w:r w:rsidR="00F1101D">
              <w:rPr>
                <w:rFonts w:eastAsia="SimSun" w:cstheme="minorHAnsi"/>
                <w:color w:val="000000"/>
                <w:lang w:val="id-ID" w:eastAsia="zh-CN"/>
              </w:rPr>
              <w:t>h</w:t>
            </w:r>
            <w:r w:rsidRPr="001E51AC">
              <w:rPr>
                <w:rFonts w:eastAsia="SimSun" w:cstheme="minorHAnsi"/>
                <w:color w:val="000000"/>
                <w:lang w:val="sv-SE" w:eastAsia="zh-CN"/>
              </w:rPr>
              <w:t>ir</w:t>
            </w:r>
          </w:p>
          <w:p w14:paraId="5FDE7682"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Infeksi saluran napas bagian atas seperti sinusitis bakterial</w:t>
            </w:r>
          </w:p>
          <w:p w14:paraId="74754725" w14:textId="77777777" w:rsidR="00141408" w:rsidRPr="001E51AC" w:rsidRDefault="00141408" w:rsidP="00261E78">
            <w:pPr>
              <w:ind w:left="284"/>
              <w:jc w:val="both"/>
              <w:rPr>
                <w:rFonts w:eastAsia="SimSun" w:cstheme="minorHAnsi"/>
                <w:color w:val="000000"/>
                <w:lang w:eastAsia="zh-CN"/>
              </w:rPr>
            </w:pPr>
            <w:r w:rsidRPr="001E51AC">
              <w:rPr>
                <w:rFonts w:eastAsia="SimSun" w:cstheme="minorHAnsi"/>
                <w:color w:val="000000"/>
                <w:lang w:eastAsia="zh-CN"/>
              </w:rPr>
              <w:t xml:space="preserve">Skala Aktivitas 2: simtomatis, aktivitas normal </w:t>
            </w:r>
          </w:p>
          <w:p w14:paraId="52374230" w14:textId="77777777" w:rsidR="00141408" w:rsidRPr="001E51AC" w:rsidRDefault="00141408" w:rsidP="00261E78">
            <w:pPr>
              <w:jc w:val="both"/>
              <w:rPr>
                <w:rFonts w:eastAsia="SimSun" w:cstheme="minorHAnsi"/>
                <w:color w:val="000000"/>
                <w:lang w:eastAsia="zh-CN"/>
              </w:rPr>
            </w:pPr>
          </w:p>
          <w:p w14:paraId="2CF30D12" w14:textId="77777777" w:rsidR="00141408" w:rsidRPr="001E51AC" w:rsidRDefault="00141408" w:rsidP="00261E78">
            <w:pPr>
              <w:jc w:val="both"/>
              <w:rPr>
                <w:rFonts w:eastAsia="SimSun" w:cstheme="minorHAnsi"/>
                <w:color w:val="000000"/>
                <w:lang w:eastAsia="zh-CN"/>
              </w:rPr>
            </w:pPr>
          </w:p>
        </w:tc>
      </w:tr>
      <w:tr w:rsidR="00141408" w:rsidRPr="001E51AC" w14:paraId="6CCD100E" w14:textId="77777777" w:rsidTr="00141408">
        <w:trPr>
          <w:trHeight w:val="4785"/>
          <w:tblCellSpacing w:w="20" w:type="dxa"/>
        </w:trPr>
        <w:tc>
          <w:tcPr>
            <w:tcW w:w="9083" w:type="dxa"/>
            <w:tcBorders>
              <w:top w:val="outset" w:sz="6" w:space="0" w:color="auto"/>
              <w:left w:val="outset" w:sz="6" w:space="0" w:color="auto"/>
              <w:bottom w:val="outset" w:sz="6" w:space="0" w:color="auto"/>
              <w:right w:val="outset" w:sz="6" w:space="0" w:color="auto"/>
            </w:tcBorders>
            <w:shd w:val="clear" w:color="auto" w:fill="auto"/>
          </w:tcPr>
          <w:p w14:paraId="2B1D2140" w14:textId="77777777" w:rsidR="00141408" w:rsidRPr="001E51AC" w:rsidRDefault="00141408" w:rsidP="00261E78">
            <w:pPr>
              <w:jc w:val="both"/>
              <w:rPr>
                <w:rFonts w:eastAsia="SimSun" w:cstheme="minorHAnsi"/>
                <w:b/>
                <w:bCs/>
                <w:color w:val="000000"/>
                <w:lang w:val="sv-SE" w:eastAsia="zh-CN"/>
              </w:rPr>
            </w:pPr>
            <w:r w:rsidRPr="001E51AC">
              <w:rPr>
                <w:rFonts w:eastAsia="SimSun" w:cstheme="minorHAnsi"/>
                <w:b/>
                <w:bCs/>
                <w:color w:val="000000"/>
                <w:lang w:val="sv-SE" w:eastAsia="zh-CN"/>
              </w:rPr>
              <w:t>Stadium Klinis III</w:t>
            </w:r>
          </w:p>
          <w:p w14:paraId="17916314"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Berat badan menurun &gt;10% dari BB semula</w:t>
            </w:r>
          </w:p>
          <w:p w14:paraId="3F92C40B"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Diare kronis yang tidak diketahui penyebabnya berlangsung &gt; 1 bulan</w:t>
            </w:r>
          </w:p>
          <w:p w14:paraId="7C77A24C"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Demam tanpa sebab yang jelas yang (intermiten atau konstan) &gt; 1 bulan</w:t>
            </w:r>
          </w:p>
          <w:p w14:paraId="149A48AE" w14:textId="77777777" w:rsidR="00141408" w:rsidRPr="001E51AC" w:rsidRDefault="00141408" w:rsidP="00261E78">
            <w:pPr>
              <w:ind w:left="284"/>
              <w:jc w:val="both"/>
              <w:rPr>
                <w:rFonts w:eastAsia="SimSun" w:cstheme="minorHAnsi"/>
                <w:color w:val="000000"/>
                <w:lang w:eastAsia="zh-CN"/>
              </w:rPr>
            </w:pPr>
            <w:r w:rsidRPr="001E51AC">
              <w:rPr>
                <w:rFonts w:eastAsia="SimSun" w:cstheme="minorHAnsi"/>
                <w:color w:val="000000"/>
                <w:lang w:eastAsia="zh-CN"/>
              </w:rPr>
              <w:t>Kandidiasis Oral (thrush)</w:t>
            </w:r>
          </w:p>
          <w:p w14:paraId="7DE2F37B" w14:textId="77777777" w:rsidR="00141408" w:rsidRPr="001E51AC" w:rsidRDefault="00141408" w:rsidP="00261E78">
            <w:pPr>
              <w:ind w:left="284"/>
              <w:jc w:val="both"/>
              <w:rPr>
                <w:rFonts w:eastAsia="SimSun" w:cstheme="minorHAnsi"/>
                <w:i/>
                <w:color w:val="000000"/>
                <w:lang w:eastAsia="zh-CN"/>
              </w:rPr>
            </w:pPr>
            <w:r w:rsidRPr="001E51AC">
              <w:rPr>
                <w:rFonts w:eastAsia="SimSun" w:cstheme="minorHAnsi"/>
                <w:i/>
                <w:color w:val="000000"/>
                <w:lang w:eastAsia="zh-CN"/>
              </w:rPr>
              <w:t>Hairy leukoplakia</w:t>
            </w:r>
            <w:r w:rsidRPr="001E51AC">
              <w:rPr>
                <w:rFonts w:eastAsia="SimSun" w:cstheme="minorHAnsi"/>
                <w:color w:val="000000"/>
                <w:lang w:eastAsia="zh-CN"/>
              </w:rPr>
              <w:t xml:space="preserve">  oral</w:t>
            </w:r>
          </w:p>
          <w:p w14:paraId="06A39F56" w14:textId="77777777" w:rsidR="00141408" w:rsidRPr="001E51AC" w:rsidRDefault="00141408" w:rsidP="00261E78">
            <w:pPr>
              <w:ind w:left="284"/>
              <w:jc w:val="both"/>
              <w:rPr>
                <w:rFonts w:eastAsia="SimSun" w:cstheme="minorHAnsi"/>
                <w:color w:val="000000"/>
                <w:lang w:eastAsia="zh-CN"/>
              </w:rPr>
            </w:pPr>
            <w:r w:rsidRPr="001E51AC">
              <w:rPr>
                <w:rFonts w:eastAsia="SimSun" w:cstheme="minorHAnsi"/>
                <w:color w:val="000000"/>
                <w:lang w:eastAsia="zh-CN"/>
              </w:rPr>
              <w:t>TB paru, dalam 1 tahun terakir</w:t>
            </w:r>
          </w:p>
          <w:p w14:paraId="4E245E37" w14:textId="77777777" w:rsidR="00141408" w:rsidRDefault="00141408" w:rsidP="00261E78">
            <w:pPr>
              <w:ind w:left="284"/>
              <w:jc w:val="both"/>
              <w:rPr>
                <w:rFonts w:eastAsia="SimSun" w:cstheme="minorHAnsi"/>
                <w:color w:val="000000"/>
                <w:lang w:eastAsia="zh-CN"/>
              </w:rPr>
            </w:pPr>
            <w:r w:rsidRPr="001E51AC">
              <w:rPr>
                <w:rFonts w:eastAsia="SimSun" w:cstheme="minorHAnsi"/>
                <w:color w:val="000000"/>
                <w:lang w:eastAsia="zh-CN"/>
              </w:rPr>
              <w:t>Infeksi bakteri berat (pnemonia, piomiositis)</w:t>
            </w:r>
          </w:p>
          <w:p w14:paraId="643F31C1" w14:textId="77777777" w:rsidR="00111A50" w:rsidRPr="001E51AC" w:rsidRDefault="00111A50" w:rsidP="00261E78">
            <w:pPr>
              <w:ind w:left="284"/>
              <w:jc w:val="both"/>
              <w:rPr>
                <w:rFonts w:eastAsia="SimSun" w:cstheme="minorHAnsi"/>
                <w:color w:val="000000"/>
                <w:lang w:eastAsia="zh-CN"/>
              </w:rPr>
            </w:pPr>
            <w:r>
              <w:rPr>
                <w:rFonts w:eastAsia="SimSun" w:cstheme="minorHAnsi"/>
                <w:color w:val="000000"/>
                <w:lang w:eastAsia="zh-CN"/>
              </w:rPr>
              <w:t>Trombocitopeni, anemi yang tidak diketahui penyebabnya</w:t>
            </w:r>
          </w:p>
          <w:p w14:paraId="6764A7C8"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 xml:space="preserve">Skala Aktivitas 3: selama  1 bulan terakir tinggal di tempat tidur &lt;50% </w:t>
            </w:r>
          </w:p>
          <w:p w14:paraId="1B85885D" w14:textId="77777777" w:rsidR="00141408" w:rsidRPr="001E51AC" w:rsidRDefault="00141408" w:rsidP="00261E78">
            <w:pPr>
              <w:jc w:val="both"/>
              <w:rPr>
                <w:rFonts w:eastAsia="SimSun" w:cstheme="minorHAnsi"/>
                <w:color w:val="000000"/>
                <w:lang w:val="sv-SE" w:eastAsia="zh-CN"/>
              </w:rPr>
            </w:pPr>
          </w:p>
        </w:tc>
      </w:tr>
      <w:tr w:rsidR="00141408" w:rsidRPr="001E51AC" w14:paraId="762DB030" w14:textId="77777777" w:rsidTr="00261E78">
        <w:trPr>
          <w:tblCellSpacing w:w="20" w:type="dxa"/>
        </w:trPr>
        <w:tc>
          <w:tcPr>
            <w:tcW w:w="9083" w:type="dxa"/>
            <w:tcBorders>
              <w:top w:val="outset" w:sz="6" w:space="0" w:color="auto"/>
              <w:left w:val="outset" w:sz="6" w:space="0" w:color="auto"/>
              <w:bottom w:val="outset" w:sz="6" w:space="0" w:color="auto"/>
              <w:right w:val="outset" w:sz="6" w:space="0" w:color="auto"/>
            </w:tcBorders>
            <w:shd w:val="clear" w:color="auto" w:fill="auto"/>
          </w:tcPr>
          <w:p w14:paraId="11EDD2BD" w14:textId="77777777" w:rsidR="00141408" w:rsidRPr="001E51AC" w:rsidRDefault="00141408" w:rsidP="00261E78">
            <w:pPr>
              <w:jc w:val="both"/>
              <w:rPr>
                <w:rFonts w:eastAsia="SimSun" w:cstheme="minorHAnsi"/>
                <w:b/>
                <w:bCs/>
                <w:color w:val="000000"/>
                <w:lang w:val="sv-SE" w:eastAsia="zh-CN"/>
              </w:rPr>
            </w:pPr>
            <w:r w:rsidRPr="001E51AC">
              <w:rPr>
                <w:rFonts w:eastAsia="SimSun" w:cstheme="minorHAnsi"/>
                <w:b/>
                <w:bCs/>
                <w:color w:val="000000"/>
                <w:lang w:val="sv-SE" w:eastAsia="zh-CN"/>
              </w:rPr>
              <w:t>Stadium Klinis IV</w:t>
            </w:r>
          </w:p>
          <w:p w14:paraId="6BBA54A1"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t>Jelas AIDS</w:t>
            </w:r>
          </w:p>
          <w:p w14:paraId="664D98A0" w14:textId="77777777" w:rsidR="00141408" w:rsidRPr="001E51AC" w:rsidRDefault="00141408" w:rsidP="00261E78">
            <w:pPr>
              <w:ind w:left="284"/>
              <w:jc w:val="both"/>
              <w:rPr>
                <w:rFonts w:eastAsia="SimSun" w:cstheme="minorHAnsi"/>
                <w:color w:val="000000"/>
                <w:lang w:val="sv-SE" w:eastAsia="zh-CN"/>
              </w:rPr>
            </w:pPr>
            <w:r w:rsidRPr="001E51AC">
              <w:rPr>
                <w:rFonts w:eastAsia="SimSun" w:cstheme="minorHAnsi"/>
                <w:color w:val="000000"/>
                <w:lang w:val="sv-SE" w:eastAsia="zh-CN"/>
              </w:rPr>
              <w:lastRenderedPageBreak/>
              <w:t>Skala Aktivitas 4: Tinggal di tempat tidur &gt;50% selama satu bulan terakir</w:t>
            </w:r>
          </w:p>
          <w:p w14:paraId="49E520F2" w14:textId="77777777" w:rsidR="00141408" w:rsidRPr="001E51AC" w:rsidRDefault="00141408" w:rsidP="00261E78">
            <w:pPr>
              <w:jc w:val="both"/>
              <w:rPr>
                <w:rFonts w:eastAsia="SimSun" w:cstheme="minorHAnsi"/>
                <w:color w:val="000000"/>
                <w:lang w:val="sv-SE" w:eastAsia="zh-CN"/>
              </w:rPr>
            </w:pPr>
          </w:p>
        </w:tc>
      </w:tr>
    </w:tbl>
    <w:p w14:paraId="51CD1E31" w14:textId="77777777" w:rsidR="00141408" w:rsidRPr="00141408" w:rsidRDefault="00141408" w:rsidP="00141408">
      <w:pPr>
        <w:jc w:val="both"/>
        <w:rPr>
          <w:rFonts w:cstheme="minorHAnsi"/>
          <w:lang w:val="sv-SE"/>
        </w:rPr>
      </w:pPr>
    </w:p>
    <w:p w14:paraId="450C2846"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Evaluasi Klinis ODHA</w:t>
      </w:r>
    </w:p>
    <w:p w14:paraId="7E71E389" w14:textId="77777777" w:rsidR="00141408" w:rsidRPr="001E51AC" w:rsidRDefault="00141408" w:rsidP="00141408">
      <w:pPr>
        <w:pStyle w:val="Heading2"/>
        <w:jc w:val="both"/>
        <w:rPr>
          <w:rFonts w:asciiTheme="minorHAnsi" w:hAnsiTheme="minorHAnsi" w:cstheme="minorHAnsi"/>
          <w:b w:val="0"/>
          <w:bCs w:val="0"/>
        </w:rPr>
      </w:pPr>
      <w:r w:rsidRPr="001E51AC">
        <w:rPr>
          <w:rFonts w:asciiTheme="minorHAnsi" w:hAnsiTheme="minorHAnsi" w:cstheme="minorHAnsi"/>
          <w:b w:val="0"/>
          <w:bCs w:val="0"/>
          <w:iCs/>
        </w:rPr>
        <w:t>Dengan adanya berbagai macam manifestasi klinis infeksi HIV, maka terhadap ODHA seharusnya dilakukan evaluasi klinis  seperti berikut</w:t>
      </w:r>
    </w:p>
    <w:p w14:paraId="7233045D" w14:textId="77777777" w:rsidR="00141408" w:rsidRPr="001E51AC" w:rsidRDefault="00141408" w:rsidP="00141408">
      <w:pPr>
        <w:pStyle w:val="bullet"/>
        <w:numPr>
          <w:ilvl w:val="0"/>
          <w:numId w:val="24"/>
        </w:numPr>
        <w:rPr>
          <w:rFonts w:asciiTheme="minorHAnsi" w:hAnsiTheme="minorHAnsi" w:cstheme="minorHAnsi"/>
          <w:lang w:val="en-US"/>
        </w:rPr>
      </w:pPr>
      <w:r w:rsidRPr="001E51AC">
        <w:rPr>
          <w:rFonts w:asciiTheme="minorHAnsi" w:hAnsiTheme="minorHAnsi" w:cstheme="minorHAnsi"/>
          <w:lang w:val="en-US"/>
        </w:rPr>
        <w:t xml:space="preserve">Penggalian riwayat penyakit dan pemeriksaan fisik yang lengkap </w:t>
      </w:r>
    </w:p>
    <w:p w14:paraId="2A3B5EE5" w14:textId="77777777" w:rsidR="00141408" w:rsidRPr="001E51AC" w:rsidRDefault="00141408" w:rsidP="00141408">
      <w:pPr>
        <w:pStyle w:val="bullet"/>
        <w:numPr>
          <w:ilvl w:val="0"/>
          <w:numId w:val="24"/>
        </w:numPr>
        <w:rPr>
          <w:rFonts w:asciiTheme="minorHAnsi" w:hAnsiTheme="minorHAnsi" w:cstheme="minorHAnsi"/>
          <w:lang w:val="en-US"/>
        </w:rPr>
      </w:pPr>
      <w:r w:rsidRPr="001E51AC">
        <w:rPr>
          <w:rFonts w:asciiTheme="minorHAnsi" w:hAnsiTheme="minorHAnsi" w:cstheme="minorHAnsi"/>
          <w:lang w:val="en-US"/>
        </w:rPr>
        <w:t xml:space="preserve">Pemeriksaan laboratorium rutin </w:t>
      </w:r>
    </w:p>
    <w:p w14:paraId="42B43B74" w14:textId="77777777" w:rsidR="00141408" w:rsidRPr="001E51AC" w:rsidRDefault="00752075" w:rsidP="00141408">
      <w:pPr>
        <w:pStyle w:val="bullet"/>
        <w:numPr>
          <w:ilvl w:val="0"/>
          <w:numId w:val="24"/>
        </w:numPr>
        <w:rPr>
          <w:rFonts w:asciiTheme="minorHAnsi" w:hAnsiTheme="minorHAnsi" w:cstheme="minorHAnsi"/>
          <w:lang w:val="en-US"/>
        </w:rPr>
      </w:pPr>
      <w:r>
        <w:rPr>
          <w:rFonts w:asciiTheme="minorHAnsi" w:hAnsiTheme="minorHAnsi" w:cstheme="minorHAnsi"/>
          <w:lang w:val="en-US"/>
        </w:rPr>
        <w:t xml:space="preserve">Hitung </w:t>
      </w:r>
      <w:r w:rsidR="009A04FF">
        <w:rPr>
          <w:rFonts w:asciiTheme="minorHAnsi" w:hAnsiTheme="minorHAnsi" w:cstheme="minorHAnsi"/>
          <w:lang w:val="en-US"/>
        </w:rPr>
        <w:t>CD4</w:t>
      </w:r>
    </w:p>
    <w:p w14:paraId="175996D4" w14:textId="77777777" w:rsidR="00141408" w:rsidRPr="001E51AC" w:rsidRDefault="00141408" w:rsidP="00141408">
      <w:pPr>
        <w:pStyle w:val="bullet"/>
        <w:numPr>
          <w:ilvl w:val="0"/>
          <w:numId w:val="0"/>
        </w:numPr>
        <w:ind w:left="360"/>
        <w:rPr>
          <w:rFonts w:asciiTheme="minorHAnsi" w:hAnsiTheme="minorHAnsi" w:cstheme="minorHAnsi"/>
          <w:lang w:val="en-US"/>
        </w:rPr>
      </w:pPr>
    </w:p>
    <w:p w14:paraId="62FBF3A4"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Evaluasi klinis ini bertujuan untuk:</w:t>
      </w:r>
    </w:p>
    <w:p w14:paraId="76BED65B" w14:textId="77777777" w:rsidR="00141408" w:rsidRPr="001E51AC" w:rsidRDefault="00141408" w:rsidP="00141408">
      <w:pPr>
        <w:pStyle w:val="bullet"/>
        <w:numPr>
          <w:ilvl w:val="0"/>
          <w:numId w:val="25"/>
        </w:numPr>
        <w:rPr>
          <w:rFonts w:asciiTheme="minorHAnsi" w:hAnsiTheme="minorHAnsi" w:cstheme="minorHAnsi"/>
          <w:lang w:val="en-US"/>
        </w:rPr>
      </w:pPr>
      <w:r w:rsidRPr="001E51AC">
        <w:rPr>
          <w:rFonts w:asciiTheme="minorHAnsi" w:hAnsiTheme="minorHAnsi" w:cstheme="minorHAnsi"/>
          <w:lang w:val="en-US"/>
        </w:rPr>
        <w:t xml:space="preserve">Menetapkan stadium klinis infeksi HIV </w:t>
      </w:r>
    </w:p>
    <w:p w14:paraId="123263F6" w14:textId="77777777" w:rsidR="00141408" w:rsidRPr="001E51AC" w:rsidRDefault="00141408" w:rsidP="00141408">
      <w:pPr>
        <w:pStyle w:val="bullet"/>
        <w:numPr>
          <w:ilvl w:val="0"/>
          <w:numId w:val="25"/>
        </w:numPr>
        <w:rPr>
          <w:rFonts w:asciiTheme="minorHAnsi" w:hAnsiTheme="minorHAnsi" w:cstheme="minorHAnsi"/>
          <w:lang w:val="sv-SE"/>
        </w:rPr>
      </w:pPr>
      <w:r w:rsidRPr="001E51AC">
        <w:rPr>
          <w:rFonts w:asciiTheme="minorHAnsi" w:hAnsiTheme="minorHAnsi" w:cstheme="minorHAnsi"/>
          <w:lang w:val="sv-SE"/>
        </w:rPr>
        <w:t xml:space="preserve">Menemukan penyakit sebelumnya yang terkait dengan HIV </w:t>
      </w:r>
    </w:p>
    <w:p w14:paraId="3231946F" w14:textId="77777777" w:rsidR="00141408" w:rsidRPr="001E51AC" w:rsidRDefault="00141408" w:rsidP="00141408">
      <w:pPr>
        <w:pStyle w:val="bullet"/>
        <w:numPr>
          <w:ilvl w:val="0"/>
          <w:numId w:val="25"/>
        </w:numPr>
        <w:rPr>
          <w:rFonts w:asciiTheme="minorHAnsi" w:hAnsiTheme="minorHAnsi" w:cstheme="minorHAnsi"/>
          <w:lang w:val="sv-SE"/>
        </w:rPr>
      </w:pPr>
      <w:r w:rsidRPr="001E51AC">
        <w:rPr>
          <w:rFonts w:asciiTheme="minorHAnsi" w:hAnsiTheme="minorHAnsi" w:cstheme="minorHAnsi"/>
          <w:lang w:val="sv-SE"/>
        </w:rPr>
        <w:t>Menemukan penyakit yang sedang berlangsung yang terkait dengan HIV yang memerlukan pengobatan segera</w:t>
      </w:r>
    </w:p>
    <w:p w14:paraId="3318256A" w14:textId="77777777" w:rsidR="00141408" w:rsidRPr="001E51AC" w:rsidRDefault="00141408" w:rsidP="00141408">
      <w:pPr>
        <w:pStyle w:val="bullet"/>
        <w:numPr>
          <w:ilvl w:val="0"/>
          <w:numId w:val="25"/>
        </w:numPr>
        <w:rPr>
          <w:rFonts w:asciiTheme="minorHAnsi" w:hAnsiTheme="minorHAnsi" w:cstheme="minorHAnsi"/>
          <w:lang w:val="sv-SE"/>
        </w:rPr>
      </w:pPr>
      <w:r w:rsidRPr="001E51AC">
        <w:rPr>
          <w:rFonts w:asciiTheme="minorHAnsi" w:hAnsiTheme="minorHAnsi" w:cstheme="minorHAnsi"/>
          <w:lang w:val="sv-SE"/>
        </w:rPr>
        <w:t xml:space="preserve">Menemukan penyakit penyerta dan pengobatan yang dapat mempengaruhi terapi pilihan utama </w:t>
      </w:r>
    </w:p>
    <w:p w14:paraId="40602B19" w14:textId="77777777" w:rsidR="00141408" w:rsidRPr="001E51AC" w:rsidRDefault="00141408" w:rsidP="00141408">
      <w:pPr>
        <w:pStyle w:val="bullet"/>
        <w:numPr>
          <w:ilvl w:val="0"/>
          <w:numId w:val="0"/>
        </w:numPr>
        <w:ind w:left="360"/>
        <w:rPr>
          <w:rFonts w:asciiTheme="minorHAnsi" w:hAnsiTheme="minorHAnsi" w:cstheme="minorHAnsi"/>
          <w:lang w:val="sv-SE"/>
        </w:rPr>
      </w:pPr>
    </w:p>
    <w:p w14:paraId="446244E2" w14:textId="77777777" w:rsidR="00141408" w:rsidRPr="001E51AC" w:rsidRDefault="00141408" w:rsidP="00141408">
      <w:pPr>
        <w:pStyle w:val="Heading2"/>
        <w:jc w:val="both"/>
        <w:rPr>
          <w:rFonts w:asciiTheme="minorHAnsi" w:hAnsiTheme="minorHAnsi" w:cstheme="minorHAnsi"/>
        </w:rPr>
      </w:pPr>
      <w:r w:rsidRPr="001E51AC">
        <w:rPr>
          <w:rFonts w:asciiTheme="minorHAnsi" w:hAnsiTheme="minorHAnsi" w:cstheme="minorHAnsi"/>
        </w:rPr>
        <w:t>Penggalian riwayat penyakit meliputi pertanyaan sbb.:</w:t>
      </w:r>
    </w:p>
    <w:p w14:paraId="08F97409" w14:textId="77777777" w:rsidR="00141408" w:rsidRPr="001E51AC" w:rsidRDefault="00141408" w:rsidP="00141408">
      <w:pPr>
        <w:pStyle w:val="bullet"/>
        <w:numPr>
          <w:ilvl w:val="0"/>
          <w:numId w:val="26"/>
        </w:numPr>
        <w:rPr>
          <w:rFonts w:asciiTheme="minorHAnsi" w:hAnsiTheme="minorHAnsi" w:cstheme="minorHAnsi"/>
          <w:lang w:val="en-US"/>
        </w:rPr>
      </w:pPr>
      <w:r w:rsidRPr="001E51AC">
        <w:rPr>
          <w:rFonts w:asciiTheme="minorHAnsi" w:hAnsiTheme="minorHAnsi" w:cstheme="minorHAnsi"/>
          <w:lang w:val="en-US"/>
        </w:rPr>
        <w:t xml:space="preserve">Kapan dan di mana diagnosis HIV ditegakkan </w:t>
      </w:r>
    </w:p>
    <w:p w14:paraId="64E54041" w14:textId="77777777" w:rsidR="00141408" w:rsidRPr="001E51AC" w:rsidRDefault="00141408" w:rsidP="00141408">
      <w:pPr>
        <w:pStyle w:val="bullet"/>
        <w:numPr>
          <w:ilvl w:val="0"/>
          <w:numId w:val="26"/>
        </w:numPr>
        <w:rPr>
          <w:rFonts w:asciiTheme="minorHAnsi" w:hAnsiTheme="minorHAnsi" w:cstheme="minorHAnsi"/>
          <w:lang w:val="it-IT"/>
        </w:rPr>
      </w:pPr>
      <w:r w:rsidRPr="001E51AC">
        <w:rPr>
          <w:rFonts w:asciiTheme="minorHAnsi" w:hAnsiTheme="minorHAnsi" w:cstheme="minorHAnsi"/>
          <w:lang w:val="it-IT"/>
        </w:rPr>
        <w:t xml:space="preserve">Dari siapa kira-kira sumber penularan </w:t>
      </w:r>
    </w:p>
    <w:p w14:paraId="49DEE64A" w14:textId="77777777" w:rsidR="00141408" w:rsidRPr="001E51AC" w:rsidRDefault="00141408" w:rsidP="00141408">
      <w:pPr>
        <w:pStyle w:val="bullet"/>
        <w:numPr>
          <w:ilvl w:val="0"/>
          <w:numId w:val="26"/>
        </w:numPr>
        <w:rPr>
          <w:rFonts w:asciiTheme="minorHAnsi" w:hAnsiTheme="minorHAnsi" w:cstheme="minorHAnsi"/>
          <w:lang w:val="sv-SE"/>
        </w:rPr>
      </w:pPr>
      <w:r w:rsidRPr="001E51AC">
        <w:rPr>
          <w:rFonts w:asciiTheme="minorHAnsi" w:hAnsiTheme="minorHAnsi" w:cstheme="minorHAnsi"/>
          <w:lang w:val="sv-SE"/>
        </w:rPr>
        <w:t>Apakah keluhan utama pasien saat ini</w:t>
      </w:r>
    </w:p>
    <w:p w14:paraId="07357536" w14:textId="77777777" w:rsidR="00141408" w:rsidRPr="001E51AC" w:rsidRDefault="00141408" w:rsidP="00141408">
      <w:pPr>
        <w:pStyle w:val="bullet"/>
        <w:numPr>
          <w:ilvl w:val="0"/>
          <w:numId w:val="26"/>
        </w:numPr>
        <w:rPr>
          <w:rFonts w:asciiTheme="minorHAnsi" w:hAnsiTheme="minorHAnsi" w:cstheme="minorHAnsi"/>
          <w:lang w:val="sv-SE"/>
        </w:rPr>
      </w:pPr>
      <w:r w:rsidRPr="001E51AC">
        <w:rPr>
          <w:rFonts w:asciiTheme="minorHAnsi" w:hAnsiTheme="minorHAnsi" w:cstheme="minorHAnsi"/>
          <w:lang w:val="sv-SE"/>
        </w:rPr>
        <w:t>Penggalian riwyat penyakit dahulu, diagnosis dan terapi yang telah didapat</w:t>
      </w:r>
    </w:p>
    <w:p w14:paraId="28DE414E" w14:textId="77777777" w:rsidR="00141408" w:rsidRPr="001E51AC" w:rsidRDefault="00141408" w:rsidP="00141408">
      <w:pPr>
        <w:pStyle w:val="bullet"/>
        <w:numPr>
          <w:ilvl w:val="0"/>
          <w:numId w:val="26"/>
        </w:numPr>
        <w:spacing w:line="232" w:lineRule="auto"/>
        <w:rPr>
          <w:rFonts w:asciiTheme="minorHAnsi" w:hAnsiTheme="minorHAnsi" w:cstheme="minorHAnsi"/>
          <w:lang w:val="it-IT"/>
        </w:rPr>
      </w:pPr>
      <w:r w:rsidRPr="001E51AC">
        <w:rPr>
          <w:rFonts w:asciiTheme="minorHAnsi" w:hAnsiTheme="minorHAnsi" w:cstheme="minorHAnsi"/>
          <w:lang w:val="it-IT"/>
        </w:rPr>
        <w:t>Riwayat gejala TB atau pengobatannya di masa lalu</w:t>
      </w:r>
    </w:p>
    <w:p w14:paraId="717C1903" w14:textId="77777777" w:rsidR="00141408" w:rsidRPr="001E51AC" w:rsidRDefault="00141408" w:rsidP="00141408">
      <w:pPr>
        <w:pStyle w:val="bullet"/>
        <w:numPr>
          <w:ilvl w:val="0"/>
          <w:numId w:val="26"/>
        </w:numPr>
        <w:spacing w:line="232" w:lineRule="auto"/>
        <w:rPr>
          <w:rFonts w:asciiTheme="minorHAnsi" w:hAnsiTheme="minorHAnsi" w:cstheme="minorHAnsi"/>
          <w:lang w:val="en-US"/>
        </w:rPr>
      </w:pPr>
      <w:r w:rsidRPr="001E51AC">
        <w:rPr>
          <w:rFonts w:asciiTheme="minorHAnsi" w:hAnsiTheme="minorHAnsi" w:cstheme="minorHAnsi"/>
          <w:lang w:val="en-US"/>
        </w:rPr>
        <w:t>Riwayat kontak dengan TB</w:t>
      </w:r>
    </w:p>
    <w:p w14:paraId="40D87376" w14:textId="77777777" w:rsidR="00141408" w:rsidRPr="001E51AC" w:rsidRDefault="00141408" w:rsidP="00141408">
      <w:pPr>
        <w:pStyle w:val="bullet"/>
        <w:numPr>
          <w:ilvl w:val="0"/>
          <w:numId w:val="26"/>
        </w:numPr>
        <w:spacing w:line="232" w:lineRule="auto"/>
        <w:rPr>
          <w:rFonts w:asciiTheme="minorHAnsi" w:hAnsiTheme="minorHAnsi" w:cstheme="minorHAnsi"/>
          <w:lang w:val="en-US"/>
        </w:rPr>
      </w:pPr>
      <w:r w:rsidRPr="001E51AC">
        <w:rPr>
          <w:rFonts w:asciiTheme="minorHAnsi" w:hAnsiTheme="minorHAnsi" w:cstheme="minorHAnsi"/>
          <w:lang w:val="en-US"/>
        </w:rPr>
        <w:t xml:space="preserve">Riwayat penyakit IMS </w:t>
      </w:r>
    </w:p>
    <w:p w14:paraId="4AD25AF2" w14:textId="77777777" w:rsidR="00141408" w:rsidRPr="001E51AC" w:rsidRDefault="00141408" w:rsidP="00141408">
      <w:pPr>
        <w:pStyle w:val="bullet"/>
        <w:numPr>
          <w:ilvl w:val="0"/>
          <w:numId w:val="26"/>
        </w:numPr>
        <w:spacing w:line="232" w:lineRule="auto"/>
        <w:rPr>
          <w:rFonts w:asciiTheme="minorHAnsi" w:hAnsiTheme="minorHAnsi" w:cstheme="minorHAnsi"/>
          <w:lang w:val="en-US"/>
        </w:rPr>
      </w:pPr>
      <w:r w:rsidRPr="001E51AC">
        <w:rPr>
          <w:rFonts w:asciiTheme="minorHAnsi" w:hAnsiTheme="minorHAnsi" w:cstheme="minorHAnsi"/>
          <w:lang w:val="en-US"/>
        </w:rPr>
        <w:t xml:space="preserve">Riwayat kehamilan </w:t>
      </w:r>
    </w:p>
    <w:p w14:paraId="02F7D108" w14:textId="77777777" w:rsidR="00141408" w:rsidRPr="001E51AC" w:rsidRDefault="00141408" w:rsidP="00141408">
      <w:pPr>
        <w:pStyle w:val="bullet"/>
        <w:numPr>
          <w:ilvl w:val="0"/>
          <w:numId w:val="26"/>
        </w:numPr>
        <w:spacing w:line="232" w:lineRule="auto"/>
        <w:rPr>
          <w:rFonts w:asciiTheme="minorHAnsi" w:hAnsiTheme="minorHAnsi" w:cstheme="minorHAnsi"/>
          <w:lang w:val="en-US"/>
        </w:rPr>
      </w:pPr>
      <w:r w:rsidRPr="001E51AC">
        <w:rPr>
          <w:rFonts w:asciiTheme="minorHAnsi" w:hAnsiTheme="minorHAnsi" w:cstheme="minorHAnsi"/>
          <w:lang w:val="en-US"/>
        </w:rPr>
        <w:t xml:space="preserve">Riwayat terapi ARV sebelumnya </w:t>
      </w:r>
    </w:p>
    <w:p w14:paraId="781ACE95" w14:textId="77777777" w:rsidR="00141408" w:rsidRPr="001E51AC" w:rsidRDefault="00141408" w:rsidP="00141408">
      <w:pPr>
        <w:pStyle w:val="bullet"/>
        <w:numPr>
          <w:ilvl w:val="0"/>
          <w:numId w:val="26"/>
        </w:numPr>
        <w:spacing w:line="232" w:lineRule="auto"/>
        <w:rPr>
          <w:rFonts w:asciiTheme="minorHAnsi" w:hAnsiTheme="minorHAnsi" w:cstheme="minorHAnsi"/>
          <w:lang w:val="it-IT"/>
        </w:rPr>
      </w:pPr>
      <w:r w:rsidRPr="001E51AC">
        <w:rPr>
          <w:rFonts w:asciiTheme="minorHAnsi" w:hAnsiTheme="minorHAnsi" w:cstheme="minorHAnsi"/>
          <w:lang w:val="it-IT"/>
        </w:rPr>
        <w:t xml:space="preserve">Riwayat pengobatan dan kontrasepsi oral pada perempuan </w:t>
      </w:r>
    </w:p>
    <w:p w14:paraId="3774308E" w14:textId="77777777" w:rsidR="00141408" w:rsidRPr="001E51AC" w:rsidRDefault="00141408" w:rsidP="00141408">
      <w:pPr>
        <w:pStyle w:val="bullet"/>
        <w:numPr>
          <w:ilvl w:val="0"/>
          <w:numId w:val="26"/>
        </w:numPr>
        <w:spacing w:line="232" w:lineRule="auto"/>
        <w:rPr>
          <w:rFonts w:asciiTheme="minorHAnsi" w:hAnsiTheme="minorHAnsi" w:cstheme="minorHAnsi"/>
          <w:lang w:val="en-US"/>
        </w:rPr>
      </w:pPr>
      <w:r w:rsidRPr="001E51AC">
        <w:rPr>
          <w:rFonts w:asciiTheme="minorHAnsi" w:hAnsiTheme="minorHAnsi" w:cstheme="minorHAnsi"/>
          <w:lang w:val="en-US"/>
        </w:rPr>
        <w:t xml:space="preserve">Status sosial dan riwayat seksual </w:t>
      </w:r>
    </w:p>
    <w:p w14:paraId="7F777CE4" w14:textId="77777777" w:rsidR="00141408" w:rsidRPr="001E51AC" w:rsidRDefault="00141408" w:rsidP="00141408">
      <w:pPr>
        <w:pStyle w:val="bullet"/>
        <w:numPr>
          <w:ilvl w:val="0"/>
          <w:numId w:val="0"/>
        </w:numPr>
        <w:spacing w:line="232" w:lineRule="auto"/>
        <w:ind w:left="360"/>
        <w:rPr>
          <w:rFonts w:asciiTheme="minorHAnsi" w:hAnsiTheme="minorHAnsi" w:cstheme="minorHAnsi"/>
          <w:lang w:val="en-US"/>
        </w:rPr>
      </w:pPr>
    </w:p>
    <w:p w14:paraId="25FF37B5" w14:textId="77777777" w:rsidR="00141408" w:rsidRPr="001E51AC" w:rsidRDefault="00141408" w:rsidP="00141408">
      <w:pPr>
        <w:pStyle w:val="Heading2"/>
        <w:jc w:val="both"/>
        <w:rPr>
          <w:rFonts w:asciiTheme="minorHAnsi" w:hAnsiTheme="minorHAnsi" w:cstheme="minorHAnsi"/>
          <w:b w:val="0"/>
          <w:bCs w:val="0"/>
          <w:lang w:val="sv-SE"/>
        </w:rPr>
      </w:pPr>
      <w:r w:rsidRPr="001E51AC">
        <w:rPr>
          <w:rFonts w:asciiTheme="minorHAnsi" w:hAnsiTheme="minorHAnsi" w:cstheme="minorHAnsi"/>
          <w:lang w:val="sv-SE"/>
        </w:rPr>
        <w:t>Pemeriksaan Fisik meliputi hal sbb.:</w:t>
      </w:r>
    </w:p>
    <w:p w14:paraId="4B08DE6A"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t>Berat badan</w:t>
      </w:r>
    </w:p>
    <w:p w14:paraId="2E49632C"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t xml:space="preserve">kulit: herpes zoster, Sarkoma Kaposi, dermatitis HIV </w:t>
      </w:r>
    </w:p>
    <w:p w14:paraId="506E6095"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t>limfadenopati</w:t>
      </w:r>
    </w:p>
    <w:p w14:paraId="357C068D"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t>mokusa orofaringl: kandidiasis, sarkoma Kaposi,  hairy leucoplakia</w:t>
      </w:r>
    </w:p>
    <w:p w14:paraId="72142191"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lastRenderedPageBreak/>
        <w:t>pemeriksaan jantung-paru</w:t>
      </w:r>
    </w:p>
    <w:p w14:paraId="0958A96C"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t xml:space="preserve">pemeriksaan abdomen terutama pembesaran hati dan lien </w:t>
      </w:r>
    </w:p>
    <w:p w14:paraId="29683D86"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t xml:space="preserve">pemeriksaan neurologis dan sistem muskuloskeletal: status mental, gangguan motoris dan sensoris </w:t>
      </w:r>
    </w:p>
    <w:p w14:paraId="1F0CF461" w14:textId="77777777" w:rsidR="00141408" w:rsidRPr="001E51AC" w:rsidRDefault="00141408" w:rsidP="00141408">
      <w:pPr>
        <w:pStyle w:val="bullet"/>
        <w:numPr>
          <w:ilvl w:val="0"/>
          <w:numId w:val="27"/>
        </w:numPr>
        <w:spacing w:line="232" w:lineRule="auto"/>
        <w:rPr>
          <w:rFonts w:asciiTheme="minorHAnsi" w:hAnsiTheme="minorHAnsi" w:cstheme="minorHAnsi"/>
          <w:lang w:val="en-US"/>
        </w:rPr>
      </w:pPr>
      <w:r w:rsidRPr="001E51AC">
        <w:rPr>
          <w:rFonts w:asciiTheme="minorHAnsi" w:hAnsiTheme="minorHAnsi" w:cstheme="minorHAnsi"/>
          <w:lang w:val="en-US"/>
        </w:rPr>
        <w:t xml:space="preserve">pemeriksaan fundus okuli: retinitis and edem papil </w:t>
      </w:r>
    </w:p>
    <w:p w14:paraId="4F07F7A4" w14:textId="77777777" w:rsidR="00141408" w:rsidRPr="001E51AC" w:rsidRDefault="00141408" w:rsidP="00141408">
      <w:pPr>
        <w:pStyle w:val="bullet"/>
        <w:numPr>
          <w:ilvl w:val="0"/>
          <w:numId w:val="27"/>
        </w:numPr>
        <w:spacing w:after="0" w:line="232" w:lineRule="auto"/>
        <w:rPr>
          <w:rFonts w:asciiTheme="minorHAnsi" w:hAnsiTheme="minorHAnsi" w:cstheme="minorHAnsi"/>
          <w:lang w:val="en-US"/>
        </w:rPr>
      </w:pPr>
      <w:r w:rsidRPr="001E51AC">
        <w:rPr>
          <w:rFonts w:asciiTheme="minorHAnsi" w:hAnsiTheme="minorHAnsi" w:cstheme="minorHAnsi"/>
          <w:lang w:val="en-US"/>
        </w:rPr>
        <w:t>pemeriksaan genital dan ginekologis</w:t>
      </w:r>
    </w:p>
    <w:p w14:paraId="7FB43693" w14:textId="77777777" w:rsidR="00141408" w:rsidRPr="001E51AC" w:rsidRDefault="00141408" w:rsidP="00141408">
      <w:pPr>
        <w:pStyle w:val="bullet"/>
        <w:numPr>
          <w:ilvl w:val="0"/>
          <w:numId w:val="0"/>
        </w:numPr>
        <w:spacing w:after="0" w:line="232" w:lineRule="auto"/>
        <w:ind w:left="360"/>
        <w:rPr>
          <w:rFonts w:asciiTheme="minorHAnsi" w:hAnsiTheme="minorHAnsi" w:cstheme="minorHAnsi"/>
          <w:lang w:val="en-US"/>
        </w:rPr>
      </w:pPr>
    </w:p>
    <w:p w14:paraId="3F9EAA1A" w14:textId="77777777" w:rsidR="00141408" w:rsidRPr="001E51AC" w:rsidRDefault="00111A50" w:rsidP="00141408">
      <w:pPr>
        <w:pStyle w:val="Heading2"/>
        <w:jc w:val="both"/>
        <w:rPr>
          <w:rFonts w:asciiTheme="minorHAnsi" w:hAnsiTheme="minorHAnsi" w:cstheme="minorHAnsi"/>
        </w:rPr>
      </w:pPr>
      <w:r>
        <w:rPr>
          <w:rFonts w:asciiTheme="minorHAnsi" w:hAnsiTheme="minorHAnsi" w:cstheme="minorHAnsi"/>
        </w:rPr>
        <w:t>Pemeriksaan Laboratorium</w:t>
      </w:r>
      <w:r w:rsidR="00141408" w:rsidRPr="001E51AC">
        <w:rPr>
          <w:rFonts w:asciiTheme="minorHAnsi" w:hAnsiTheme="minorHAnsi" w:cstheme="minorHAnsi"/>
        </w:rPr>
        <w:t xml:space="preserve"> </w:t>
      </w:r>
    </w:p>
    <w:p w14:paraId="44F0754C" w14:textId="77777777" w:rsidR="00141408" w:rsidRPr="001E51AC" w:rsidRDefault="00111A50" w:rsidP="00141408">
      <w:pPr>
        <w:pStyle w:val="Head04"/>
        <w:spacing w:before="120" w:after="120" w:line="232" w:lineRule="auto"/>
        <w:ind w:firstLine="0"/>
        <w:jc w:val="both"/>
        <w:rPr>
          <w:rFonts w:asciiTheme="minorHAnsi" w:hAnsiTheme="minorHAnsi" w:cstheme="minorHAnsi"/>
          <w:b/>
          <w:bCs/>
        </w:rPr>
      </w:pPr>
      <w:r>
        <w:rPr>
          <w:rFonts w:asciiTheme="minorHAnsi" w:hAnsiTheme="minorHAnsi" w:cstheme="minorHAnsi"/>
          <w:b/>
          <w:bCs/>
        </w:rPr>
        <w:t>Pemeriksaan dasar</w:t>
      </w:r>
    </w:p>
    <w:p w14:paraId="57D0B3E2" w14:textId="77777777" w:rsidR="00141408" w:rsidRPr="001E51AC" w:rsidRDefault="00141408" w:rsidP="00141408">
      <w:pPr>
        <w:pStyle w:val="bullet"/>
        <w:numPr>
          <w:ilvl w:val="0"/>
          <w:numId w:val="28"/>
        </w:numPr>
        <w:spacing w:line="232" w:lineRule="auto"/>
        <w:rPr>
          <w:rFonts w:asciiTheme="minorHAnsi" w:hAnsiTheme="minorHAnsi" w:cstheme="minorHAnsi"/>
          <w:lang w:val="en-US"/>
        </w:rPr>
      </w:pPr>
      <w:r w:rsidRPr="001E51AC">
        <w:rPr>
          <w:rFonts w:asciiTheme="minorHAnsi" w:hAnsiTheme="minorHAnsi" w:cstheme="minorHAnsi"/>
          <w:lang w:val="en-US"/>
        </w:rPr>
        <w:t xml:space="preserve">serologi HIV </w:t>
      </w:r>
    </w:p>
    <w:p w14:paraId="7C91C5AE" w14:textId="77777777" w:rsidR="00141408" w:rsidRPr="001E51AC" w:rsidRDefault="00752075" w:rsidP="00141408">
      <w:pPr>
        <w:pStyle w:val="bullet"/>
        <w:numPr>
          <w:ilvl w:val="0"/>
          <w:numId w:val="29"/>
        </w:numPr>
        <w:spacing w:line="232" w:lineRule="auto"/>
        <w:rPr>
          <w:rFonts w:asciiTheme="minorHAnsi" w:hAnsiTheme="minorHAnsi" w:cstheme="minorHAnsi"/>
          <w:lang w:val="en-US"/>
        </w:rPr>
      </w:pPr>
      <w:r>
        <w:rPr>
          <w:rFonts w:asciiTheme="minorHAnsi" w:hAnsiTheme="minorHAnsi" w:cstheme="minorHAnsi"/>
          <w:lang w:val="en-US"/>
        </w:rPr>
        <w:t xml:space="preserve">Hitung </w:t>
      </w:r>
      <w:r w:rsidR="009A04FF">
        <w:rPr>
          <w:rFonts w:asciiTheme="minorHAnsi" w:hAnsiTheme="minorHAnsi" w:cstheme="minorHAnsi"/>
          <w:lang w:val="en-US"/>
        </w:rPr>
        <w:t>CD4</w:t>
      </w:r>
      <w:r w:rsidR="00141408" w:rsidRPr="001E51AC">
        <w:rPr>
          <w:rFonts w:asciiTheme="minorHAnsi" w:hAnsiTheme="minorHAnsi" w:cstheme="minorHAnsi"/>
          <w:lang w:val="en-US"/>
        </w:rPr>
        <w:t xml:space="preserve"> (bila tersedia) atau limfosit total (TLC)</w:t>
      </w:r>
    </w:p>
    <w:p w14:paraId="7F59A994" w14:textId="77777777" w:rsidR="00141408" w:rsidRPr="001E51AC" w:rsidRDefault="00141408" w:rsidP="00141408">
      <w:pPr>
        <w:pStyle w:val="bullet"/>
        <w:numPr>
          <w:ilvl w:val="0"/>
          <w:numId w:val="29"/>
        </w:numPr>
        <w:spacing w:line="232" w:lineRule="auto"/>
        <w:rPr>
          <w:rFonts w:asciiTheme="minorHAnsi" w:hAnsiTheme="minorHAnsi" w:cstheme="minorHAnsi"/>
          <w:lang w:val="en-US"/>
        </w:rPr>
      </w:pPr>
      <w:r w:rsidRPr="001E51AC">
        <w:rPr>
          <w:rFonts w:asciiTheme="minorHAnsi" w:hAnsiTheme="minorHAnsi" w:cstheme="minorHAnsi"/>
          <w:lang w:val="en-US"/>
        </w:rPr>
        <w:t xml:space="preserve">Pemeriksaan lengkap dara tepi dan kimia darah </w:t>
      </w:r>
    </w:p>
    <w:p w14:paraId="2DCB9F42" w14:textId="77777777" w:rsidR="00141408" w:rsidRPr="001E51AC" w:rsidRDefault="00141408" w:rsidP="00141408">
      <w:pPr>
        <w:pStyle w:val="bullet"/>
        <w:numPr>
          <w:ilvl w:val="0"/>
          <w:numId w:val="29"/>
        </w:numPr>
        <w:spacing w:line="232" w:lineRule="auto"/>
        <w:rPr>
          <w:rFonts w:asciiTheme="minorHAnsi" w:hAnsiTheme="minorHAnsi" w:cstheme="minorHAnsi"/>
          <w:lang w:val="en-US"/>
        </w:rPr>
      </w:pPr>
      <w:r w:rsidRPr="001E51AC">
        <w:rPr>
          <w:rFonts w:asciiTheme="minorHAnsi" w:hAnsiTheme="minorHAnsi" w:cstheme="minorHAnsi"/>
          <w:lang w:val="en-US"/>
        </w:rPr>
        <w:t>Tes kehamilan</w:t>
      </w:r>
    </w:p>
    <w:p w14:paraId="77A970A1" w14:textId="77777777" w:rsidR="00141408" w:rsidRPr="001E51AC" w:rsidRDefault="00141408" w:rsidP="00141408">
      <w:pPr>
        <w:pStyle w:val="bullet"/>
        <w:numPr>
          <w:ilvl w:val="0"/>
          <w:numId w:val="0"/>
        </w:numPr>
        <w:spacing w:line="232" w:lineRule="auto"/>
        <w:ind w:left="360"/>
        <w:rPr>
          <w:rFonts w:asciiTheme="minorHAnsi" w:hAnsiTheme="minorHAnsi" w:cstheme="minorHAnsi"/>
          <w:lang w:val="en-US"/>
        </w:rPr>
      </w:pPr>
    </w:p>
    <w:p w14:paraId="3A52BF88" w14:textId="77777777" w:rsidR="00141408" w:rsidRPr="001E51AC" w:rsidRDefault="00141408" w:rsidP="00141408">
      <w:pPr>
        <w:pStyle w:val="Head04"/>
        <w:spacing w:before="120" w:after="120" w:line="232" w:lineRule="auto"/>
        <w:ind w:firstLine="0"/>
        <w:jc w:val="both"/>
        <w:rPr>
          <w:rFonts w:asciiTheme="minorHAnsi" w:hAnsiTheme="minorHAnsi" w:cstheme="minorHAnsi"/>
          <w:b/>
          <w:bCs/>
        </w:rPr>
      </w:pPr>
      <w:r w:rsidRPr="001E51AC">
        <w:rPr>
          <w:rFonts w:asciiTheme="minorHAnsi" w:hAnsiTheme="minorHAnsi" w:cstheme="minorHAnsi"/>
          <w:b/>
          <w:bCs/>
        </w:rPr>
        <w:t>Pemeriksaan tambahan sesuai indikasi</w:t>
      </w:r>
    </w:p>
    <w:p w14:paraId="138AA5BE" w14:textId="77777777" w:rsidR="00141408" w:rsidRPr="001E51AC" w:rsidRDefault="00111A50" w:rsidP="00141408">
      <w:pPr>
        <w:pStyle w:val="bullet"/>
        <w:numPr>
          <w:ilvl w:val="0"/>
          <w:numId w:val="30"/>
        </w:numPr>
        <w:spacing w:before="80" w:after="80" w:line="252" w:lineRule="auto"/>
        <w:rPr>
          <w:rFonts w:asciiTheme="minorHAnsi" w:hAnsiTheme="minorHAnsi" w:cstheme="minorHAnsi"/>
          <w:lang w:val="en-US"/>
        </w:rPr>
      </w:pPr>
      <w:r>
        <w:rPr>
          <w:rFonts w:asciiTheme="minorHAnsi" w:hAnsiTheme="minorHAnsi" w:cstheme="minorHAnsi"/>
          <w:lang w:val="en-US"/>
        </w:rPr>
        <w:t xml:space="preserve">Foto Toraks </w:t>
      </w:r>
    </w:p>
    <w:p w14:paraId="49051BA0" w14:textId="77777777" w:rsidR="00141408" w:rsidRPr="001E51AC" w:rsidRDefault="00141408" w:rsidP="00141408">
      <w:pPr>
        <w:pStyle w:val="bullet"/>
        <w:numPr>
          <w:ilvl w:val="0"/>
          <w:numId w:val="30"/>
        </w:numPr>
        <w:spacing w:before="80" w:after="80" w:line="252" w:lineRule="auto"/>
        <w:rPr>
          <w:rFonts w:asciiTheme="minorHAnsi" w:hAnsiTheme="minorHAnsi" w:cstheme="minorHAnsi"/>
          <w:lang w:val="en-US"/>
        </w:rPr>
      </w:pPr>
      <w:r w:rsidRPr="001E51AC">
        <w:rPr>
          <w:rFonts w:asciiTheme="minorHAnsi" w:hAnsiTheme="minorHAnsi" w:cstheme="minorHAnsi"/>
          <w:lang w:val="en-US"/>
        </w:rPr>
        <w:t xml:space="preserve">Pemeriksaan urine rutin </w:t>
      </w:r>
    </w:p>
    <w:p w14:paraId="6401AC67" w14:textId="77777777" w:rsidR="00141408" w:rsidRPr="001E51AC" w:rsidRDefault="00141408" w:rsidP="00141408">
      <w:pPr>
        <w:pStyle w:val="bullet"/>
        <w:numPr>
          <w:ilvl w:val="0"/>
          <w:numId w:val="30"/>
        </w:numPr>
        <w:spacing w:before="80" w:after="80" w:line="252" w:lineRule="auto"/>
        <w:rPr>
          <w:rFonts w:asciiTheme="minorHAnsi" w:hAnsiTheme="minorHAnsi" w:cstheme="minorHAnsi"/>
          <w:lang w:val="en-US"/>
        </w:rPr>
      </w:pPr>
      <w:r w:rsidRPr="001E51AC">
        <w:rPr>
          <w:rFonts w:asciiTheme="minorHAnsi" w:hAnsiTheme="minorHAnsi" w:cstheme="minorHAnsi"/>
          <w:lang w:val="en-US"/>
        </w:rPr>
        <w:t>pemeriksaan serologi Hepatitis B dan C (tergantung ketersediaan sarana)</w:t>
      </w:r>
    </w:p>
    <w:p w14:paraId="2F3FDF1C"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Sangat penting untuk memastikan diagnosis HIV oleh teknisi laboratorium yang terlatih di laboratorium diagnostik. Hasil tes harus telah melalui prosedur te</w:t>
      </w:r>
      <w:r w:rsidR="00111A50">
        <w:rPr>
          <w:rFonts w:asciiTheme="minorHAnsi" w:hAnsiTheme="minorHAnsi" w:cstheme="minorHAnsi"/>
          <w:szCs w:val="22"/>
        </w:rPr>
        <w:t>s yang telah ditetapkan oleh Kementerian kesehatan</w:t>
      </w:r>
      <w:r w:rsidRPr="001E51AC">
        <w:rPr>
          <w:rFonts w:asciiTheme="minorHAnsi" w:hAnsiTheme="minorHAnsi" w:cstheme="minorHAnsi"/>
          <w:szCs w:val="22"/>
        </w:rPr>
        <w:t xml:space="preserve">. Bila ragu tes harus diulang di laboratorium rujukan. </w:t>
      </w:r>
    </w:p>
    <w:p w14:paraId="405EFA08" w14:textId="77777777" w:rsidR="00141408" w:rsidRPr="001E51AC" w:rsidRDefault="00141408" w:rsidP="00141408">
      <w:pPr>
        <w:pStyle w:val="BodyText"/>
        <w:rPr>
          <w:rFonts w:asciiTheme="minorHAnsi" w:hAnsiTheme="minorHAnsi" w:cstheme="minorHAnsi"/>
          <w:szCs w:val="22"/>
        </w:rPr>
      </w:pPr>
      <w:r w:rsidRPr="001E51AC">
        <w:rPr>
          <w:rFonts w:asciiTheme="minorHAnsi" w:hAnsiTheme="minorHAnsi" w:cstheme="minorHAnsi"/>
          <w:szCs w:val="22"/>
        </w:rPr>
        <w:t>Kadang-kadang petugas kesehatan berhadapat dengan pasien yang memiliki risiko infeksi HIV tapi belum di tes. Faktor risiko infeksi HIV yang perlu diperhatikan adalah seperti tercantum dalam tabel berikut:</w:t>
      </w:r>
    </w:p>
    <w:p w14:paraId="16AADBFA" w14:textId="77777777" w:rsidR="00141408" w:rsidRPr="001E51AC" w:rsidRDefault="00141408" w:rsidP="00141408">
      <w:pPr>
        <w:pStyle w:val="BodyText"/>
        <w:rPr>
          <w:rFonts w:asciiTheme="minorHAnsi" w:hAnsiTheme="minorHAnsi" w:cstheme="minorHAnsi"/>
          <w:szCs w:val="22"/>
        </w:rPr>
      </w:pPr>
    </w:p>
    <w:p w14:paraId="33C5BBD8" w14:textId="77777777" w:rsidR="00141408" w:rsidRPr="00141408" w:rsidRDefault="00141408" w:rsidP="00141408">
      <w:pPr>
        <w:pStyle w:val="Caption"/>
        <w:keepNext/>
        <w:jc w:val="both"/>
        <w:rPr>
          <w:rFonts w:asciiTheme="minorHAnsi" w:hAnsiTheme="minorHAnsi" w:cstheme="minorHAnsi"/>
          <w:lang w:val="sv-SE"/>
        </w:rPr>
      </w:pPr>
      <w:r w:rsidRPr="00141408">
        <w:rPr>
          <w:rFonts w:asciiTheme="minorHAnsi" w:hAnsiTheme="minorHAnsi" w:cstheme="minorHAnsi"/>
          <w:lang w:val="sv-SE"/>
        </w:rPr>
        <w:t xml:space="preserve">Tabel </w:t>
      </w:r>
      <w:r w:rsidR="00032F0B" w:rsidRPr="00141408">
        <w:rPr>
          <w:rFonts w:asciiTheme="minorHAnsi" w:hAnsiTheme="minorHAnsi" w:cstheme="minorHAnsi"/>
        </w:rPr>
        <w:fldChar w:fldCharType="begin"/>
      </w:r>
      <w:r w:rsidRPr="00141408">
        <w:rPr>
          <w:rFonts w:asciiTheme="minorHAnsi" w:hAnsiTheme="minorHAnsi" w:cstheme="minorHAnsi"/>
          <w:lang w:val="sv-SE"/>
        </w:rPr>
        <w:instrText xml:space="preserve"> SEQ Tabel \* ARABIC </w:instrText>
      </w:r>
      <w:r w:rsidR="00032F0B" w:rsidRPr="00141408">
        <w:rPr>
          <w:rFonts w:asciiTheme="minorHAnsi" w:hAnsiTheme="minorHAnsi" w:cstheme="minorHAnsi"/>
        </w:rPr>
        <w:fldChar w:fldCharType="separate"/>
      </w:r>
      <w:r w:rsidR="00AE5597">
        <w:rPr>
          <w:rFonts w:asciiTheme="minorHAnsi" w:hAnsiTheme="minorHAnsi" w:cstheme="minorHAnsi"/>
          <w:noProof/>
          <w:lang w:val="sv-SE"/>
        </w:rPr>
        <w:t>2</w:t>
      </w:r>
      <w:r w:rsidR="00032F0B" w:rsidRPr="00141408">
        <w:rPr>
          <w:rFonts w:asciiTheme="minorHAnsi" w:hAnsiTheme="minorHAnsi" w:cstheme="minorHAnsi"/>
        </w:rPr>
        <w:fldChar w:fldCharType="end"/>
      </w:r>
      <w:r w:rsidRPr="00141408">
        <w:rPr>
          <w:rFonts w:asciiTheme="minorHAnsi" w:hAnsiTheme="minorHAnsi" w:cstheme="minorHAnsi"/>
          <w:lang w:val="sv-SE"/>
        </w:rPr>
        <w:t>: Gambaran Klinis yang patut diduga Infeksi HIV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7058"/>
      </w:tblGrid>
      <w:tr w:rsidR="00141408" w:rsidRPr="00141408" w14:paraId="01C9859E" w14:textId="77777777" w:rsidTr="00261E78">
        <w:tc>
          <w:tcPr>
            <w:tcW w:w="1925" w:type="dxa"/>
            <w:tcBorders>
              <w:top w:val="single" w:sz="4" w:space="0" w:color="auto"/>
              <w:left w:val="single" w:sz="4" w:space="0" w:color="auto"/>
              <w:bottom w:val="single" w:sz="4" w:space="0" w:color="auto"/>
              <w:right w:val="single" w:sz="4" w:space="0" w:color="auto"/>
            </w:tcBorders>
            <w:shd w:val="clear" w:color="auto" w:fill="auto"/>
          </w:tcPr>
          <w:p w14:paraId="43C425E2" w14:textId="77777777" w:rsidR="00141408" w:rsidRPr="00141408" w:rsidRDefault="00141408" w:rsidP="005E69CB">
            <w:pPr>
              <w:spacing w:after="0" w:line="240" w:lineRule="auto"/>
              <w:jc w:val="both"/>
              <w:rPr>
                <w:rFonts w:cstheme="minorHAnsi"/>
                <w:b/>
                <w:bCs/>
              </w:rPr>
            </w:pPr>
            <w:r w:rsidRPr="00141408">
              <w:rPr>
                <w:rFonts w:cstheme="minorHAnsi"/>
                <w:b/>
                <w:bCs/>
              </w:rPr>
              <w:t>Riwayat penyakit dahulu</w:t>
            </w:r>
          </w:p>
        </w:tc>
        <w:tc>
          <w:tcPr>
            <w:tcW w:w="7058" w:type="dxa"/>
            <w:tcBorders>
              <w:top w:val="single" w:sz="4" w:space="0" w:color="auto"/>
              <w:left w:val="single" w:sz="4" w:space="0" w:color="auto"/>
              <w:bottom w:val="single" w:sz="4" w:space="0" w:color="auto"/>
              <w:right w:val="single" w:sz="4" w:space="0" w:color="auto"/>
            </w:tcBorders>
            <w:shd w:val="clear" w:color="auto" w:fill="auto"/>
          </w:tcPr>
          <w:p w14:paraId="56EE35D4" w14:textId="77777777" w:rsidR="00141408" w:rsidRPr="00141408" w:rsidRDefault="00141408" w:rsidP="005E69CB">
            <w:pPr>
              <w:spacing w:after="0" w:line="240" w:lineRule="auto"/>
              <w:jc w:val="both"/>
              <w:rPr>
                <w:rFonts w:cstheme="minorHAnsi"/>
                <w:lang w:val="sv-SE"/>
              </w:rPr>
            </w:pPr>
            <w:r w:rsidRPr="00141408">
              <w:rPr>
                <w:rFonts w:cstheme="minorHAnsi"/>
                <w:lang w:val="sv-SE"/>
              </w:rPr>
              <w:t>Infeksi Menular Seksual</w:t>
            </w:r>
          </w:p>
          <w:p w14:paraId="0B93E0FB" w14:textId="77777777" w:rsidR="00141408" w:rsidRPr="00141408" w:rsidRDefault="00141408" w:rsidP="005E69CB">
            <w:pPr>
              <w:spacing w:after="0" w:line="240" w:lineRule="auto"/>
              <w:jc w:val="both"/>
              <w:rPr>
                <w:rFonts w:cstheme="minorHAnsi"/>
                <w:lang w:val="sv-SE"/>
              </w:rPr>
            </w:pPr>
            <w:r w:rsidRPr="00141408">
              <w:rPr>
                <w:rFonts w:cstheme="minorHAnsi"/>
                <w:lang w:val="sv-SE"/>
              </w:rPr>
              <w:t xml:space="preserve">Berganti ganti pasangan sex </w:t>
            </w:r>
          </w:p>
          <w:p w14:paraId="432AC44A" w14:textId="77777777" w:rsidR="00141408" w:rsidRPr="00141408" w:rsidRDefault="00141408" w:rsidP="005E69CB">
            <w:pPr>
              <w:spacing w:after="0" w:line="240" w:lineRule="auto"/>
              <w:jc w:val="both"/>
              <w:rPr>
                <w:rFonts w:cstheme="minorHAnsi"/>
                <w:lang w:val="sv-SE"/>
              </w:rPr>
            </w:pPr>
            <w:r w:rsidRPr="00141408">
              <w:rPr>
                <w:rFonts w:cstheme="minorHAnsi"/>
                <w:lang w:val="sv-SE"/>
              </w:rPr>
              <w:t>Pasangan seks dengan ODHA</w:t>
            </w:r>
          </w:p>
          <w:p w14:paraId="5AB9332F" w14:textId="77777777" w:rsidR="00141408" w:rsidRPr="00141408" w:rsidRDefault="00141408" w:rsidP="005E69CB">
            <w:pPr>
              <w:spacing w:after="0" w:line="240" w:lineRule="auto"/>
              <w:jc w:val="both"/>
              <w:rPr>
                <w:rFonts w:cstheme="minorHAnsi"/>
                <w:lang w:val="sv-SE"/>
              </w:rPr>
            </w:pPr>
            <w:r w:rsidRPr="00141408">
              <w:rPr>
                <w:rFonts w:cstheme="minorHAnsi"/>
                <w:lang w:val="sv-SE"/>
              </w:rPr>
              <w:t xml:space="preserve">Hubungan seks dengan pekerja seks komersial </w:t>
            </w:r>
          </w:p>
          <w:p w14:paraId="0DED65EC" w14:textId="77777777" w:rsidR="00141408" w:rsidRPr="00141408" w:rsidRDefault="00141408" w:rsidP="005E69CB">
            <w:pPr>
              <w:spacing w:after="0" w:line="240" w:lineRule="auto"/>
              <w:jc w:val="both"/>
              <w:rPr>
                <w:rFonts w:cstheme="minorHAnsi"/>
                <w:lang w:val="sv-SE"/>
              </w:rPr>
            </w:pPr>
            <w:r w:rsidRPr="00141408">
              <w:rPr>
                <w:rFonts w:cstheme="minorHAnsi"/>
                <w:lang w:val="sv-SE"/>
              </w:rPr>
              <w:t>Pernah atau masih menggunakan NAPZA suntuik</w:t>
            </w:r>
          </w:p>
          <w:p w14:paraId="676BCC06" w14:textId="77777777" w:rsidR="00141408" w:rsidRPr="00141408" w:rsidRDefault="00141408" w:rsidP="005E69CB">
            <w:pPr>
              <w:spacing w:after="0" w:line="240" w:lineRule="auto"/>
              <w:jc w:val="both"/>
              <w:rPr>
                <w:rFonts w:cstheme="minorHAnsi"/>
                <w:lang w:val="sv-SE"/>
              </w:rPr>
            </w:pPr>
            <w:r w:rsidRPr="00141408">
              <w:rPr>
                <w:rFonts w:cstheme="minorHAnsi"/>
                <w:lang w:val="sv-SE"/>
              </w:rPr>
              <w:t>Pernah menerima produk darah atau transfusi</w:t>
            </w:r>
          </w:p>
          <w:p w14:paraId="2D7EF259" w14:textId="77777777" w:rsidR="00141408" w:rsidRPr="00141408" w:rsidRDefault="00141408" w:rsidP="005E69CB">
            <w:pPr>
              <w:spacing w:after="0" w:line="240" w:lineRule="auto"/>
              <w:jc w:val="both"/>
              <w:rPr>
                <w:rFonts w:cstheme="minorHAnsi"/>
                <w:lang w:val="sv-SE"/>
              </w:rPr>
            </w:pPr>
            <w:r w:rsidRPr="00141408">
              <w:rPr>
                <w:rFonts w:cstheme="minorHAnsi"/>
                <w:lang w:val="sv-SE"/>
              </w:rPr>
              <w:t>Suntikan, tato atau tindik dengan menggunakan alat yang tidak steril</w:t>
            </w:r>
          </w:p>
          <w:p w14:paraId="7A2416F2" w14:textId="77777777" w:rsidR="00141408" w:rsidRPr="00141408" w:rsidRDefault="00141408" w:rsidP="005E69CB">
            <w:pPr>
              <w:spacing w:after="0" w:line="240" w:lineRule="auto"/>
              <w:jc w:val="both"/>
              <w:rPr>
                <w:rFonts w:cstheme="minorHAnsi"/>
                <w:lang w:val="sv-SE"/>
              </w:rPr>
            </w:pPr>
            <w:r w:rsidRPr="00141408">
              <w:rPr>
                <w:rFonts w:cstheme="minorHAnsi"/>
                <w:lang w:val="sv-SE"/>
              </w:rPr>
              <w:t>Herpes Zoster (nyeri tusuk)</w:t>
            </w:r>
          </w:p>
          <w:p w14:paraId="55914137" w14:textId="77777777" w:rsidR="00141408" w:rsidRPr="00141408" w:rsidRDefault="00141408" w:rsidP="005E69CB">
            <w:pPr>
              <w:spacing w:after="0" w:line="240" w:lineRule="auto"/>
              <w:jc w:val="both"/>
              <w:rPr>
                <w:rFonts w:cstheme="minorHAnsi"/>
                <w:lang w:val="sv-SE"/>
              </w:rPr>
            </w:pPr>
            <w:r w:rsidRPr="00141408">
              <w:rPr>
                <w:rFonts w:cstheme="minorHAnsi"/>
                <w:lang w:val="sv-SE"/>
              </w:rPr>
              <w:t>Pnemonia berulang</w:t>
            </w:r>
          </w:p>
          <w:p w14:paraId="407FCC33" w14:textId="77777777" w:rsidR="00141408" w:rsidRPr="00141408" w:rsidRDefault="00141408" w:rsidP="005E69CB">
            <w:pPr>
              <w:spacing w:after="0" w:line="240" w:lineRule="auto"/>
              <w:jc w:val="both"/>
              <w:rPr>
                <w:rFonts w:cstheme="minorHAnsi"/>
                <w:lang w:val="sv-SE"/>
              </w:rPr>
            </w:pPr>
            <w:r w:rsidRPr="00141408">
              <w:rPr>
                <w:rFonts w:cstheme="minorHAnsi"/>
                <w:lang w:val="sv-SE"/>
              </w:rPr>
              <w:t>Bakteremia (terutama Salmonella typhimurium)</w:t>
            </w:r>
          </w:p>
        </w:tc>
      </w:tr>
      <w:tr w:rsidR="00141408" w:rsidRPr="00141408" w14:paraId="07D89EC4" w14:textId="77777777" w:rsidTr="00261E78">
        <w:tc>
          <w:tcPr>
            <w:tcW w:w="1925" w:type="dxa"/>
            <w:tcBorders>
              <w:top w:val="single" w:sz="4" w:space="0" w:color="auto"/>
              <w:left w:val="single" w:sz="4" w:space="0" w:color="auto"/>
              <w:bottom w:val="single" w:sz="4" w:space="0" w:color="auto"/>
              <w:right w:val="single" w:sz="4" w:space="0" w:color="auto"/>
            </w:tcBorders>
            <w:shd w:val="clear" w:color="auto" w:fill="auto"/>
          </w:tcPr>
          <w:p w14:paraId="2B179DA5" w14:textId="77777777" w:rsidR="00141408" w:rsidRPr="00141408" w:rsidRDefault="00141408" w:rsidP="005E69CB">
            <w:pPr>
              <w:spacing w:after="0" w:line="240" w:lineRule="auto"/>
              <w:jc w:val="both"/>
              <w:rPr>
                <w:rFonts w:cstheme="minorHAnsi"/>
                <w:b/>
                <w:bCs/>
              </w:rPr>
            </w:pPr>
            <w:r w:rsidRPr="00141408">
              <w:rPr>
                <w:rFonts w:cstheme="minorHAnsi"/>
                <w:b/>
                <w:bCs/>
              </w:rPr>
              <w:t>Gejala</w:t>
            </w:r>
          </w:p>
        </w:tc>
        <w:tc>
          <w:tcPr>
            <w:tcW w:w="7058" w:type="dxa"/>
            <w:tcBorders>
              <w:top w:val="single" w:sz="4" w:space="0" w:color="auto"/>
              <w:left w:val="single" w:sz="4" w:space="0" w:color="auto"/>
              <w:bottom w:val="single" w:sz="4" w:space="0" w:color="auto"/>
              <w:right w:val="single" w:sz="4" w:space="0" w:color="auto"/>
            </w:tcBorders>
            <w:shd w:val="clear" w:color="auto" w:fill="auto"/>
          </w:tcPr>
          <w:p w14:paraId="440792F8" w14:textId="77777777" w:rsidR="00141408" w:rsidRPr="00141408" w:rsidRDefault="00141408" w:rsidP="005E69CB">
            <w:pPr>
              <w:spacing w:after="0" w:line="240" w:lineRule="auto"/>
              <w:jc w:val="both"/>
              <w:rPr>
                <w:rFonts w:cstheme="minorHAnsi"/>
                <w:lang w:val="sv-SE"/>
              </w:rPr>
            </w:pPr>
            <w:r w:rsidRPr="00141408">
              <w:rPr>
                <w:rFonts w:cstheme="minorHAnsi"/>
                <w:lang w:val="sv-SE"/>
              </w:rPr>
              <w:t>Penurunan Berat Badan (&gt;10 kg atau &gt;20% dari BB semula)</w:t>
            </w:r>
          </w:p>
          <w:p w14:paraId="719DFE45" w14:textId="77777777" w:rsidR="00141408" w:rsidRPr="00141408" w:rsidRDefault="00141408" w:rsidP="005E69CB">
            <w:pPr>
              <w:spacing w:after="0" w:line="240" w:lineRule="auto"/>
              <w:jc w:val="both"/>
              <w:rPr>
                <w:rFonts w:cstheme="minorHAnsi"/>
                <w:lang w:val="sv-SE"/>
              </w:rPr>
            </w:pPr>
            <w:r w:rsidRPr="00141408">
              <w:rPr>
                <w:rFonts w:cstheme="minorHAnsi"/>
                <w:lang w:val="sv-SE"/>
              </w:rPr>
              <w:t>Diare (&gt;1 bulan)</w:t>
            </w:r>
          </w:p>
          <w:p w14:paraId="55309686" w14:textId="77777777" w:rsidR="00141408" w:rsidRPr="00141408" w:rsidRDefault="00141408" w:rsidP="005E69CB">
            <w:pPr>
              <w:spacing w:after="0" w:line="240" w:lineRule="auto"/>
              <w:jc w:val="both"/>
              <w:rPr>
                <w:rFonts w:cstheme="minorHAnsi"/>
                <w:lang w:val="sv-SE"/>
              </w:rPr>
            </w:pPr>
            <w:r w:rsidRPr="00141408">
              <w:rPr>
                <w:rFonts w:cstheme="minorHAnsi"/>
                <w:lang w:val="sv-SE"/>
              </w:rPr>
              <w:lastRenderedPageBreak/>
              <w:t>Nyeri menelan (dugaan ke arah kandidiasi esofagus)</w:t>
            </w:r>
          </w:p>
          <w:p w14:paraId="440B7D74" w14:textId="77777777" w:rsidR="00141408" w:rsidRPr="00141408" w:rsidRDefault="00141408" w:rsidP="005E69CB">
            <w:pPr>
              <w:spacing w:after="0" w:line="240" w:lineRule="auto"/>
              <w:jc w:val="both"/>
              <w:rPr>
                <w:rFonts w:cstheme="minorHAnsi"/>
                <w:lang w:val="it-IT"/>
              </w:rPr>
            </w:pPr>
            <w:r w:rsidRPr="00141408">
              <w:rPr>
                <w:rFonts w:cstheme="minorHAnsi"/>
                <w:lang w:val="it-IT"/>
              </w:rPr>
              <w:t>Rasa terbakar pada telapak kaki (neuropati sensoris perifer)</w:t>
            </w:r>
          </w:p>
        </w:tc>
      </w:tr>
      <w:tr w:rsidR="00141408" w:rsidRPr="00141408" w14:paraId="3AA19FC7" w14:textId="77777777" w:rsidTr="00261E78">
        <w:tc>
          <w:tcPr>
            <w:tcW w:w="1925" w:type="dxa"/>
            <w:tcBorders>
              <w:top w:val="single" w:sz="4" w:space="0" w:color="auto"/>
              <w:left w:val="single" w:sz="4" w:space="0" w:color="auto"/>
              <w:bottom w:val="single" w:sz="4" w:space="0" w:color="auto"/>
              <w:right w:val="single" w:sz="4" w:space="0" w:color="auto"/>
            </w:tcBorders>
            <w:shd w:val="clear" w:color="auto" w:fill="auto"/>
          </w:tcPr>
          <w:p w14:paraId="1C4F6D98" w14:textId="77777777" w:rsidR="00141408" w:rsidRPr="00141408" w:rsidRDefault="00141408" w:rsidP="005E69CB">
            <w:pPr>
              <w:spacing w:after="0" w:line="240" w:lineRule="auto"/>
              <w:jc w:val="both"/>
              <w:rPr>
                <w:rFonts w:cstheme="minorHAnsi"/>
                <w:b/>
                <w:bCs/>
              </w:rPr>
            </w:pPr>
            <w:r w:rsidRPr="00141408">
              <w:rPr>
                <w:rFonts w:cstheme="minorHAnsi"/>
                <w:b/>
                <w:bCs/>
              </w:rPr>
              <w:lastRenderedPageBreak/>
              <w:t>Tanda</w:t>
            </w:r>
          </w:p>
        </w:tc>
        <w:tc>
          <w:tcPr>
            <w:tcW w:w="7058" w:type="dxa"/>
            <w:tcBorders>
              <w:top w:val="single" w:sz="4" w:space="0" w:color="auto"/>
              <w:left w:val="single" w:sz="4" w:space="0" w:color="auto"/>
              <w:bottom w:val="single" w:sz="4" w:space="0" w:color="auto"/>
              <w:right w:val="single" w:sz="4" w:space="0" w:color="auto"/>
            </w:tcBorders>
            <w:shd w:val="clear" w:color="auto" w:fill="auto"/>
          </w:tcPr>
          <w:p w14:paraId="2E2C1006" w14:textId="77777777" w:rsidR="00141408" w:rsidRPr="00141408" w:rsidRDefault="00141408" w:rsidP="005E69CB">
            <w:pPr>
              <w:spacing w:after="0" w:line="240" w:lineRule="auto"/>
              <w:jc w:val="both"/>
              <w:rPr>
                <w:rFonts w:cstheme="minorHAnsi"/>
                <w:lang w:val="sv-SE"/>
              </w:rPr>
            </w:pPr>
            <w:r w:rsidRPr="00141408">
              <w:rPr>
                <w:rFonts w:cstheme="minorHAnsi"/>
                <w:lang w:val="sv-SE"/>
              </w:rPr>
              <w:t>Jaringan parut bekas Herpes zoster (nyeri tusuk)</w:t>
            </w:r>
          </w:p>
          <w:p w14:paraId="6B6F8BAC" w14:textId="77777777" w:rsidR="00141408" w:rsidRPr="00141408" w:rsidRDefault="00141408" w:rsidP="005E69CB">
            <w:pPr>
              <w:spacing w:after="0" w:line="240" w:lineRule="auto"/>
              <w:jc w:val="both"/>
              <w:rPr>
                <w:rFonts w:cstheme="minorHAnsi"/>
                <w:lang w:val="sv-SE"/>
              </w:rPr>
            </w:pPr>
            <w:r w:rsidRPr="00141408">
              <w:rPr>
                <w:rFonts w:cstheme="minorHAnsi"/>
                <w:lang w:val="sv-SE"/>
              </w:rPr>
              <w:t xml:space="preserve">Ruam papular yang gatal </w:t>
            </w:r>
          </w:p>
          <w:p w14:paraId="314E28FE" w14:textId="77777777" w:rsidR="00141408" w:rsidRPr="00141408" w:rsidRDefault="00141408" w:rsidP="005E69CB">
            <w:pPr>
              <w:spacing w:after="0" w:line="240" w:lineRule="auto"/>
              <w:jc w:val="both"/>
              <w:rPr>
                <w:rFonts w:cstheme="minorHAnsi"/>
                <w:lang w:val="sv-SE"/>
              </w:rPr>
            </w:pPr>
            <w:r w:rsidRPr="00141408">
              <w:rPr>
                <w:rFonts w:cstheme="minorHAnsi"/>
                <w:lang w:val="sv-SE"/>
              </w:rPr>
              <w:t>Sarkoma Kaposi</w:t>
            </w:r>
          </w:p>
          <w:p w14:paraId="1E875425" w14:textId="77777777" w:rsidR="00141408" w:rsidRPr="00141408" w:rsidRDefault="00141408" w:rsidP="005E69CB">
            <w:pPr>
              <w:spacing w:after="0" w:line="240" w:lineRule="auto"/>
              <w:jc w:val="both"/>
              <w:rPr>
                <w:rFonts w:cstheme="minorHAnsi"/>
                <w:lang w:val="sv-SE"/>
              </w:rPr>
            </w:pPr>
            <w:r w:rsidRPr="00141408">
              <w:rPr>
                <w:rFonts w:cstheme="minorHAnsi"/>
                <w:lang w:val="sv-SE"/>
              </w:rPr>
              <w:t xml:space="preserve">Limfadenopati Luas Menetap </w:t>
            </w:r>
          </w:p>
          <w:p w14:paraId="48B3C7F0" w14:textId="77777777" w:rsidR="00141408" w:rsidRPr="00141408" w:rsidRDefault="00141408" w:rsidP="005E69CB">
            <w:pPr>
              <w:spacing w:after="0" w:line="240" w:lineRule="auto"/>
              <w:jc w:val="both"/>
              <w:rPr>
                <w:rFonts w:cstheme="minorHAnsi"/>
                <w:lang w:val="sv-SE"/>
              </w:rPr>
            </w:pPr>
            <w:r w:rsidRPr="00141408">
              <w:rPr>
                <w:rFonts w:cstheme="minorHAnsi"/>
                <w:lang w:val="sv-SE"/>
              </w:rPr>
              <w:t xml:space="preserve">Kandidiasis Oral </w:t>
            </w:r>
          </w:p>
          <w:p w14:paraId="340A1A61" w14:textId="77777777" w:rsidR="00141408" w:rsidRPr="00141408" w:rsidRDefault="00141408" w:rsidP="005E69CB">
            <w:pPr>
              <w:spacing w:after="0" w:line="240" w:lineRule="auto"/>
              <w:jc w:val="both"/>
              <w:rPr>
                <w:rFonts w:cstheme="minorHAnsi"/>
                <w:lang w:val="sv-SE"/>
              </w:rPr>
            </w:pPr>
            <w:r w:rsidRPr="00141408">
              <w:rPr>
                <w:rFonts w:cstheme="minorHAnsi"/>
                <w:lang w:val="sv-SE"/>
              </w:rPr>
              <w:t>Hairy Leukoplakia oral</w:t>
            </w:r>
          </w:p>
          <w:p w14:paraId="02A2CD10" w14:textId="77777777" w:rsidR="00141408" w:rsidRPr="00141408" w:rsidRDefault="00141408" w:rsidP="005E69CB">
            <w:pPr>
              <w:spacing w:after="0" w:line="240" w:lineRule="auto"/>
              <w:jc w:val="both"/>
              <w:rPr>
                <w:rFonts w:cstheme="minorHAnsi"/>
                <w:lang w:val="sv-SE"/>
              </w:rPr>
            </w:pPr>
            <w:r w:rsidRPr="00141408">
              <w:rPr>
                <w:rFonts w:cstheme="minorHAnsi"/>
                <w:lang w:val="sv-SE"/>
              </w:rPr>
              <w:t>Ulkus genital yang nyeri menetap</w:t>
            </w:r>
          </w:p>
        </w:tc>
      </w:tr>
    </w:tbl>
    <w:p w14:paraId="657B5B47" w14:textId="77777777" w:rsidR="00141408" w:rsidRPr="00141408" w:rsidRDefault="00141408" w:rsidP="00141408">
      <w:pPr>
        <w:pStyle w:val="BodyText"/>
        <w:rPr>
          <w:rFonts w:asciiTheme="minorHAnsi" w:hAnsiTheme="minorHAnsi" w:cstheme="minorHAnsi"/>
        </w:rPr>
      </w:pPr>
      <w:r w:rsidRPr="00141408">
        <w:rPr>
          <w:rFonts w:asciiTheme="minorHAnsi" w:hAnsiTheme="minorHAnsi" w:cstheme="minorHAnsi"/>
        </w:rPr>
        <w:t>N.B. Diagnosis pasti didasarkan atas hasil tes HIV yang positif.</w:t>
      </w:r>
    </w:p>
    <w:p w14:paraId="4869964C" w14:textId="77777777" w:rsidR="00141408" w:rsidRPr="00141408" w:rsidRDefault="00141408" w:rsidP="00A841EF">
      <w:pPr>
        <w:spacing w:after="0"/>
        <w:ind w:left="1080" w:hanging="1080"/>
        <w:rPr>
          <w:rFonts w:cstheme="minorHAnsi"/>
        </w:rPr>
      </w:pPr>
    </w:p>
    <w:p w14:paraId="15B7C3D8" w14:textId="77777777" w:rsidR="002866C2" w:rsidRPr="00141408" w:rsidRDefault="002866C2" w:rsidP="00A841EF">
      <w:pPr>
        <w:spacing w:after="0"/>
        <w:ind w:left="1080" w:hanging="1080"/>
        <w:rPr>
          <w:rFonts w:cstheme="minorHAnsi"/>
          <w:b/>
          <w:lang w:val="sv-SE"/>
        </w:rPr>
      </w:pPr>
    </w:p>
    <w:p w14:paraId="45E0EDF7" w14:textId="77777777" w:rsidR="00793C7D" w:rsidRPr="00141408" w:rsidRDefault="00793C7D" w:rsidP="00A841EF">
      <w:pPr>
        <w:widowControl w:val="0"/>
        <w:autoSpaceDE w:val="0"/>
        <w:autoSpaceDN w:val="0"/>
        <w:adjustRightInd w:val="0"/>
        <w:spacing w:after="0" w:line="240" w:lineRule="exact"/>
        <w:ind w:left="1800"/>
        <w:rPr>
          <w:rFonts w:cstheme="minorHAnsi"/>
          <w:b/>
          <w:bCs/>
          <w:color w:val="000000"/>
          <w:w w:val="99"/>
          <w:sz w:val="24"/>
          <w:szCs w:val="24"/>
        </w:rPr>
      </w:pPr>
    </w:p>
    <w:p w14:paraId="6115F4EB" w14:textId="77777777" w:rsidR="00A841EF" w:rsidRPr="00141408" w:rsidRDefault="00CE4D50" w:rsidP="00A841EF">
      <w:pPr>
        <w:suppressAutoHyphens/>
        <w:spacing w:after="0" w:line="240" w:lineRule="auto"/>
        <w:jc w:val="both"/>
        <w:rPr>
          <w:rFonts w:cstheme="minorHAnsi"/>
          <w:sz w:val="24"/>
          <w:szCs w:val="24"/>
          <w:lang w:eastAsia="ar-SA"/>
        </w:rPr>
      </w:pPr>
      <w:r w:rsidRPr="00141408">
        <w:rPr>
          <w:rFonts w:cstheme="minorHAnsi"/>
          <w:sz w:val="24"/>
          <w:szCs w:val="24"/>
          <w:lang w:eastAsia="ar-SA"/>
        </w:rPr>
        <w:object w:dxaOrig="7199" w:dyaOrig="5388" w14:anchorId="0E922112">
          <v:shape id="_x0000_i1026" type="#_x0000_t75" style="width:396.75pt;height:269.25pt" o:ole="">
            <v:imagedata r:id="rId9" o:title=""/>
          </v:shape>
          <o:OLEObject Type="Embed" ProgID="PowerPoint.Slide.12" ShapeID="_x0000_i1026" DrawAspect="Content" ObjectID="_1675573070" r:id="rId10"/>
        </w:object>
      </w:r>
    </w:p>
    <w:p w14:paraId="2261D38F" w14:textId="77777777" w:rsidR="00A841EF" w:rsidRPr="00141408" w:rsidRDefault="00A841EF" w:rsidP="00A841EF">
      <w:pPr>
        <w:suppressAutoHyphens/>
        <w:spacing w:after="0" w:line="240" w:lineRule="auto"/>
        <w:jc w:val="both"/>
        <w:rPr>
          <w:rFonts w:cstheme="minorHAnsi"/>
          <w:sz w:val="24"/>
          <w:szCs w:val="24"/>
          <w:lang w:val="id-ID" w:eastAsia="ar-SA"/>
        </w:rPr>
      </w:pPr>
    </w:p>
    <w:p w14:paraId="1DFDD5EA" w14:textId="77777777" w:rsidR="00A841EF" w:rsidRPr="00141408" w:rsidRDefault="004533DF" w:rsidP="00F2076D">
      <w:pPr>
        <w:widowControl w:val="0"/>
        <w:autoSpaceDE w:val="0"/>
        <w:autoSpaceDN w:val="0"/>
        <w:adjustRightInd w:val="0"/>
        <w:spacing w:after="0" w:line="240" w:lineRule="exact"/>
        <w:jc w:val="center"/>
        <w:rPr>
          <w:rFonts w:cstheme="minorHAnsi"/>
          <w:b/>
          <w:bCs/>
          <w:color w:val="000000"/>
          <w:w w:val="99"/>
          <w:sz w:val="20"/>
          <w:szCs w:val="20"/>
        </w:rPr>
      </w:pPr>
      <w:r w:rsidRPr="00141408">
        <w:rPr>
          <w:rFonts w:cstheme="minorHAnsi"/>
          <w:b/>
          <w:bCs/>
          <w:color w:val="000000"/>
          <w:w w:val="99"/>
          <w:sz w:val="20"/>
          <w:szCs w:val="20"/>
        </w:rPr>
        <w:t>Gambar</w:t>
      </w:r>
      <w:r w:rsidR="00F2076D" w:rsidRPr="00141408">
        <w:rPr>
          <w:rFonts w:cstheme="minorHAnsi"/>
          <w:b/>
          <w:bCs/>
          <w:color w:val="000000"/>
          <w:w w:val="99"/>
          <w:sz w:val="20"/>
          <w:szCs w:val="20"/>
        </w:rPr>
        <w:t xml:space="preserve"> 1</w:t>
      </w:r>
      <w:r w:rsidR="00A841EF" w:rsidRPr="00141408">
        <w:rPr>
          <w:rFonts w:cstheme="minorHAnsi"/>
          <w:b/>
          <w:bCs/>
          <w:color w:val="000000"/>
          <w:w w:val="99"/>
          <w:sz w:val="20"/>
          <w:szCs w:val="20"/>
        </w:rPr>
        <w:t>. Riwayat Perjalanan Alamiah/Patofi</w:t>
      </w:r>
      <w:r w:rsidR="002866C2" w:rsidRPr="00141408">
        <w:rPr>
          <w:rFonts w:cstheme="minorHAnsi"/>
          <w:b/>
          <w:bCs/>
          <w:color w:val="000000"/>
          <w:w w:val="99"/>
          <w:sz w:val="20"/>
          <w:szCs w:val="20"/>
        </w:rPr>
        <w:t>siologi Perjalanan Infeksi</w:t>
      </w:r>
      <w:r w:rsidR="00CE4D50" w:rsidRPr="00141408">
        <w:rPr>
          <w:rFonts w:cstheme="minorHAnsi"/>
          <w:b/>
          <w:bCs/>
          <w:color w:val="000000"/>
          <w:w w:val="99"/>
          <w:sz w:val="20"/>
          <w:szCs w:val="20"/>
        </w:rPr>
        <w:t xml:space="preserve"> HIV</w:t>
      </w:r>
    </w:p>
    <w:p w14:paraId="2E0437FE" w14:textId="77777777" w:rsidR="00A841EF" w:rsidRPr="00141408" w:rsidRDefault="00A841EF" w:rsidP="00A841EF">
      <w:pPr>
        <w:widowControl w:val="0"/>
        <w:autoSpaceDE w:val="0"/>
        <w:autoSpaceDN w:val="0"/>
        <w:adjustRightInd w:val="0"/>
        <w:spacing w:after="0" w:line="240" w:lineRule="exact"/>
        <w:jc w:val="both"/>
        <w:rPr>
          <w:rFonts w:cstheme="minorHAnsi"/>
          <w:color w:val="000000"/>
          <w:w w:val="99"/>
        </w:rPr>
      </w:pPr>
    </w:p>
    <w:p w14:paraId="72E4D7C6" w14:textId="77777777" w:rsidR="00A841EF" w:rsidRPr="00141408" w:rsidRDefault="00A841EF" w:rsidP="00A841EF">
      <w:pPr>
        <w:widowControl w:val="0"/>
        <w:autoSpaceDE w:val="0"/>
        <w:autoSpaceDN w:val="0"/>
        <w:adjustRightInd w:val="0"/>
        <w:spacing w:after="0" w:line="278" w:lineRule="exact"/>
        <w:ind w:left="1800"/>
        <w:rPr>
          <w:rFonts w:cstheme="minorHAnsi"/>
          <w:color w:val="000000"/>
          <w:w w:val="99"/>
        </w:rPr>
      </w:pPr>
    </w:p>
    <w:p w14:paraId="5036B23A" w14:textId="77777777" w:rsidR="007A1D0D" w:rsidRDefault="007A1D0D" w:rsidP="00633F3B">
      <w:pPr>
        <w:spacing w:after="0"/>
        <w:rPr>
          <w:rFonts w:cstheme="minorHAnsi"/>
          <w:b/>
          <w:lang w:val="id-ID"/>
        </w:rPr>
      </w:pPr>
    </w:p>
    <w:p w14:paraId="5D60391B" w14:textId="77777777" w:rsidR="001A3D5A" w:rsidRDefault="001A3D5A" w:rsidP="00633F3B">
      <w:pPr>
        <w:spacing w:after="0"/>
        <w:rPr>
          <w:rFonts w:cstheme="minorHAnsi"/>
          <w:b/>
          <w:lang w:val="id-ID"/>
        </w:rPr>
      </w:pPr>
    </w:p>
    <w:p w14:paraId="4F7B9913" w14:textId="77777777" w:rsidR="001A3D5A" w:rsidRDefault="001A3D5A" w:rsidP="00633F3B">
      <w:pPr>
        <w:spacing w:after="0"/>
        <w:rPr>
          <w:rFonts w:cstheme="minorHAnsi"/>
          <w:b/>
          <w:lang w:val="id-ID"/>
        </w:rPr>
      </w:pPr>
    </w:p>
    <w:p w14:paraId="53AC46B1" w14:textId="77777777" w:rsidR="001A3D5A" w:rsidRDefault="001A3D5A" w:rsidP="00633F3B">
      <w:pPr>
        <w:spacing w:after="0"/>
        <w:rPr>
          <w:rFonts w:cstheme="minorHAnsi"/>
          <w:b/>
          <w:lang w:val="id-ID"/>
        </w:rPr>
      </w:pPr>
    </w:p>
    <w:p w14:paraId="1320D782" w14:textId="77777777" w:rsidR="001A3D5A" w:rsidRDefault="001A3D5A" w:rsidP="00633F3B">
      <w:pPr>
        <w:spacing w:after="0"/>
        <w:rPr>
          <w:rFonts w:cstheme="minorHAnsi"/>
          <w:b/>
          <w:lang w:val="id-ID"/>
        </w:rPr>
      </w:pPr>
    </w:p>
    <w:p w14:paraId="6DF85C95" w14:textId="77777777" w:rsidR="001A3D5A" w:rsidRDefault="001A3D5A" w:rsidP="00633F3B">
      <w:pPr>
        <w:spacing w:after="0"/>
        <w:rPr>
          <w:rFonts w:cstheme="minorHAnsi"/>
          <w:b/>
          <w:lang w:val="id-ID"/>
        </w:rPr>
      </w:pPr>
    </w:p>
    <w:p w14:paraId="641BFF07" w14:textId="77777777" w:rsidR="00CE4D50" w:rsidRPr="00141408" w:rsidRDefault="00793C7D">
      <w:pPr>
        <w:rPr>
          <w:rFonts w:cstheme="minorHAnsi"/>
          <w:b/>
        </w:rPr>
      </w:pPr>
      <w:r w:rsidRPr="00141408">
        <w:rPr>
          <w:rFonts w:cstheme="minorHAnsi"/>
          <w:b/>
        </w:rPr>
        <w:lastRenderedPageBreak/>
        <w:t xml:space="preserve">DAFTAR </w:t>
      </w:r>
      <w:r w:rsidR="001E51AC">
        <w:rPr>
          <w:rFonts w:cstheme="minorHAnsi"/>
          <w:b/>
        </w:rPr>
        <w:t>KE</w:t>
      </w:r>
      <w:r w:rsidRPr="00141408">
        <w:rPr>
          <w:rFonts w:cstheme="minorHAnsi"/>
          <w:b/>
        </w:rPr>
        <w:t>PUSTAKA</w:t>
      </w:r>
      <w:r w:rsidR="001E51AC">
        <w:rPr>
          <w:rFonts w:cstheme="minorHAnsi"/>
          <w:b/>
        </w:rPr>
        <w:t>AN</w:t>
      </w:r>
    </w:p>
    <w:p w14:paraId="21139B4B" w14:textId="77777777" w:rsidR="00F44F1F" w:rsidRPr="00141408" w:rsidRDefault="00F44F1F" w:rsidP="00F44F1F">
      <w:pPr>
        <w:ind w:left="360" w:hanging="360"/>
        <w:jc w:val="both"/>
        <w:rPr>
          <w:rFonts w:cstheme="minorHAnsi"/>
        </w:rPr>
      </w:pPr>
      <w:r w:rsidRPr="00141408">
        <w:rPr>
          <w:rFonts w:cstheme="minorHAnsi"/>
        </w:rPr>
        <w:t>1. Kementerian Kesehatan RI, 2012, Pedoman Layanan Komprehensif Berkesinambungan (LKB)</w:t>
      </w:r>
    </w:p>
    <w:p w14:paraId="0839475E" w14:textId="77777777" w:rsidR="00F44F1F" w:rsidRPr="00141408" w:rsidRDefault="00F44F1F" w:rsidP="00F44F1F">
      <w:pPr>
        <w:ind w:left="360" w:hanging="360"/>
        <w:jc w:val="both"/>
        <w:rPr>
          <w:rFonts w:cstheme="minorHAnsi"/>
        </w:rPr>
      </w:pPr>
      <w:r w:rsidRPr="00141408">
        <w:rPr>
          <w:rFonts w:cstheme="minorHAnsi"/>
        </w:rPr>
        <w:t>2.  Kementerian Kesehatan RI, 2011, Pedoman Penatalaksanaan IMS</w:t>
      </w:r>
    </w:p>
    <w:p w14:paraId="1873A0B1" w14:textId="77777777" w:rsidR="00F44F1F" w:rsidRPr="00141408" w:rsidRDefault="00F44F1F" w:rsidP="00F44F1F">
      <w:pPr>
        <w:ind w:left="360" w:hanging="360"/>
        <w:jc w:val="both"/>
        <w:rPr>
          <w:rFonts w:cstheme="minorHAnsi"/>
        </w:rPr>
      </w:pPr>
      <w:r w:rsidRPr="00141408">
        <w:rPr>
          <w:rFonts w:cstheme="minorHAnsi"/>
        </w:rPr>
        <w:t>3.  Kementerian Kesehatan RI, 2005, Pedoman Perawatan, Dukungan dan Pengobatan.</w:t>
      </w:r>
    </w:p>
    <w:p w14:paraId="26E85AFA" w14:textId="77777777" w:rsidR="00F44F1F" w:rsidRPr="00141408" w:rsidRDefault="00F44F1F" w:rsidP="00F44F1F">
      <w:pPr>
        <w:ind w:left="360" w:hanging="360"/>
        <w:jc w:val="both"/>
        <w:rPr>
          <w:rFonts w:cstheme="minorHAnsi"/>
          <w:bCs/>
        </w:rPr>
      </w:pPr>
      <w:r w:rsidRPr="00141408">
        <w:rPr>
          <w:rFonts w:cstheme="minorHAnsi"/>
          <w:bCs/>
        </w:rPr>
        <w:t xml:space="preserve">4.  Kementerian Kesehatan </w:t>
      </w:r>
      <w:r w:rsidRPr="00141408">
        <w:rPr>
          <w:rFonts w:cstheme="minorHAnsi"/>
          <w:bCs/>
          <w:lang w:val="id-ID"/>
        </w:rPr>
        <w:t>Rencana aksi Pengendali</w:t>
      </w:r>
      <w:r w:rsidRPr="00141408">
        <w:rPr>
          <w:rFonts w:cstheme="minorHAnsi"/>
          <w:bCs/>
        </w:rPr>
        <w:t>a</w:t>
      </w:r>
      <w:r w:rsidRPr="00141408">
        <w:rPr>
          <w:rFonts w:cstheme="minorHAnsi"/>
          <w:bCs/>
          <w:lang w:val="id-ID"/>
        </w:rPr>
        <w:t>n IMS termasu</w:t>
      </w:r>
      <w:r w:rsidRPr="00141408">
        <w:rPr>
          <w:rFonts w:cstheme="minorHAnsi"/>
          <w:bCs/>
        </w:rPr>
        <w:t>k</w:t>
      </w:r>
      <w:r w:rsidRPr="00141408">
        <w:rPr>
          <w:rFonts w:cstheme="minorHAnsi"/>
          <w:bCs/>
          <w:lang w:val="id-ID"/>
        </w:rPr>
        <w:t xml:space="preserve"> ISR 2008-20012 , 2007</w:t>
      </w:r>
    </w:p>
    <w:p w14:paraId="3AF6F6E5" w14:textId="77777777" w:rsidR="00F44F1F" w:rsidRPr="00141408" w:rsidRDefault="00F44F1F" w:rsidP="00F44F1F">
      <w:pPr>
        <w:ind w:left="360" w:hanging="540"/>
        <w:jc w:val="both"/>
        <w:rPr>
          <w:rFonts w:cstheme="minorHAnsi"/>
        </w:rPr>
      </w:pPr>
    </w:p>
    <w:p w14:paraId="2F6A935F" w14:textId="77777777" w:rsidR="00CE4D50" w:rsidRPr="00141408" w:rsidRDefault="00CE4D50">
      <w:pPr>
        <w:rPr>
          <w:rFonts w:cstheme="minorHAnsi"/>
          <w:b/>
        </w:rPr>
      </w:pPr>
    </w:p>
    <w:sectPr w:rsidR="00CE4D50" w:rsidRPr="00141408" w:rsidSect="00F2076D">
      <w:headerReference w:type="default" r:id="rId11"/>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63356" w14:textId="77777777" w:rsidR="00F03531" w:rsidRDefault="00F03531" w:rsidP="00F34E1D">
      <w:pPr>
        <w:spacing w:after="0" w:line="240" w:lineRule="auto"/>
      </w:pPr>
      <w:r>
        <w:separator/>
      </w:r>
    </w:p>
  </w:endnote>
  <w:endnote w:type="continuationSeparator" w:id="0">
    <w:p w14:paraId="35E8B377" w14:textId="77777777" w:rsidR="00F03531" w:rsidRDefault="00F03531" w:rsidP="00F3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Humnst BT">
    <w:altName w:val="Devanagari Sangam MN"/>
    <w:charset w:val="00"/>
    <w:family w:val="auto"/>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n-ea">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877"/>
      <w:docPartObj>
        <w:docPartGallery w:val="Page Numbers (Bottom of Page)"/>
        <w:docPartUnique/>
      </w:docPartObj>
    </w:sdtPr>
    <w:sdtEndPr/>
    <w:sdtContent>
      <w:p w14:paraId="7AAEAE23" w14:textId="77777777" w:rsidR="007B7681" w:rsidRDefault="00032F0B">
        <w:pPr>
          <w:pStyle w:val="Footer"/>
          <w:jc w:val="right"/>
        </w:pPr>
        <w:r>
          <w:fldChar w:fldCharType="begin"/>
        </w:r>
        <w:r w:rsidR="005D37EE">
          <w:instrText xml:space="preserve"> PAGE   \* MERGEFORMAT </w:instrText>
        </w:r>
        <w:r>
          <w:fldChar w:fldCharType="separate"/>
        </w:r>
        <w:r w:rsidR="00AE5597">
          <w:rPr>
            <w:noProof/>
          </w:rPr>
          <w:t>1</w:t>
        </w:r>
        <w:r>
          <w:rPr>
            <w:noProof/>
          </w:rPr>
          <w:fldChar w:fldCharType="end"/>
        </w:r>
      </w:p>
    </w:sdtContent>
  </w:sdt>
  <w:p w14:paraId="1A5B6D47" w14:textId="77777777" w:rsidR="007B7681" w:rsidRDefault="007B7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950A0" w14:textId="77777777" w:rsidR="00F03531" w:rsidRDefault="00F03531" w:rsidP="00F34E1D">
      <w:pPr>
        <w:spacing w:after="0" w:line="240" w:lineRule="auto"/>
      </w:pPr>
      <w:r>
        <w:separator/>
      </w:r>
    </w:p>
  </w:footnote>
  <w:footnote w:type="continuationSeparator" w:id="0">
    <w:p w14:paraId="2E60C4A5" w14:textId="77777777" w:rsidR="00F03531" w:rsidRDefault="00F03531" w:rsidP="00F3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22"/>
    </w:tblGrid>
    <w:tr w:rsidR="007B7681" w14:paraId="52636C90" w14:textId="77777777">
      <w:trPr>
        <w:trHeight w:hRule="exact" w:val="792"/>
      </w:trPr>
      <w:tc>
        <w:tcPr>
          <w:tcW w:w="0" w:type="auto"/>
          <w:vAlign w:val="center"/>
        </w:tcPr>
        <w:p w14:paraId="207C0F4B" w14:textId="77777777" w:rsidR="007B7681" w:rsidRDefault="007B7681">
          <w:pPr>
            <w:pStyle w:val="Footer"/>
            <w:rPr>
              <w:rFonts w:asciiTheme="majorHAnsi" w:eastAsiaTheme="majorEastAsia" w:hAnsiTheme="majorHAnsi" w:cstheme="majorBidi"/>
              <w:sz w:val="28"/>
              <w:szCs w:val="28"/>
            </w:rPr>
          </w:pPr>
        </w:p>
      </w:tc>
    </w:tr>
  </w:tbl>
  <w:p w14:paraId="4B48B29E" w14:textId="77777777" w:rsidR="00F34E1D" w:rsidRDefault="00F34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571C"/>
    <w:multiLevelType w:val="hybridMultilevel"/>
    <w:tmpl w:val="6D6E9F78"/>
    <w:lvl w:ilvl="0" w:tplc="2D5C96A4">
      <w:start w:val="1"/>
      <w:numFmt w:val="decimal"/>
      <w:lvlText w:val="%1."/>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A6464C"/>
    <w:multiLevelType w:val="hybridMultilevel"/>
    <w:tmpl w:val="0F78EA2E"/>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BCA7274"/>
    <w:multiLevelType w:val="hybridMultilevel"/>
    <w:tmpl w:val="3A00A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06040D"/>
    <w:multiLevelType w:val="hybridMultilevel"/>
    <w:tmpl w:val="3392B2F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B2814F1"/>
    <w:multiLevelType w:val="hybridMultilevel"/>
    <w:tmpl w:val="43CE8B24"/>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ECD5BF0"/>
    <w:multiLevelType w:val="hybridMultilevel"/>
    <w:tmpl w:val="7D6E7C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EE1645F"/>
    <w:multiLevelType w:val="hybridMultilevel"/>
    <w:tmpl w:val="9AA2DB74"/>
    <w:lvl w:ilvl="0" w:tplc="AB4E539C">
      <w:start w:val="1"/>
      <w:numFmt w:val="bullet"/>
      <w:lvlText w:val="•"/>
      <w:lvlJc w:val="left"/>
      <w:pPr>
        <w:tabs>
          <w:tab w:val="num" w:pos="720"/>
        </w:tabs>
        <w:ind w:left="720" w:hanging="360"/>
      </w:pPr>
      <w:rPr>
        <w:rFonts w:ascii="Arial" w:hAnsi="Arial" w:hint="default"/>
      </w:rPr>
    </w:lvl>
    <w:lvl w:ilvl="1" w:tplc="1E0E661E" w:tentative="1">
      <w:start w:val="1"/>
      <w:numFmt w:val="bullet"/>
      <w:lvlText w:val="•"/>
      <w:lvlJc w:val="left"/>
      <w:pPr>
        <w:tabs>
          <w:tab w:val="num" w:pos="1440"/>
        </w:tabs>
        <w:ind w:left="1440" w:hanging="360"/>
      </w:pPr>
      <w:rPr>
        <w:rFonts w:ascii="Arial" w:hAnsi="Arial" w:hint="default"/>
      </w:rPr>
    </w:lvl>
    <w:lvl w:ilvl="2" w:tplc="E71EF794" w:tentative="1">
      <w:start w:val="1"/>
      <w:numFmt w:val="bullet"/>
      <w:lvlText w:val="•"/>
      <w:lvlJc w:val="left"/>
      <w:pPr>
        <w:tabs>
          <w:tab w:val="num" w:pos="2160"/>
        </w:tabs>
        <w:ind w:left="2160" w:hanging="360"/>
      </w:pPr>
      <w:rPr>
        <w:rFonts w:ascii="Arial" w:hAnsi="Arial" w:hint="default"/>
      </w:rPr>
    </w:lvl>
    <w:lvl w:ilvl="3" w:tplc="7E18E666" w:tentative="1">
      <w:start w:val="1"/>
      <w:numFmt w:val="bullet"/>
      <w:lvlText w:val="•"/>
      <w:lvlJc w:val="left"/>
      <w:pPr>
        <w:tabs>
          <w:tab w:val="num" w:pos="2880"/>
        </w:tabs>
        <w:ind w:left="2880" w:hanging="360"/>
      </w:pPr>
      <w:rPr>
        <w:rFonts w:ascii="Arial" w:hAnsi="Arial" w:hint="default"/>
      </w:rPr>
    </w:lvl>
    <w:lvl w:ilvl="4" w:tplc="63286BB2" w:tentative="1">
      <w:start w:val="1"/>
      <w:numFmt w:val="bullet"/>
      <w:lvlText w:val="•"/>
      <w:lvlJc w:val="left"/>
      <w:pPr>
        <w:tabs>
          <w:tab w:val="num" w:pos="3600"/>
        </w:tabs>
        <w:ind w:left="3600" w:hanging="360"/>
      </w:pPr>
      <w:rPr>
        <w:rFonts w:ascii="Arial" w:hAnsi="Arial" w:hint="default"/>
      </w:rPr>
    </w:lvl>
    <w:lvl w:ilvl="5" w:tplc="119E1C62" w:tentative="1">
      <w:start w:val="1"/>
      <w:numFmt w:val="bullet"/>
      <w:lvlText w:val="•"/>
      <w:lvlJc w:val="left"/>
      <w:pPr>
        <w:tabs>
          <w:tab w:val="num" w:pos="4320"/>
        </w:tabs>
        <w:ind w:left="4320" w:hanging="360"/>
      </w:pPr>
      <w:rPr>
        <w:rFonts w:ascii="Arial" w:hAnsi="Arial" w:hint="default"/>
      </w:rPr>
    </w:lvl>
    <w:lvl w:ilvl="6" w:tplc="63F89284" w:tentative="1">
      <w:start w:val="1"/>
      <w:numFmt w:val="bullet"/>
      <w:lvlText w:val="•"/>
      <w:lvlJc w:val="left"/>
      <w:pPr>
        <w:tabs>
          <w:tab w:val="num" w:pos="5040"/>
        </w:tabs>
        <w:ind w:left="5040" w:hanging="360"/>
      </w:pPr>
      <w:rPr>
        <w:rFonts w:ascii="Arial" w:hAnsi="Arial" w:hint="default"/>
      </w:rPr>
    </w:lvl>
    <w:lvl w:ilvl="7" w:tplc="75326910" w:tentative="1">
      <w:start w:val="1"/>
      <w:numFmt w:val="bullet"/>
      <w:lvlText w:val="•"/>
      <w:lvlJc w:val="left"/>
      <w:pPr>
        <w:tabs>
          <w:tab w:val="num" w:pos="5760"/>
        </w:tabs>
        <w:ind w:left="5760" w:hanging="360"/>
      </w:pPr>
      <w:rPr>
        <w:rFonts w:ascii="Arial" w:hAnsi="Arial" w:hint="default"/>
      </w:rPr>
    </w:lvl>
    <w:lvl w:ilvl="8" w:tplc="075812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571525"/>
    <w:multiLevelType w:val="hybridMultilevel"/>
    <w:tmpl w:val="CEEE2838"/>
    <w:lvl w:ilvl="0" w:tplc="04090001">
      <w:start w:val="1"/>
      <w:numFmt w:val="bullet"/>
      <w:lvlText w:val=""/>
      <w:lvlJc w:val="left"/>
      <w:pPr>
        <w:tabs>
          <w:tab w:val="num" w:pos="720"/>
        </w:tabs>
        <w:ind w:left="720" w:hanging="360"/>
      </w:pPr>
      <w:rPr>
        <w:rFonts w:ascii="Symbol" w:hAnsi="Symbol" w:hint="default"/>
      </w:rPr>
    </w:lvl>
    <w:lvl w:ilvl="1" w:tplc="44EEACD0">
      <w:start w:val="1"/>
      <w:numFmt w:val="bullet"/>
      <w:lvlText w:val="•"/>
      <w:lvlJc w:val="left"/>
      <w:pPr>
        <w:tabs>
          <w:tab w:val="num" w:pos="1440"/>
        </w:tabs>
        <w:ind w:left="1440" w:hanging="360"/>
      </w:pPr>
      <w:rPr>
        <w:rFonts w:ascii="Times New Roman" w:hAnsi="Times New Roman" w:hint="default"/>
      </w:rPr>
    </w:lvl>
    <w:lvl w:ilvl="2" w:tplc="34C6F8F2">
      <w:start w:val="1"/>
      <w:numFmt w:val="bullet"/>
      <w:lvlText w:val="•"/>
      <w:lvlJc w:val="left"/>
      <w:pPr>
        <w:tabs>
          <w:tab w:val="num" w:pos="2160"/>
        </w:tabs>
        <w:ind w:left="2160" w:hanging="360"/>
      </w:pPr>
      <w:rPr>
        <w:rFonts w:ascii="Times New Roman" w:hAnsi="Times New Roman" w:hint="default"/>
      </w:rPr>
    </w:lvl>
    <w:lvl w:ilvl="3" w:tplc="17DCB27C">
      <w:start w:val="1"/>
      <w:numFmt w:val="bullet"/>
      <w:lvlText w:val="•"/>
      <w:lvlJc w:val="left"/>
      <w:pPr>
        <w:tabs>
          <w:tab w:val="num" w:pos="2880"/>
        </w:tabs>
        <w:ind w:left="2880" w:hanging="360"/>
      </w:pPr>
      <w:rPr>
        <w:rFonts w:ascii="Times New Roman" w:hAnsi="Times New Roman" w:hint="default"/>
      </w:rPr>
    </w:lvl>
    <w:lvl w:ilvl="4" w:tplc="B2C6F514">
      <w:start w:val="1"/>
      <w:numFmt w:val="bullet"/>
      <w:lvlText w:val="•"/>
      <w:lvlJc w:val="left"/>
      <w:pPr>
        <w:tabs>
          <w:tab w:val="num" w:pos="3600"/>
        </w:tabs>
        <w:ind w:left="3600" w:hanging="360"/>
      </w:pPr>
      <w:rPr>
        <w:rFonts w:ascii="Times New Roman" w:hAnsi="Times New Roman" w:hint="default"/>
      </w:rPr>
    </w:lvl>
    <w:lvl w:ilvl="5" w:tplc="943C6C5E">
      <w:start w:val="1"/>
      <w:numFmt w:val="bullet"/>
      <w:lvlText w:val="•"/>
      <w:lvlJc w:val="left"/>
      <w:pPr>
        <w:tabs>
          <w:tab w:val="num" w:pos="4320"/>
        </w:tabs>
        <w:ind w:left="4320" w:hanging="360"/>
      </w:pPr>
      <w:rPr>
        <w:rFonts w:ascii="Times New Roman" w:hAnsi="Times New Roman" w:hint="default"/>
      </w:rPr>
    </w:lvl>
    <w:lvl w:ilvl="6" w:tplc="B138383A">
      <w:start w:val="1"/>
      <w:numFmt w:val="bullet"/>
      <w:lvlText w:val="•"/>
      <w:lvlJc w:val="left"/>
      <w:pPr>
        <w:tabs>
          <w:tab w:val="num" w:pos="5040"/>
        </w:tabs>
        <w:ind w:left="5040" w:hanging="360"/>
      </w:pPr>
      <w:rPr>
        <w:rFonts w:ascii="Times New Roman" w:hAnsi="Times New Roman" w:hint="default"/>
      </w:rPr>
    </w:lvl>
    <w:lvl w:ilvl="7" w:tplc="7CA2BDC8">
      <w:start w:val="1"/>
      <w:numFmt w:val="bullet"/>
      <w:lvlText w:val="•"/>
      <w:lvlJc w:val="left"/>
      <w:pPr>
        <w:tabs>
          <w:tab w:val="num" w:pos="5760"/>
        </w:tabs>
        <w:ind w:left="5760" w:hanging="360"/>
      </w:pPr>
      <w:rPr>
        <w:rFonts w:ascii="Times New Roman" w:hAnsi="Times New Roman" w:hint="default"/>
      </w:rPr>
    </w:lvl>
    <w:lvl w:ilvl="8" w:tplc="1C5C6FBE">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D56DF0"/>
    <w:multiLevelType w:val="hybridMultilevel"/>
    <w:tmpl w:val="D9041B9A"/>
    <w:lvl w:ilvl="0" w:tplc="465EF5F8">
      <w:start w:val="80"/>
      <w:numFmt w:val="bullet"/>
      <w:lvlText w:val="-"/>
      <w:lvlJc w:val="left"/>
      <w:pPr>
        <w:ind w:left="720" w:hanging="360"/>
      </w:pPr>
      <w:rPr>
        <w:rFonts w:ascii="Helvetica" w:eastAsia="Times New Roman" w:hAnsi="Helvetica" w:cs="Helvetic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8E3379F"/>
    <w:multiLevelType w:val="hybridMultilevel"/>
    <w:tmpl w:val="98BE3322"/>
    <w:lvl w:ilvl="0" w:tplc="E2880C8E">
      <w:start w:val="1"/>
      <w:numFmt w:val="lowerLetter"/>
      <w:lvlText w:val="%1."/>
      <w:lvlJc w:val="left"/>
      <w:pPr>
        <w:ind w:left="1051" w:hanging="360"/>
      </w:pPr>
      <w:rPr>
        <w:rFonts w:hint="default"/>
      </w:rPr>
    </w:lvl>
    <w:lvl w:ilvl="1" w:tplc="04210019">
      <w:start w:val="1"/>
      <w:numFmt w:val="lowerLetter"/>
      <w:lvlText w:val="%2."/>
      <w:lvlJc w:val="left"/>
      <w:pPr>
        <w:ind w:left="1771" w:hanging="360"/>
      </w:pPr>
    </w:lvl>
    <w:lvl w:ilvl="2" w:tplc="0421001B">
      <w:start w:val="1"/>
      <w:numFmt w:val="lowerRoman"/>
      <w:lvlText w:val="%3."/>
      <w:lvlJc w:val="right"/>
      <w:pPr>
        <w:ind w:left="2491" w:hanging="180"/>
      </w:pPr>
    </w:lvl>
    <w:lvl w:ilvl="3" w:tplc="0421000F">
      <w:start w:val="1"/>
      <w:numFmt w:val="decimal"/>
      <w:lvlText w:val="%4."/>
      <w:lvlJc w:val="left"/>
      <w:pPr>
        <w:ind w:left="3211" w:hanging="360"/>
      </w:pPr>
    </w:lvl>
    <w:lvl w:ilvl="4" w:tplc="0F9C3782">
      <w:start w:val="2"/>
      <w:numFmt w:val="decimal"/>
      <w:lvlText w:val="%5)"/>
      <w:lvlJc w:val="left"/>
      <w:pPr>
        <w:ind w:left="3931" w:hanging="360"/>
      </w:pPr>
      <w:rPr>
        <w:rFonts w:hint="default"/>
      </w:rPr>
    </w:lvl>
    <w:lvl w:ilvl="5" w:tplc="0421001B" w:tentative="1">
      <w:start w:val="1"/>
      <w:numFmt w:val="lowerRoman"/>
      <w:lvlText w:val="%6."/>
      <w:lvlJc w:val="right"/>
      <w:pPr>
        <w:ind w:left="4651" w:hanging="180"/>
      </w:pPr>
    </w:lvl>
    <w:lvl w:ilvl="6" w:tplc="0421000F" w:tentative="1">
      <w:start w:val="1"/>
      <w:numFmt w:val="decimal"/>
      <w:lvlText w:val="%7."/>
      <w:lvlJc w:val="left"/>
      <w:pPr>
        <w:ind w:left="5371" w:hanging="360"/>
      </w:pPr>
    </w:lvl>
    <w:lvl w:ilvl="7" w:tplc="04210019" w:tentative="1">
      <w:start w:val="1"/>
      <w:numFmt w:val="lowerLetter"/>
      <w:lvlText w:val="%8."/>
      <w:lvlJc w:val="left"/>
      <w:pPr>
        <w:ind w:left="6091" w:hanging="360"/>
      </w:pPr>
    </w:lvl>
    <w:lvl w:ilvl="8" w:tplc="0421001B" w:tentative="1">
      <w:start w:val="1"/>
      <w:numFmt w:val="lowerRoman"/>
      <w:lvlText w:val="%9."/>
      <w:lvlJc w:val="right"/>
      <w:pPr>
        <w:ind w:left="6811" w:hanging="180"/>
      </w:pPr>
    </w:lvl>
  </w:abstractNum>
  <w:abstractNum w:abstractNumId="10" w15:restartNumberingAfterBreak="0">
    <w:nsid w:val="2DDF733E"/>
    <w:multiLevelType w:val="hybridMultilevel"/>
    <w:tmpl w:val="29505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797ECA"/>
    <w:multiLevelType w:val="hybridMultilevel"/>
    <w:tmpl w:val="D8443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A5550"/>
    <w:multiLevelType w:val="hybridMultilevel"/>
    <w:tmpl w:val="29505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C12839"/>
    <w:multiLevelType w:val="hybridMultilevel"/>
    <w:tmpl w:val="08E48F86"/>
    <w:lvl w:ilvl="0" w:tplc="79484FD4">
      <w:start w:val="1"/>
      <w:numFmt w:val="bullet"/>
      <w:lvlText w:val=""/>
      <w:lvlJc w:val="left"/>
      <w:pPr>
        <w:tabs>
          <w:tab w:val="num" w:pos="720"/>
        </w:tabs>
        <w:ind w:left="720" w:hanging="360"/>
      </w:pPr>
      <w:rPr>
        <w:rFonts w:ascii="Symbol" w:hAnsi="Symbol" w:hint="default"/>
        <w:lang w:val="en-U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9EC5B6C"/>
    <w:multiLevelType w:val="hybridMultilevel"/>
    <w:tmpl w:val="19483D8A"/>
    <w:lvl w:ilvl="0" w:tplc="3962E866">
      <w:start w:val="1"/>
      <w:numFmt w:val="bullet"/>
      <w:lvlText w:val=""/>
      <w:lvlJc w:val="left"/>
      <w:pPr>
        <w:tabs>
          <w:tab w:val="num" w:pos="720"/>
        </w:tabs>
        <w:ind w:left="720" w:hanging="360"/>
      </w:pPr>
      <w:rPr>
        <w:rFonts w:ascii="Symbol" w:hAnsi="Symbol" w:hint="default"/>
        <w:lang w:val="nl-N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105224E"/>
    <w:multiLevelType w:val="hybridMultilevel"/>
    <w:tmpl w:val="01F0C1DE"/>
    <w:lvl w:ilvl="0" w:tplc="FFFFFFFF">
      <w:numFmt w:val="bullet"/>
      <w:pStyle w:val="bullet"/>
      <w:lvlText w:val=""/>
      <w:lvlJc w:val="left"/>
      <w:pPr>
        <w:tabs>
          <w:tab w:val="num" w:pos="1656"/>
        </w:tabs>
        <w:ind w:left="1656" w:hanging="432"/>
      </w:pPr>
      <w:rPr>
        <w:rFonts w:ascii="Times New Roman" w:hAnsi="Wingding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357125D"/>
    <w:multiLevelType w:val="hybridMultilevel"/>
    <w:tmpl w:val="753AC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82D17"/>
    <w:multiLevelType w:val="hybridMultilevel"/>
    <w:tmpl w:val="17CAF34C"/>
    <w:lvl w:ilvl="0" w:tplc="708C2976">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B983D6D"/>
    <w:multiLevelType w:val="hybridMultilevel"/>
    <w:tmpl w:val="A950FAC8"/>
    <w:lvl w:ilvl="0" w:tplc="2B4EBDEC">
      <w:start w:val="1"/>
      <w:numFmt w:val="decimal"/>
      <w:lvlText w:val="%1."/>
      <w:lvlJc w:val="left"/>
      <w:pPr>
        <w:tabs>
          <w:tab w:val="num" w:pos="792"/>
        </w:tabs>
        <w:ind w:left="792" w:hanging="360"/>
      </w:pPr>
      <w:rPr>
        <w:rFonts w:ascii="Book Antiqua" w:hAnsi="Book Antiqua" w:hint="default"/>
        <w:b w:val="0"/>
        <w:i w:val="0"/>
        <w:sz w:val="24"/>
        <w:szCs w:val="24"/>
      </w:rPr>
    </w:lvl>
    <w:lvl w:ilvl="1" w:tplc="2674A8C0">
      <w:start w:val="1"/>
      <w:numFmt w:val="lowerLetter"/>
      <w:lvlText w:val="%2."/>
      <w:lvlJc w:val="left"/>
      <w:pPr>
        <w:tabs>
          <w:tab w:val="num" w:pos="1440"/>
        </w:tabs>
        <w:ind w:left="1440" w:hanging="360"/>
      </w:pPr>
      <w:rPr>
        <w:rFonts w:ascii="Book Antiqua" w:eastAsia="Times New Roman" w:hAnsi="Book Antiqua" w:cs="Arial" w:hint="default"/>
        <w:b w:val="0"/>
        <w:i w:val="0"/>
        <w:sz w:val="24"/>
        <w:szCs w:val="24"/>
      </w:rPr>
    </w:lvl>
    <w:lvl w:ilvl="2" w:tplc="D6B68352">
      <w:start w:val="3"/>
      <w:numFmt w:val="bullet"/>
      <w:lvlText w:val="-"/>
      <w:lvlJc w:val="left"/>
      <w:pPr>
        <w:ind w:left="2340" w:hanging="360"/>
      </w:pPr>
      <w:rPr>
        <w:rFonts w:ascii="Book Antiqua" w:eastAsia="Times New Roman" w:hAnsi="Book Antiqua" w:cs="Arial" w:hint="default"/>
      </w:rPr>
    </w:lvl>
    <w:lvl w:ilvl="3" w:tplc="FF004B28">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2E2673"/>
    <w:multiLevelType w:val="hybridMultilevel"/>
    <w:tmpl w:val="538A5E00"/>
    <w:lvl w:ilvl="0" w:tplc="B024DA08">
      <w:start w:val="1"/>
      <w:numFmt w:val="bullet"/>
      <w:lvlText w:val=""/>
      <w:lvlJc w:val="left"/>
      <w:pPr>
        <w:tabs>
          <w:tab w:val="num" w:pos="720"/>
        </w:tabs>
        <w:ind w:left="720" w:hanging="360"/>
      </w:pPr>
      <w:rPr>
        <w:rFonts w:ascii="Symbol" w:hAnsi="Symbol" w:hint="default"/>
        <w:lang w:val="nl-N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E682C6C"/>
    <w:multiLevelType w:val="hybridMultilevel"/>
    <w:tmpl w:val="51D85B5E"/>
    <w:lvl w:ilvl="0" w:tplc="A69C5DC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6F2D14"/>
    <w:multiLevelType w:val="hybridMultilevel"/>
    <w:tmpl w:val="1E98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CD19A4"/>
    <w:multiLevelType w:val="hybridMultilevel"/>
    <w:tmpl w:val="D22A3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A95066"/>
    <w:multiLevelType w:val="hybridMultilevel"/>
    <w:tmpl w:val="7E5645C2"/>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5A83855"/>
    <w:multiLevelType w:val="hybridMultilevel"/>
    <w:tmpl w:val="A7329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A87A23"/>
    <w:multiLevelType w:val="hybridMultilevel"/>
    <w:tmpl w:val="C76E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E56EF"/>
    <w:multiLevelType w:val="hybridMultilevel"/>
    <w:tmpl w:val="B8BE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1103B"/>
    <w:multiLevelType w:val="hybridMultilevel"/>
    <w:tmpl w:val="CDD029DE"/>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700A0565"/>
    <w:multiLevelType w:val="hybridMultilevel"/>
    <w:tmpl w:val="6274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F80025"/>
    <w:multiLevelType w:val="hybridMultilevel"/>
    <w:tmpl w:val="662C30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4511821"/>
    <w:multiLevelType w:val="hybridMultilevel"/>
    <w:tmpl w:val="CB646C08"/>
    <w:lvl w:ilvl="0" w:tplc="0809000F">
      <w:start w:val="1"/>
      <w:numFmt w:val="decimal"/>
      <w:lvlText w:val="%1."/>
      <w:lvlJc w:val="left"/>
      <w:pPr>
        <w:tabs>
          <w:tab w:val="num" w:pos="792"/>
        </w:tabs>
        <w:ind w:left="792" w:hanging="360"/>
      </w:pPr>
    </w:lvl>
    <w:lvl w:ilvl="1" w:tplc="10807B46">
      <w:numFmt w:val="bullet"/>
      <w:lvlText w:val="-"/>
      <w:lvlJc w:val="left"/>
      <w:pPr>
        <w:tabs>
          <w:tab w:val="num" w:pos="1440"/>
        </w:tabs>
        <w:ind w:left="1440" w:hanging="360"/>
      </w:pPr>
      <w:rPr>
        <w:rFonts w:ascii="Times New Roman" w:eastAsia="Times New Roman" w:hAnsi="Times New Roman" w:cs="Times New Roman" w:hint="default"/>
        <w:b w:val="0"/>
        <w:i w:val="0"/>
        <w:sz w:val="22"/>
        <w:szCs w:val="22"/>
      </w:rPr>
    </w:lvl>
    <w:lvl w:ilvl="2" w:tplc="09BE03E8">
      <w:start w:val="3"/>
      <w:numFmt w:val="bullet"/>
      <w:lvlText w:val="-"/>
      <w:lvlJc w:val="left"/>
      <w:pPr>
        <w:ind w:left="2340" w:hanging="360"/>
      </w:pPr>
      <w:rPr>
        <w:rFonts w:ascii="Book Antiqua" w:eastAsia="Times New Roman" w:hAnsi="Book Antiqua"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BF250F"/>
    <w:multiLevelType w:val="hybridMultilevel"/>
    <w:tmpl w:val="F16C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42144"/>
    <w:multiLevelType w:val="hybridMultilevel"/>
    <w:tmpl w:val="E852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1"/>
  </w:num>
  <w:num w:numId="5">
    <w:abstractNumId w:val="2"/>
  </w:num>
  <w:num w:numId="6">
    <w:abstractNumId w:val="18"/>
  </w:num>
  <w:num w:numId="7">
    <w:abstractNumId w:val="30"/>
  </w:num>
  <w:num w:numId="8">
    <w:abstractNumId w:val="23"/>
  </w:num>
  <w:num w:numId="9">
    <w:abstractNumId w:val="27"/>
  </w:num>
  <w:num w:numId="10">
    <w:abstractNumId w:val="0"/>
  </w:num>
  <w:num w:numId="11">
    <w:abstractNumId w:val="7"/>
  </w:num>
  <w:num w:numId="12">
    <w:abstractNumId w:val="11"/>
  </w:num>
  <w:num w:numId="13">
    <w:abstractNumId w:val="24"/>
  </w:num>
  <w:num w:numId="14">
    <w:abstractNumId w:val="12"/>
  </w:num>
  <w:num w:numId="15">
    <w:abstractNumId w:val="20"/>
  </w:num>
  <w:num w:numId="16">
    <w:abstractNumId w:val="10"/>
  </w:num>
  <w:num w:numId="17">
    <w:abstractNumId w:val="8"/>
  </w:num>
  <w:num w:numId="18">
    <w:abstractNumId w:val="9"/>
  </w:num>
  <w:num w:numId="19">
    <w:abstractNumId w:val="6"/>
  </w:num>
  <w:num w:numId="20">
    <w:abstractNumId w:val="32"/>
  </w:num>
  <w:num w:numId="21">
    <w:abstractNumId w:val="28"/>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EF"/>
    <w:rsid w:val="00024D1D"/>
    <w:rsid w:val="00032F0B"/>
    <w:rsid w:val="000340BD"/>
    <w:rsid w:val="000429BE"/>
    <w:rsid w:val="000616E9"/>
    <w:rsid w:val="00087B88"/>
    <w:rsid w:val="000A6FDD"/>
    <w:rsid w:val="000B4460"/>
    <w:rsid w:val="000F4378"/>
    <w:rsid w:val="00102D8A"/>
    <w:rsid w:val="00111A50"/>
    <w:rsid w:val="0012723A"/>
    <w:rsid w:val="00141408"/>
    <w:rsid w:val="00143207"/>
    <w:rsid w:val="00152789"/>
    <w:rsid w:val="001706EB"/>
    <w:rsid w:val="001A3D5A"/>
    <w:rsid w:val="001B5F9A"/>
    <w:rsid w:val="001E51AC"/>
    <w:rsid w:val="001F7F0C"/>
    <w:rsid w:val="002300D9"/>
    <w:rsid w:val="002671DF"/>
    <w:rsid w:val="002734CD"/>
    <w:rsid w:val="002866C2"/>
    <w:rsid w:val="002C5315"/>
    <w:rsid w:val="002D0B78"/>
    <w:rsid w:val="002E6C30"/>
    <w:rsid w:val="00306517"/>
    <w:rsid w:val="003309C1"/>
    <w:rsid w:val="00337F80"/>
    <w:rsid w:val="003609E5"/>
    <w:rsid w:val="00385090"/>
    <w:rsid w:val="004533DF"/>
    <w:rsid w:val="004610D1"/>
    <w:rsid w:val="00461F5B"/>
    <w:rsid w:val="0047690C"/>
    <w:rsid w:val="004D16A7"/>
    <w:rsid w:val="004E5953"/>
    <w:rsid w:val="004E7006"/>
    <w:rsid w:val="00500ACE"/>
    <w:rsid w:val="0057305A"/>
    <w:rsid w:val="00574E66"/>
    <w:rsid w:val="00584F9C"/>
    <w:rsid w:val="00596285"/>
    <w:rsid w:val="005D37EE"/>
    <w:rsid w:val="005E4663"/>
    <w:rsid w:val="005E69CB"/>
    <w:rsid w:val="0060383E"/>
    <w:rsid w:val="006302BB"/>
    <w:rsid w:val="00633F3B"/>
    <w:rsid w:val="006441DD"/>
    <w:rsid w:val="00664C97"/>
    <w:rsid w:val="00681890"/>
    <w:rsid w:val="006912F8"/>
    <w:rsid w:val="006B3104"/>
    <w:rsid w:val="00752075"/>
    <w:rsid w:val="00793C7D"/>
    <w:rsid w:val="007A1D0D"/>
    <w:rsid w:val="007B7681"/>
    <w:rsid w:val="007C19F5"/>
    <w:rsid w:val="00826364"/>
    <w:rsid w:val="008874B2"/>
    <w:rsid w:val="008A1356"/>
    <w:rsid w:val="008C2E65"/>
    <w:rsid w:val="008D0483"/>
    <w:rsid w:val="009165A2"/>
    <w:rsid w:val="00933456"/>
    <w:rsid w:val="0098241F"/>
    <w:rsid w:val="009A04FF"/>
    <w:rsid w:val="009E5BEA"/>
    <w:rsid w:val="009F23C7"/>
    <w:rsid w:val="00A306FE"/>
    <w:rsid w:val="00A4268D"/>
    <w:rsid w:val="00A42D46"/>
    <w:rsid w:val="00A72DF1"/>
    <w:rsid w:val="00A841EF"/>
    <w:rsid w:val="00AA450A"/>
    <w:rsid w:val="00AA7E9C"/>
    <w:rsid w:val="00AD1DD1"/>
    <w:rsid w:val="00AE5597"/>
    <w:rsid w:val="00B07AC5"/>
    <w:rsid w:val="00B07F8D"/>
    <w:rsid w:val="00B1716D"/>
    <w:rsid w:val="00B411E2"/>
    <w:rsid w:val="00B62D80"/>
    <w:rsid w:val="00BF2863"/>
    <w:rsid w:val="00C30C3D"/>
    <w:rsid w:val="00CB6117"/>
    <w:rsid w:val="00CD03F2"/>
    <w:rsid w:val="00CD30F5"/>
    <w:rsid w:val="00CE4D50"/>
    <w:rsid w:val="00D0697D"/>
    <w:rsid w:val="00D27828"/>
    <w:rsid w:val="00D71F4C"/>
    <w:rsid w:val="00D741CB"/>
    <w:rsid w:val="00DF0AEB"/>
    <w:rsid w:val="00E449CA"/>
    <w:rsid w:val="00E826FE"/>
    <w:rsid w:val="00E8274B"/>
    <w:rsid w:val="00E92AA0"/>
    <w:rsid w:val="00EA2210"/>
    <w:rsid w:val="00EB737C"/>
    <w:rsid w:val="00EC78AF"/>
    <w:rsid w:val="00F03531"/>
    <w:rsid w:val="00F1101D"/>
    <w:rsid w:val="00F1552A"/>
    <w:rsid w:val="00F2076D"/>
    <w:rsid w:val="00F30089"/>
    <w:rsid w:val="00F34E1D"/>
    <w:rsid w:val="00F44F1F"/>
    <w:rsid w:val="00FA57D7"/>
    <w:rsid w:val="00FB4852"/>
    <w:rsid w:val="00FB7445"/>
    <w:rsid w:val="00FC02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D031"/>
  <w15:docId w15:val="{B0F7DF56-DE88-418E-A483-08A12A65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41408"/>
    <w:pPr>
      <w:keepNext/>
      <w:autoSpaceDE w:val="0"/>
      <w:autoSpaceDN w:val="0"/>
      <w:adjustRightInd w:val="0"/>
      <w:spacing w:after="0" w:line="240" w:lineRule="auto"/>
      <w:outlineLvl w:val="1"/>
    </w:pPr>
    <w:rPr>
      <w:rFonts w:ascii="Times New Roman" w:eastAsia="Times New Roman" w:hAnsi="Times New Roman" w:cs="Times New Roman"/>
      <w:b/>
      <w:bCs/>
    </w:rPr>
  </w:style>
  <w:style w:type="paragraph" w:styleId="Heading9">
    <w:name w:val="heading 9"/>
    <w:basedOn w:val="Normal"/>
    <w:next w:val="Normal"/>
    <w:link w:val="Heading9Char"/>
    <w:uiPriority w:val="9"/>
    <w:semiHidden/>
    <w:unhideWhenUsed/>
    <w:qFormat/>
    <w:rsid w:val="001414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EF"/>
    <w:pPr>
      <w:ind w:left="720"/>
      <w:contextualSpacing/>
    </w:pPr>
    <w:rPr>
      <w:rFonts w:ascii="Cambria" w:eastAsia="Times New Roman" w:hAnsi="Cambria" w:cs="Times New Roman"/>
      <w:lang w:bidi="en-US"/>
    </w:rPr>
  </w:style>
  <w:style w:type="paragraph" w:styleId="BalloonText">
    <w:name w:val="Balloon Text"/>
    <w:basedOn w:val="Normal"/>
    <w:link w:val="BalloonTextChar"/>
    <w:uiPriority w:val="99"/>
    <w:semiHidden/>
    <w:unhideWhenUsed/>
    <w:rsid w:val="00A8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EF"/>
    <w:rPr>
      <w:rFonts w:ascii="Tahoma" w:hAnsi="Tahoma" w:cs="Tahoma"/>
      <w:sz w:val="16"/>
      <w:szCs w:val="16"/>
    </w:rPr>
  </w:style>
  <w:style w:type="paragraph" w:styleId="NormalWeb">
    <w:name w:val="Normal (Web)"/>
    <w:basedOn w:val="Normal"/>
    <w:uiPriority w:val="99"/>
    <w:semiHidden/>
    <w:unhideWhenUsed/>
    <w:rsid w:val="006818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E1D"/>
  </w:style>
  <w:style w:type="paragraph" w:styleId="Footer">
    <w:name w:val="footer"/>
    <w:basedOn w:val="Normal"/>
    <w:link w:val="FooterChar"/>
    <w:uiPriority w:val="99"/>
    <w:unhideWhenUsed/>
    <w:rsid w:val="00F3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E1D"/>
  </w:style>
  <w:style w:type="paragraph" w:styleId="Caption">
    <w:name w:val="caption"/>
    <w:basedOn w:val="Normal"/>
    <w:next w:val="Normal"/>
    <w:qFormat/>
    <w:rsid w:val="009165A2"/>
    <w:pPr>
      <w:spacing w:before="240" w:after="120" w:line="240" w:lineRule="auto"/>
      <w:jc w:val="center"/>
    </w:pPr>
    <w:rPr>
      <w:rFonts w:ascii="Arial" w:eastAsia="Times New Roman" w:hAnsi="Arial" w:cs="Times New Roman"/>
      <w:b/>
      <w:bCs/>
      <w:szCs w:val="20"/>
    </w:rPr>
  </w:style>
  <w:style w:type="paragraph" w:styleId="BodyText">
    <w:name w:val="Body Text"/>
    <w:basedOn w:val="Normal"/>
    <w:link w:val="BodyTextChar"/>
    <w:rsid w:val="009165A2"/>
    <w:pPr>
      <w:spacing w:after="12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9165A2"/>
    <w:rPr>
      <w:rFonts w:ascii="Arial" w:eastAsia="Times New Roman" w:hAnsi="Arial" w:cs="Times New Roman"/>
      <w:szCs w:val="24"/>
    </w:rPr>
  </w:style>
  <w:style w:type="table" w:styleId="TableGrid">
    <w:name w:val="Table Grid"/>
    <w:basedOn w:val="TableNormal"/>
    <w:rsid w:val="009165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41408"/>
    <w:rPr>
      <w:rFonts w:ascii="Times New Roman" w:eastAsia="Times New Roman" w:hAnsi="Times New Roman" w:cs="Times New Roman"/>
      <w:b/>
      <w:bCs/>
    </w:rPr>
  </w:style>
  <w:style w:type="paragraph" w:customStyle="1" w:styleId="bullet">
    <w:name w:val="bullet"/>
    <w:basedOn w:val="Normal"/>
    <w:rsid w:val="00141408"/>
    <w:pPr>
      <w:numPr>
        <w:numId w:val="22"/>
      </w:numPr>
      <w:spacing w:before="60" w:after="60" w:line="240" w:lineRule="auto"/>
      <w:jc w:val="both"/>
    </w:pPr>
    <w:rPr>
      <w:rFonts w:ascii="ZapfHumnst BT" w:eastAsia="Times New Roman" w:hAnsi="ZapfHumnst BT" w:cs="Angsana New"/>
      <w:lang w:val="en-GB" w:bidi="th-TH"/>
    </w:rPr>
  </w:style>
  <w:style w:type="paragraph" w:customStyle="1" w:styleId="Head04">
    <w:name w:val="Head04"/>
    <w:basedOn w:val="Heading9"/>
    <w:rsid w:val="00141408"/>
    <w:pPr>
      <w:keepLines w:val="0"/>
      <w:tabs>
        <w:tab w:val="left" w:pos="6300"/>
      </w:tabs>
      <w:suppressAutoHyphens/>
      <w:spacing w:before="240" w:after="60" w:line="240" w:lineRule="auto"/>
      <w:ind w:firstLine="720"/>
    </w:pPr>
    <w:rPr>
      <w:rFonts w:ascii="ZapfHumnst BT" w:eastAsia="Times New Roman" w:hAnsi="ZapfHumnst BT" w:cs="Angsana New"/>
      <w:color w:val="auto"/>
      <w:spacing w:val="-2"/>
      <w:sz w:val="22"/>
      <w:szCs w:val="22"/>
      <w:lang w:bidi="th-TH"/>
    </w:rPr>
  </w:style>
  <w:style w:type="character" w:customStyle="1" w:styleId="Heading9Char">
    <w:name w:val="Heading 9 Char"/>
    <w:basedOn w:val="DefaultParagraphFont"/>
    <w:link w:val="Heading9"/>
    <w:uiPriority w:val="9"/>
    <w:semiHidden/>
    <w:rsid w:val="0014140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99154">
      <w:bodyDiv w:val="1"/>
      <w:marLeft w:val="0"/>
      <w:marRight w:val="0"/>
      <w:marTop w:val="0"/>
      <w:marBottom w:val="0"/>
      <w:divBdr>
        <w:top w:val="none" w:sz="0" w:space="0" w:color="auto"/>
        <w:left w:val="none" w:sz="0" w:space="0" w:color="auto"/>
        <w:bottom w:val="none" w:sz="0" w:space="0" w:color="auto"/>
        <w:right w:val="none" w:sz="0" w:space="0" w:color="auto"/>
      </w:divBdr>
      <w:divsChild>
        <w:div w:id="1651442818">
          <w:marLeft w:val="547"/>
          <w:marRight w:val="0"/>
          <w:marTop w:val="134"/>
          <w:marBottom w:val="0"/>
          <w:divBdr>
            <w:top w:val="none" w:sz="0" w:space="0" w:color="auto"/>
            <w:left w:val="none" w:sz="0" w:space="0" w:color="auto"/>
            <w:bottom w:val="none" w:sz="0" w:space="0" w:color="auto"/>
            <w:right w:val="none" w:sz="0" w:space="0" w:color="auto"/>
          </w:divBdr>
        </w:div>
        <w:div w:id="1956674019">
          <w:marLeft w:val="547"/>
          <w:marRight w:val="0"/>
          <w:marTop w:val="134"/>
          <w:marBottom w:val="0"/>
          <w:divBdr>
            <w:top w:val="none" w:sz="0" w:space="0" w:color="auto"/>
            <w:left w:val="none" w:sz="0" w:space="0" w:color="auto"/>
            <w:bottom w:val="none" w:sz="0" w:space="0" w:color="auto"/>
            <w:right w:val="none" w:sz="0" w:space="0" w:color="auto"/>
          </w:divBdr>
        </w:div>
        <w:div w:id="838732168">
          <w:marLeft w:val="547"/>
          <w:marRight w:val="0"/>
          <w:marTop w:val="134"/>
          <w:marBottom w:val="0"/>
          <w:divBdr>
            <w:top w:val="none" w:sz="0" w:space="0" w:color="auto"/>
            <w:left w:val="none" w:sz="0" w:space="0" w:color="auto"/>
            <w:bottom w:val="none" w:sz="0" w:space="0" w:color="auto"/>
            <w:right w:val="none" w:sz="0" w:space="0" w:color="auto"/>
          </w:divBdr>
        </w:div>
        <w:div w:id="1084255682">
          <w:marLeft w:val="547"/>
          <w:marRight w:val="0"/>
          <w:marTop w:val="134"/>
          <w:marBottom w:val="0"/>
          <w:divBdr>
            <w:top w:val="none" w:sz="0" w:space="0" w:color="auto"/>
            <w:left w:val="none" w:sz="0" w:space="0" w:color="auto"/>
            <w:bottom w:val="none" w:sz="0" w:space="0" w:color="auto"/>
            <w:right w:val="none" w:sz="0" w:space="0" w:color="auto"/>
          </w:divBdr>
        </w:div>
      </w:divsChild>
    </w:div>
    <w:div w:id="19723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PowerPoint_Slide.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MODUL KELAS GABUNGAN: M D-2</vt:lpstr>
    </vt:vector>
  </TitlesOfParts>
  <Company>Toshiba</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KELAS GABUNGAN: M D-2</dc:title>
  <dc:creator>Tjutjun Maksum</dc:creator>
  <cp:lastModifiedBy>user</cp:lastModifiedBy>
  <cp:revision>2</cp:revision>
  <cp:lastPrinted>2019-02-22T03:44:00Z</cp:lastPrinted>
  <dcterms:created xsi:type="dcterms:W3CDTF">2021-02-23T01:11:00Z</dcterms:created>
  <dcterms:modified xsi:type="dcterms:W3CDTF">2021-02-23T01:11:00Z</dcterms:modified>
</cp:coreProperties>
</file>