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9B" w:rsidRPr="00C44A6F" w:rsidRDefault="0011029B" w:rsidP="0011029B">
      <w:pPr>
        <w:spacing w:after="0" w:line="240" w:lineRule="auto"/>
        <w:jc w:val="center"/>
        <w:rPr>
          <w:b/>
          <w:sz w:val="36"/>
          <w:szCs w:val="36"/>
        </w:rPr>
      </w:pPr>
      <w:r w:rsidRPr="00C44A6F">
        <w:rPr>
          <w:b/>
          <w:sz w:val="36"/>
          <w:szCs w:val="36"/>
        </w:rPr>
        <w:t>RENCANA PEMBELAJARAN SEMESTER</w:t>
      </w:r>
      <w:r>
        <w:rPr>
          <w:b/>
          <w:sz w:val="36"/>
          <w:szCs w:val="36"/>
        </w:rPr>
        <w:t xml:space="preserve"> (RPS</w:t>
      </w:r>
      <w:r w:rsidRPr="00C44A6F">
        <w:rPr>
          <w:b/>
          <w:sz w:val="36"/>
          <w:szCs w:val="36"/>
        </w:rPr>
        <w:t>)</w:t>
      </w:r>
    </w:p>
    <w:p w:rsidR="0011029B" w:rsidRDefault="0011029B" w:rsidP="0011029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STUDI </w:t>
      </w:r>
      <w:r w:rsidR="00FB526D">
        <w:rPr>
          <w:b/>
          <w:sz w:val="36"/>
          <w:szCs w:val="36"/>
        </w:rPr>
        <w:t xml:space="preserve">S1 KESEHATAN LINGKUNGAN </w:t>
      </w:r>
      <w:r w:rsidRPr="00C44A6F">
        <w:rPr>
          <w:b/>
          <w:sz w:val="36"/>
          <w:szCs w:val="36"/>
        </w:rPr>
        <w:t>STIKES WIDYAGAMA HUSADA</w:t>
      </w:r>
    </w:p>
    <w:p w:rsidR="0011029B" w:rsidRDefault="0011029B" w:rsidP="0011029B">
      <w:pPr>
        <w:spacing w:after="0" w:line="240" w:lineRule="auto"/>
        <w:jc w:val="center"/>
        <w:rPr>
          <w:b/>
          <w:sz w:val="36"/>
          <w:szCs w:val="36"/>
        </w:rPr>
      </w:pPr>
    </w:p>
    <w:p w:rsidR="00C9538F" w:rsidRPr="002F0A39" w:rsidRDefault="00206780" w:rsidP="00C9538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BIOSTATISTIK</w:t>
      </w:r>
      <w:r w:rsidR="003E259D">
        <w:rPr>
          <w:b/>
          <w:sz w:val="36"/>
          <w:szCs w:val="36"/>
          <w:lang w:val="en-US"/>
        </w:rPr>
        <w:t>A</w:t>
      </w:r>
    </w:p>
    <w:p w:rsidR="0011029B" w:rsidRDefault="0011029B" w:rsidP="0011029B">
      <w:pPr>
        <w:jc w:val="center"/>
      </w:pPr>
    </w:p>
    <w:p w:rsidR="0011029B" w:rsidRDefault="0011029B" w:rsidP="0011029B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4201198</wp:posOffset>
            </wp:positionH>
            <wp:positionV relativeFrom="paragraph">
              <wp:posOffset>121920</wp:posOffset>
            </wp:positionV>
            <wp:extent cx="1364776" cy="1657623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kes widyagam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76" cy="165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29B" w:rsidRDefault="0011029B" w:rsidP="0011029B">
      <w:pPr>
        <w:jc w:val="center"/>
      </w:pPr>
    </w:p>
    <w:p w:rsidR="0011029B" w:rsidRDefault="0011029B" w:rsidP="0011029B">
      <w:pPr>
        <w:jc w:val="center"/>
      </w:pPr>
    </w:p>
    <w:p w:rsidR="0011029B" w:rsidRDefault="0011029B" w:rsidP="0011029B">
      <w:pPr>
        <w:spacing w:after="0"/>
        <w:jc w:val="center"/>
        <w:rPr>
          <w:b/>
          <w:sz w:val="32"/>
          <w:szCs w:val="32"/>
        </w:rPr>
      </w:pPr>
      <w:r w:rsidRPr="0023702E">
        <w:rPr>
          <w:b/>
          <w:sz w:val="32"/>
          <w:szCs w:val="32"/>
        </w:rPr>
        <w:t>Oleh</w:t>
      </w:r>
      <w:r>
        <w:rPr>
          <w:b/>
          <w:sz w:val="32"/>
          <w:szCs w:val="32"/>
        </w:rPr>
        <w:t>:</w:t>
      </w:r>
    </w:p>
    <w:p w:rsidR="0011029B" w:rsidRDefault="0011029B" w:rsidP="0011029B">
      <w:pPr>
        <w:spacing w:after="0"/>
        <w:jc w:val="center"/>
        <w:rPr>
          <w:b/>
          <w:sz w:val="32"/>
          <w:szCs w:val="32"/>
        </w:rPr>
      </w:pPr>
    </w:p>
    <w:p w:rsidR="0011029B" w:rsidRDefault="0011029B" w:rsidP="0011029B">
      <w:pPr>
        <w:spacing w:after="0"/>
        <w:jc w:val="center"/>
        <w:rPr>
          <w:b/>
          <w:sz w:val="32"/>
          <w:szCs w:val="32"/>
        </w:rPr>
      </w:pPr>
    </w:p>
    <w:p w:rsidR="0011029B" w:rsidRDefault="0011029B" w:rsidP="0011029B">
      <w:pPr>
        <w:spacing w:after="0"/>
        <w:jc w:val="center"/>
        <w:rPr>
          <w:b/>
          <w:sz w:val="32"/>
          <w:szCs w:val="32"/>
        </w:rPr>
      </w:pPr>
    </w:p>
    <w:p w:rsidR="0011029B" w:rsidRPr="0023702E" w:rsidRDefault="00C9538F" w:rsidP="001102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Oleh</w:t>
      </w:r>
      <w:r w:rsidR="0011029B">
        <w:rPr>
          <w:b/>
          <w:sz w:val="32"/>
          <w:szCs w:val="32"/>
        </w:rPr>
        <w:t>:</w:t>
      </w:r>
    </w:p>
    <w:p w:rsidR="00FB526D" w:rsidRPr="00206780" w:rsidRDefault="006958FD" w:rsidP="0011029B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Devita</w:t>
      </w:r>
      <w:r w:rsidR="00362F6C">
        <w:rPr>
          <w:b/>
          <w:sz w:val="32"/>
          <w:szCs w:val="32"/>
          <w:lang w:val="en-US"/>
        </w:rPr>
        <w:t xml:space="preserve"> S</w:t>
      </w:r>
      <w:r>
        <w:rPr>
          <w:b/>
          <w:sz w:val="32"/>
          <w:szCs w:val="32"/>
          <w:lang w:val="en-US"/>
        </w:rPr>
        <w:t>ari ST.</w:t>
      </w:r>
      <w:r w:rsidR="00095F46">
        <w:rPr>
          <w:b/>
          <w:sz w:val="32"/>
          <w:szCs w:val="32"/>
          <w:lang w:val="en-US"/>
        </w:rPr>
        <w:t>, M</w:t>
      </w:r>
      <w:r w:rsidR="00362F6C">
        <w:rPr>
          <w:b/>
          <w:sz w:val="32"/>
          <w:szCs w:val="32"/>
          <w:lang w:val="en-US"/>
        </w:rPr>
        <w:t>.</w:t>
      </w:r>
      <w:r w:rsidR="00095F46">
        <w:rPr>
          <w:b/>
          <w:sz w:val="32"/>
          <w:szCs w:val="32"/>
          <w:lang w:val="en-US"/>
        </w:rPr>
        <w:t>M</w:t>
      </w:r>
    </w:p>
    <w:p w:rsidR="0011029B" w:rsidRDefault="0011029B" w:rsidP="0011029B">
      <w:pPr>
        <w:spacing w:after="0"/>
        <w:jc w:val="center"/>
      </w:pPr>
    </w:p>
    <w:p w:rsidR="0011029B" w:rsidRDefault="0011029B" w:rsidP="0011029B">
      <w:pPr>
        <w:spacing w:after="0"/>
        <w:jc w:val="center"/>
      </w:pPr>
    </w:p>
    <w:p w:rsidR="0011029B" w:rsidRDefault="0011029B" w:rsidP="0011029B">
      <w:pPr>
        <w:spacing w:after="0"/>
        <w:jc w:val="center"/>
      </w:pPr>
    </w:p>
    <w:p w:rsidR="0011029B" w:rsidRDefault="0011029B" w:rsidP="0011029B">
      <w:pPr>
        <w:spacing w:after="0"/>
        <w:jc w:val="center"/>
      </w:pPr>
    </w:p>
    <w:p w:rsidR="0011029B" w:rsidRPr="0023702E" w:rsidRDefault="0011029B" w:rsidP="0011029B">
      <w:pPr>
        <w:spacing w:after="0"/>
        <w:jc w:val="center"/>
        <w:rPr>
          <w:b/>
          <w:sz w:val="36"/>
          <w:szCs w:val="36"/>
        </w:rPr>
      </w:pPr>
      <w:r w:rsidRPr="0023702E">
        <w:rPr>
          <w:b/>
          <w:sz w:val="36"/>
          <w:szCs w:val="36"/>
        </w:rPr>
        <w:t>Sekolah Tinggi Ilmu Kesehatan Widyagama Husada</w:t>
      </w:r>
    </w:p>
    <w:p w:rsidR="0011029B" w:rsidRPr="005C7643" w:rsidRDefault="005C7643" w:rsidP="0011029B">
      <w:pPr>
        <w:spacing w:after="0"/>
        <w:jc w:val="center"/>
        <w:rPr>
          <w:b/>
          <w:sz w:val="36"/>
          <w:szCs w:val="36"/>
          <w:lang w:val="en-ID"/>
        </w:rPr>
      </w:pPr>
      <w:r>
        <w:rPr>
          <w:b/>
          <w:sz w:val="36"/>
          <w:szCs w:val="36"/>
        </w:rPr>
        <w:t>202</w:t>
      </w:r>
      <w:r>
        <w:rPr>
          <w:b/>
          <w:sz w:val="36"/>
          <w:szCs w:val="36"/>
          <w:lang w:val="en-ID"/>
        </w:rPr>
        <w:t>2</w:t>
      </w:r>
    </w:p>
    <w:p w:rsidR="00C44A6F" w:rsidRDefault="00C44A6F" w:rsidP="00C44A6F">
      <w:pPr>
        <w:spacing w:after="0"/>
        <w:jc w:val="center"/>
        <w:rPr>
          <w:sz w:val="23"/>
          <w:szCs w:val="23"/>
        </w:rPr>
      </w:pPr>
    </w:p>
    <w:tbl>
      <w:tblPr>
        <w:tblStyle w:val="LightList-Accent6"/>
        <w:tblW w:w="4959" w:type="pct"/>
        <w:tblInd w:w="11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1"/>
        <w:gridCol w:w="1102"/>
        <w:gridCol w:w="302"/>
        <w:gridCol w:w="1108"/>
        <w:gridCol w:w="1114"/>
        <w:gridCol w:w="1676"/>
        <w:gridCol w:w="549"/>
        <w:gridCol w:w="1264"/>
        <w:gridCol w:w="556"/>
        <w:gridCol w:w="549"/>
        <w:gridCol w:w="1053"/>
        <w:gridCol w:w="772"/>
        <w:gridCol w:w="839"/>
        <w:gridCol w:w="1251"/>
        <w:gridCol w:w="375"/>
        <w:gridCol w:w="1227"/>
        <w:gridCol w:w="73"/>
        <w:gridCol w:w="751"/>
      </w:tblGrid>
      <w:tr w:rsidR="00307772" w:rsidRPr="00D663F6" w:rsidTr="00F62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CC00"/>
          </w:tcPr>
          <w:p w:rsidR="00C44A6F" w:rsidRPr="00D663F6" w:rsidRDefault="00A06286" w:rsidP="009D64FE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764275" cy="92804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kes widyagama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30" cy="92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CC00"/>
          </w:tcPr>
          <w:p w:rsidR="00C44A6F" w:rsidRPr="00A06286" w:rsidRDefault="00C44A6F" w:rsidP="00A06286">
            <w:pPr>
              <w:pStyle w:val="NoSpacing"/>
              <w:jc w:val="center"/>
              <w:rPr>
                <w:rFonts w:ascii="Arial Black" w:hAnsi="Arial Black"/>
                <w:b w:val="0"/>
                <w:bCs w:val="0"/>
                <w:sz w:val="36"/>
                <w:szCs w:val="36"/>
              </w:rPr>
            </w:pPr>
            <w:r w:rsidRPr="00A06286">
              <w:rPr>
                <w:rFonts w:ascii="Arial Black" w:hAnsi="Arial Black"/>
                <w:sz w:val="36"/>
                <w:szCs w:val="36"/>
              </w:rPr>
              <w:t>RENCANA PEMBELAJARAN SEMESTER</w:t>
            </w:r>
          </w:p>
          <w:p w:rsidR="00C44A6F" w:rsidRPr="00A06286" w:rsidRDefault="00C44A6F" w:rsidP="00A06286">
            <w:pPr>
              <w:pStyle w:val="NoSpacing"/>
              <w:jc w:val="center"/>
              <w:rPr>
                <w:rFonts w:ascii="Century751 SeBd BT" w:hAnsi="Century751 SeBd BT"/>
                <w:sz w:val="36"/>
                <w:szCs w:val="36"/>
              </w:rPr>
            </w:pPr>
            <w:r w:rsidRPr="00A06286">
              <w:rPr>
                <w:rFonts w:ascii="Century751 SeBd BT" w:hAnsi="Century751 SeBd BT"/>
                <w:sz w:val="36"/>
                <w:szCs w:val="36"/>
              </w:rPr>
              <w:t xml:space="preserve">PROGRAM STUDI </w:t>
            </w:r>
            <w:r w:rsidR="00EF4360">
              <w:rPr>
                <w:rFonts w:ascii="Century751 SeBd BT" w:hAnsi="Century751 SeBd BT"/>
                <w:sz w:val="36"/>
                <w:szCs w:val="36"/>
              </w:rPr>
              <w:t>S1 KESEHATAN LINGKUNGAN</w:t>
            </w:r>
          </w:p>
          <w:p w:rsidR="00C44A6F" w:rsidRPr="00A06286" w:rsidRDefault="00C44A6F" w:rsidP="00A06286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  <w:r w:rsidRPr="00A06286">
              <w:rPr>
                <w:rFonts w:ascii="Arial" w:hAnsi="Arial" w:cs="Arial"/>
                <w:sz w:val="36"/>
                <w:szCs w:val="36"/>
              </w:rPr>
              <w:t>STIKES WIDYAGAMA HUSADA</w:t>
            </w:r>
          </w:p>
        </w:tc>
      </w:tr>
      <w:tr w:rsidR="000574E5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D83489">
            <w:pPr>
              <w:jc w:val="center"/>
              <w:rPr>
                <w:rFonts w:ascii="Calibri" w:hAnsi="Calibri"/>
                <w:b w:val="0"/>
                <w:color w:val="FFFFFF" w:themeColor="background1"/>
              </w:rPr>
            </w:pPr>
            <w:r w:rsidRPr="00D83489">
              <w:rPr>
                <w:rFonts w:ascii="Calibri" w:hAnsi="Calibri"/>
                <w:color w:val="FFFFFF" w:themeColor="background1"/>
              </w:rPr>
              <w:t>MATA KULIAH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61509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D83489">
              <w:rPr>
                <w:rFonts w:ascii="Calibri" w:hAnsi="Calibri"/>
                <w:b/>
                <w:color w:val="FFFFFF" w:themeColor="background1"/>
              </w:rPr>
              <w:t>KODE</w:t>
            </w: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6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</w:rPr>
            </w:pPr>
            <w:r w:rsidRPr="00D83489">
              <w:rPr>
                <w:rFonts w:ascii="Calibri" w:hAnsi="Calibri"/>
                <w:b/>
                <w:color w:val="FFFFFF" w:themeColor="background1"/>
              </w:rPr>
              <w:t>Rumpun MK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61509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D83489">
              <w:rPr>
                <w:rFonts w:ascii="Calibri" w:hAnsi="Calibri"/>
                <w:b/>
                <w:color w:val="FFFFFF" w:themeColor="background1"/>
              </w:rPr>
              <w:t>BOBOT (sks)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615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</w:rPr>
            </w:pPr>
            <w:r w:rsidRPr="00D83489">
              <w:rPr>
                <w:rFonts w:ascii="Calibri" w:hAnsi="Calibri"/>
                <w:b/>
                <w:color w:val="FFFFFF" w:themeColor="background1"/>
              </w:rPr>
              <w:t>SEMESTER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C44A6F" w:rsidRPr="00D83489" w:rsidRDefault="00C44A6F" w:rsidP="0061509B">
            <w:pPr>
              <w:jc w:val="center"/>
              <w:rPr>
                <w:rFonts w:ascii="Calibri" w:hAnsi="Calibri"/>
                <w:b w:val="0"/>
                <w:color w:val="FFFFFF" w:themeColor="background1"/>
              </w:rPr>
            </w:pPr>
            <w:r w:rsidRPr="00D83489">
              <w:rPr>
                <w:rFonts w:ascii="Calibri" w:hAnsi="Calibri"/>
                <w:color w:val="FFFFFF" w:themeColor="background1"/>
              </w:rPr>
              <w:t>Direvisi</w:t>
            </w:r>
          </w:p>
        </w:tc>
      </w:tr>
      <w:tr w:rsidR="00AB1B67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gridSpan w:val="6"/>
            <w:tcBorders>
              <w:top w:val="nil"/>
            </w:tcBorders>
          </w:tcPr>
          <w:p w:rsidR="00C44A6F" w:rsidRPr="0061509B" w:rsidRDefault="00206780" w:rsidP="00D83489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cstheme="minorHAnsi"/>
                <w:b w:val="0"/>
                <w:sz w:val="24"/>
                <w:szCs w:val="24"/>
                <w:lang w:val="en-US"/>
              </w:rPr>
              <w:t>BIOSTATISTIK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gridSpan w:val="2"/>
            <w:tcBorders>
              <w:top w:val="nil"/>
              <w:left w:val="none" w:sz="0" w:space="0" w:color="auto"/>
              <w:right w:val="none" w:sz="0" w:space="0" w:color="auto"/>
            </w:tcBorders>
          </w:tcPr>
          <w:p w:rsidR="00C44A6F" w:rsidRPr="0061509B" w:rsidRDefault="00C9538F" w:rsidP="00206780">
            <w:pPr>
              <w:jc w:val="center"/>
              <w:rPr>
                <w:rFonts w:ascii="Calibri" w:hAnsi="Calibri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KII</w:t>
            </w:r>
            <w:r w:rsidR="00206780">
              <w:rPr>
                <w:rFonts w:cstheme="minorHAnsi"/>
                <w:sz w:val="24"/>
                <w:szCs w:val="24"/>
                <w:lang w:val="en-US"/>
              </w:rPr>
              <w:t xml:space="preserve"> 3211</w:t>
            </w:r>
          </w:p>
        </w:tc>
        <w:tc>
          <w:tcPr>
            <w:tcW w:w="1121" w:type="pct"/>
            <w:gridSpan w:val="4"/>
            <w:tcBorders>
              <w:top w:val="nil"/>
            </w:tcBorders>
          </w:tcPr>
          <w:p w:rsidR="00C44A6F" w:rsidRPr="002B139D" w:rsidRDefault="00C44A6F" w:rsidP="00C9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" w:type="pct"/>
            <w:tcBorders>
              <w:top w:val="nil"/>
              <w:left w:val="none" w:sz="0" w:space="0" w:color="auto"/>
              <w:right w:val="none" w:sz="0" w:space="0" w:color="auto"/>
            </w:tcBorders>
          </w:tcPr>
          <w:p w:rsidR="00C44A6F" w:rsidRPr="002B139D" w:rsidRDefault="00C44A6F" w:rsidP="0061509B">
            <w:pPr>
              <w:jc w:val="center"/>
              <w:rPr>
                <w:rFonts w:ascii="Calibri" w:hAnsi="Calibri"/>
              </w:rPr>
            </w:pPr>
            <w:r w:rsidRPr="002B139D">
              <w:rPr>
                <w:rFonts w:ascii="Calibri" w:hAnsi="Calibri"/>
              </w:rPr>
              <w:t>T=</w:t>
            </w:r>
            <w:r w:rsidR="00362F6C">
              <w:rPr>
                <w:rFonts w:ascii="Calibri" w:hAnsi="Calibri"/>
              </w:rPr>
              <w:t>3</w:t>
            </w:r>
          </w:p>
        </w:tc>
        <w:tc>
          <w:tcPr>
            <w:tcW w:w="275" w:type="pct"/>
            <w:tcBorders>
              <w:top w:val="nil"/>
            </w:tcBorders>
          </w:tcPr>
          <w:p w:rsidR="00C44A6F" w:rsidRPr="00206780" w:rsidRDefault="00C44A6F" w:rsidP="00206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r w:rsidRPr="002B139D">
              <w:rPr>
                <w:rFonts w:ascii="Calibri" w:hAnsi="Calibri"/>
              </w:rPr>
              <w:t>P=</w:t>
            </w:r>
            <w:r w:rsidR="00B46ABA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pct"/>
            <w:gridSpan w:val="2"/>
            <w:tcBorders>
              <w:top w:val="nil"/>
              <w:left w:val="none" w:sz="0" w:space="0" w:color="auto"/>
              <w:right w:val="none" w:sz="0" w:space="0" w:color="auto"/>
            </w:tcBorders>
          </w:tcPr>
          <w:p w:rsidR="00C44A6F" w:rsidRPr="00206780" w:rsidRDefault="00362F6C" w:rsidP="0061509B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" w:type="pct"/>
            <w:gridSpan w:val="3"/>
            <w:tcBorders>
              <w:top w:val="nil"/>
            </w:tcBorders>
          </w:tcPr>
          <w:p w:rsidR="00C44A6F" w:rsidRPr="008D03E3" w:rsidRDefault="00362F6C" w:rsidP="00C9538F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 September 2020</w:t>
            </w:r>
          </w:p>
        </w:tc>
      </w:tr>
      <w:tr w:rsidR="0061509B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gridSpan w:val="6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  <w:vAlign w:val="center"/>
          </w:tcPr>
          <w:p w:rsidR="0061509B" w:rsidRPr="005F7E79" w:rsidRDefault="0061509B" w:rsidP="005F7E79">
            <w:pPr>
              <w:jc w:val="center"/>
              <w:rPr>
                <w:rFonts w:ascii="Calibri" w:hAnsi="Calibri"/>
                <w:b w:val="0"/>
                <w:sz w:val="40"/>
                <w:szCs w:val="40"/>
              </w:rPr>
            </w:pPr>
            <w:r w:rsidRPr="005F7E79">
              <w:rPr>
                <w:rFonts w:ascii="Calibri" w:hAnsi="Calibri"/>
                <w:sz w:val="40"/>
                <w:szCs w:val="40"/>
              </w:rPr>
              <w:t>OTORISASI</w:t>
            </w:r>
          </w:p>
          <w:p w:rsidR="0061509B" w:rsidRPr="005F7E79" w:rsidRDefault="0061509B" w:rsidP="005F7E79">
            <w:pPr>
              <w:jc w:val="center"/>
              <w:rPr>
                <w:rFonts w:ascii="Calibri" w:hAnsi="Calibri"/>
                <w:b w:val="0"/>
                <w:sz w:val="40"/>
                <w:szCs w:val="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61509B" w:rsidRPr="0061509B" w:rsidRDefault="0061509B" w:rsidP="00EB206F">
            <w:pPr>
              <w:jc w:val="center"/>
              <w:rPr>
                <w:rFonts w:ascii="Calibri" w:hAnsi="Calibri"/>
                <w:b/>
              </w:rPr>
            </w:pPr>
            <w:r w:rsidRPr="0061509B">
              <w:rPr>
                <w:rFonts w:ascii="Calibri" w:hAnsi="Calibri"/>
                <w:b/>
              </w:rPr>
              <w:t>PJMK</w:t>
            </w:r>
          </w:p>
        </w:tc>
        <w:tc>
          <w:tcPr>
            <w:tcW w:w="1235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66CCFF"/>
          </w:tcPr>
          <w:p w:rsidR="0061509B" w:rsidRPr="00AE0BC4" w:rsidRDefault="00AE0BC4" w:rsidP="009D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Ketua PRODI </w:t>
            </w:r>
            <w:r>
              <w:rPr>
                <w:rFonts w:ascii="Calibri" w:hAnsi="Calibri"/>
                <w:b/>
                <w:lang w:val="en-US"/>
              </w:rPr>
              <w:t>S1 Kesehatan Lingkungan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5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61509B" w:rsidRPr="00D663F6" w:rsidRDefault="00362F6C" w:rsidP="00362F6C">
            <w:pPr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lang w:val="en-ID"/>
              </w:rPr>
              <w:t>Ketua</w:t>
            </w:r>
            <w:r w:rsidR="0061509B">
              <w:rPr>
                <w:rFonts w:ascii="Calibri" w:hAnsi="Calibri"/>
              </w:rPr>
              <w:t xml:space="preserve"> Stikes Widyagama Husada</w:t>
            </w:r>
          </w:p>
        </w:tc>
      </w:tr>
      <w:tr w:rsidR="0061509B" w:rsidRPr="00D663F6" w:rsidTr="00F6272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gridSpan w:val="6"/>
            <w:vMerge/>
            <w:shd w:val="clear" w:color="auto" w:fill="66CCFF"/>
          </w:tcPr>
          <w:p w:rsidR="0061509B" w:rsidRPr="00D663F6" w:rsidRDefault="0061509B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61509B" w:rsidRDefault="0061509B" w:rsidP="009D64FE">
            <w:pPr>
              <w:jc w:val="center"/>
              <w:rPr>
                <w:rFonts w:ascii="Calibri" w:hAnsi="Calibri"/>
              </w:rPr>
            </w:pPr>
            <w:r w:rsidRPr="00286DF1">
              <w:rPr>
                <w:rFonts w:ascii="Calibri" w:hAnsi="Calibri"/>
              </w:rPr>
              <w:t>TANDA TANGAN</w:t>
            </w: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Pr="00286DF1" w:rsidRDefault="0061509B" w:rsidP="00C953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362F6C">
              <w:rPr>
                <w:rFonts w:ascii="Calibri" w:hAnsi="Calibri"/>
                <w:lang w:val="en-US"/>
              </w:rPr>
              <w:t>Devita Sari, ST.,M.M</w:t>
            </w:r>
            <w:r>
              <w:rPr>
                <w:rFonts w:ascii="Calibri" w:hAnsi="Calibri"/>
              </w:rPr>
              <w:t>)</w:t>
            </w:r>
            <w:r w:rsidRPr="00286DF1">
              <w:rPr>
                <w:rFonts w:ascii="Calibri" w:hAnsi="Calibri"/>
              </w:rPr>
              <w:t xml:space="preserve"> </w:t>
            </w:r>
          </w:p>
        </w:tc>
        <w:tc>
          <w:tcPr>
            <w:tcW w:w="1235" w:type="pct"/>
            <w:gridSpan w:val="5"/>
          </w:tcPr>
          <w:p w:rsidR="0061509B" w:rsidRDefault="0061509B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DF1">
              <w:rPr>
                <w:rFonts w:ascii="Calibri" w:hAnsi="Calibri"/>
              </w:rPr>
              <w:t>TANDA TANGAN</w:t>
            </w:r>
          </w:p>
          <w:p w:rsidR="0061509B" w:rsidRDefault="0061509B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61509B" w:rsidRPr="00EB206F" w:rsidRDefault="0061509B" w:rsidP="008D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EB206F">
              <w:rPr>
                <w:rFonts w:ascii="Calibri" w:hAnsi="Calibri"/>
              </w:rPr>
              <w:t>(</w:t>
            </w:r>
            <w:r w:rsidR="00362F6C">
              <w:rPr>
                <w:rFonts w:ascii="Calibri" w:hAnsi="Calibri"/>
                <w:lang w:val="en-US"/>
              </w:rPr>
              <w:t>Irfany Rupiwardani,SE.,MMRS</w:t>
            </w:r>
            <w:r w:rsidRPr="00EB206F">
              <w:rPr>
                <w:rFonts w:ascii="Calibri" w:hAnsi="Calibri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5" w:type="pct"/>
            <w:gridSpan w:val="5"/>
          </w:tcPr>
          <w:p w:rsidR="0061509B" w:rsidRDefault="0061509B" w:rsidP="009D64FE">
            <w:pPr>
              <w:jc w:val="center"/>
              <w:rPr>
                <w:rFonts w:ascii="Calibri" w:hAnsi="Calibri"/>
              </w:rPr>
            </w:pPr>
            <w:r w:rsidRPr="00286DF1">
              <w:rPr>
                <w:rFonts w:ascii="Calibri" w:hAnsi="Calibri"/>
              </w:rPr>
              <w:t>TANDA TANGAN</w:t>
            </w: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Default="0061509B" w:rsidP="009D64FE">
            <w:pPr>
              <w:jc w:val="center"/>
              <w:rPr>
                <w:rFonts w:ascii="Calibri" w:hAnsi="Calibri"/>
              </w:rPr>
            </w:pPr>
          </w:p>
          <w:p w:rsidR="0061509B" w:rsidRPr="00EB206F" w:rsidRDefault="0061509B" w:rsidP="008D03E3">
            <w:pPr>
              <w:jc w:val="center"/>
              <w:rPr>
                <w:rFonts w:ascii="Calibri" w:hAnsi="Calibri"/>
                <w:b w:val="0"/>
              </w:rPr>
            </w:pPr>
            <w:r w:rsidRPr="00EB206F">
              <w:rPr>
                <w:rFonts w:ascii="Calibri" w:hAnsi="Calibri"/>
                <w:b w:val="0"/>
              </w:rPr>
              <w:t>(</w:t>
            </w:r>
            <w:r w:rsidR="008D03E3">
              <w:rPr>
                <w:rFonts w:ascii="Calibri" w:hAnsi="Calibri"/>
                <w:b w:val="0"/>
                <w:lang w:val="en-US"/>
              </w:rPr>
              <w:t>dr. Rudy Joegijantoro, M</w:t>
            </w:r>
            <w:r>
              <w:rPr>
                <w:rFonts w:ascii="Calibri" w:hAnsi="Calibri"/>
                <w:b w:val="0"/>
              </w:rPr>
              <w:t>MRS</w:t>
            </w:r>
            <w:r w:rsidRPr="00EB206F">
              <w:rPr>
                <w:rFonts w:ascii="Calibri" w:hAnsi="Calibri"/>
                <w:b w:val="0"/>
              </w:rPr>
              <w:t>)</w:t>
            </w:r>
          </w:p>
        </w:tc>
      </w:tr>
      <w:tr w:rsidR="00307772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Capaian Pembelajaran</w:t>
            </w:r>
            <w:r>
              <w:rPr>
                <w:rFonts w:ascii="Calibri" w:hAnsi="Calibri"/>
              </w:rPr>
              <w:t xml:space="preserve"> (CP)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tabs>
                <w:tab w:val="left" w:pos="1806"/>
              </w:tabs>
              <w:rPr>
                <w:rFonts w:ascii="Calibri" w:hAnsi="Calibri"/>
                <w:b/>
              </w:rPr>
            </w:pPr>
            <w:r w:rsidRPr="00D663F6">
              <w:rPr>
                <w:rFonts w:ascii="Calibri" w:hAnsi="Calibri"/>
                <w:b/>
              </w:rPr>
              <w:t xml:space="preserve">Program Studi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83" w:type="pct"/>
            <w:gridSpan w:val="1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4A6F" w:rsidRPr="00D663F6" w:rsidRDefault="00C44A6F" w:rsidP="009D64FE">
            <w:pPr>
              <w:tabs>
                <w:tab w:val="left" w:pos="1806"/>
              </w:tabs>
              <w:rPr>
                <w:rFonts w:ascii="Calibri" w:hAnsi="Calibri"/>
                <w:b w:val="0"/>
              </w:rPr>
            </w:pPr>
          </w:p>
        </w:tc>
      </w:tr>
      <w:tr w:rsidR="000E2337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shd w:val="clear" w:color="auto" w:fill="66CCFF"/>
          </w:tcPr>
          <w:p w:rsidR="000E2337" w:rsidRPr="00D663F6" w:rsidRDefault="000E2337" w:rsidP="009D64FE">
            <w:pPr>
              <w:rPr>
                <w:rFonts w:ascii="Calibri" w:hAnsi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  <w:shd w:val="clear" w:color="auto" w:fill="auto"/>
          </w:tcPr>
          <w:p w:rsidR="00282996" w:rsidRPr="00282996" w:rsidRDefault="00282996" w:rsidP="002829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</w:rPr>
            </w:pPr>
            <w:r w:rsidRPr="00282996">
              <w:rPr>
                <w:rFonts w:cstheme="minorHAnsi"/>
                <w:b w:val="0"/>
              </w:rPr>
              <w:t>Menjunjung tinggi nilai kemanusiaan dalam menjalankan tugas berdasarkan agama, moral, dan etika</w:t>
            </w:r>
            <w:r>
              <w:rPr>
                <w:rFonts w:cstheme="minorHAnsi"/>
                <w:b w:val="0"/>
                <w:lang w:val="en-ID"/>
              </w:rPr>
              <w:t xml:space="preserve"> (S.2)</w:t>
            </w:r>
          </w:p>
          <w:p w:rsidR="00C9538F" w:rsidRDefault="00B131D5" w:rsidP="002829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</w:rPr>
            </w:pPr>
            <w:r w:rsidRPr="00B131D5">
              <w:rPr>
                <w:rFonts w:cstheme="minorHAnsi"/>
                <w:b w:val="0"/>
              </w:rPr>
              <w:t xml:space="preserve">Menunjukkan sikap bertanggung jawab atas pekerjaan di bidang keahliannya secara mandiri </w:t>
            </w:r>
            <w:r w:rsidR="00C9538F" w:rsidRPr="004674E1">
              <w:rPr>
                <w:rFonts w:cstheme="minorHAnsi"/>
                <w:b w:val="0"/>
              </w:rPr>
              <w:t>(S.</w:t>
            </w:r>
            <w:r>
              <w:rPr>
                <w:rFonts w:cstheme="minorHAnsi"/>
                <w:b w:val="0"/>
                <w:lang w:val="en-US"/>
              </w:rPr>
              <w:t>9</w:t>
            </w:r>
            <w:r w:rsidR="00C9538F" w:rsidRPr="004674E1">
              <w:rPr>
                <w:rFonts w:cstheme="minorHAnsi"/>
                <w:b w:val="0"/>
              </w:rPr>
              <w:t>)</w:t>
            </w:r>
          </w:p>
          <w:p w:rsidR="00893116" w:rsidRPr="00893116" w:rsidRDefault="00893116" w:rsidP="0028299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</w:rPr>
            </w:pPr>
            <w:r w:rsidRPr="00893116">
              <w:rPr>
                <w:rFonts w:cstheme="minorHAnsi"/>
                <w:b w:val="0"/>
              </w:rPr>
              <w:t>Menginternalisasi semangat kemandirian, kejuangan, dan kewirausahaan</w:t>
            </w:r>
            <w:r w:rsidRPr="00893116">
              <w:rPr>
                <w:rFonts w:cstheme="minorHAnsi"/>
                <w:b w:val="0"/>
                <w:lang w:val="en-ID"/>
              </w:rPr>
              <w:t xml:space="preserve"> (S.10)</w:t>
            </w:r>
          </w:p>
          <w:p w:rsidR="004674E1" w:rsidRPr="00CB0BCD" w:rsidRDefault="00B131D5" w:rsidP="0028299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31D5">
              <w:rPr>
                <w:rFonts w:asciiTheme="minorHAnsi" w:hAnsiTheme="minorHAnsi" w:cstheme="minorHAnsi"/>
                <w:b w:val="0"/>
                <w:lang w:val="en-US"/>
              </w:rPr>
              <w:t>M</w:t>
            </w:r>
            <w:r w:rsidRPr="00B131D5">
              <w:rPr>
                <w:rFonts w:asciiTheme="minorHAnsi" w:hAnsiTheme="minorHAnsi" w:cstheme="minorHAnsi"/>
                <w:b w:val="0"/>
              </w:rPr>
              <w:t>enguasai metode penelitian ilmiah</w:t>
            </w:r>
            <w:r>
              <w:rPr>
                <w:rFonts w:asciiTheme="minorHAnsi" w:hAnsiTheme="minorHAnsi" w:cstheme="minorHAnsi"/>
                <w:b w:val="0"/>
                <w:lang w:val="en-US"/>
              </w:rPr>
              <w:t xml:space="preserve"> (PP.12)</w:t>
            </w:r>
          </w:p>
          <w:p w:rsidR="00CB0BCD" w:rsidRPr="00CB0BCD" w:rsidRDefault="00CB0BCD" w:rsidP="0028299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0BCD">
              <w:rPr>
                <w:rFonts w:asciiTheme="minorHAnsi" w:hAnsiTheme="minorHAnsi" w:cstheme="minorHAnsi"/>
                <w:b w:val="0"/>
                <w:sz w:val="22"/>
                <w:szCs w:val="22"/>
              </w:rPr>
              <w:t>Menyusun deskripsi saintifik hasil kajian kesehatan lingkungan dalam bentuk skripsi atau laporan tugas akhir, dan mengunggahnya dalam 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aman perguruan tinggi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ID"/>
              </w:rPr>
              <w:t>(KU.4)</w:t>
            </w:r>
          </w:p>
          <w:p w:rsidR="00B131D5" w:rsidRPr="00B131D5" w:rsidRDefault="00B131D5" w:rsidP="0028299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131D5">
              <w:rPr>
                <w:rFonts w:asciiTheme="minorHAnsi" w:hAnsiTheme="minorHAnsi" w:cstheme="minorHAnsi"/>
                <w:b w:val="0"/>
              </w:rPr>
              <w:t>Mampu melakukan penelitian berdasarkan metode ilmiah yang sahih</w:t>
            </w:r>
            <w:r w:rsidRPr="00B131D5">
              <w:rPr>
                <w:rFonts w:asciiTheme="minorHAnsi" w:hAnsiTheme="minorHAnsi" w:cstheme="minorHAnsi"/>
                <w:b w:val="0"/>
                <w:lang w:val="en-US"/>
              </w:rPr>
              <w:t xml:space="preserve"> (KK.12)</w:t>
            </w:r>
          </w:p>
        </w:tc>
      </w:tr>
      <w:tr w:rsidR="000E2337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shd w:val="clear" w:color="auto" w:fill="66CCFF"/>
          </w:tcPr>
          <w:p w:rsidR="000E2337" w:rsidRPr="00D663F6" w:rsidRDefault="000E2337" w:rsidP="009D64FE">
            <w:pPr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gridSpan w:val="2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66CCFF"/>
          </w:tcPr>
          <w:p w:rsidR="000E2337" w:rsidRPr="004674E1" w:rsidRDefault="000E2337" w:rsidP="009D64FE">
            <w:pPr>
              <w:tabs>
                <w:tab w:val="left" w:pos="1806"/>
              </w:tabs>
              <w:rPr>
                <w:rFonts w:ascii="Calibri" w:hAnsi="Calibri"/>
              </w:rPr>
            </w:pPr>
            <w:r w:rsidRPr="004674E1">
              <w:rPr>
                <w:rFonts w:ascii="Calibri" w:hAnsi="Calibri"/>
              </w:rPr>
              <w:t>Mata Kuliah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83" w:type="pct"/>
            <w:gridSpan w:val="13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</w:tcPr>
          <w:p w:rsidR="000E2337" w:rsidRPr="00D663F6" w:rsidRDefault="000E2337" w:rsidP="009D64FE">
            <w:pPr>
              <w:tabs>
                <w:tab w:val="left" w:pos="1806"/>
              </w:tabs>
              <w:rPr>
                <w:rFonts w:ascii="Calibri" w:hAnsi="Calibri"/>
                <w:b w:val="0"/>
              </w:rPr>
            </w:pPr>
          </w:p>
        </w:tc>
      </w:tr>
      <w:tr w:rsidR="00C44A6F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</w:tcPr>
          <w:p w:rsidR="00C44A6F" w:rsidRPr="00B830A7" w:rsidRDefault="00B830A7" w:rsidP="000E2337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Mahasiswa mampu memahami dan mengaplikasikan konsep-konsep dasar statistika sebagai alat bantu perhitungan dalam menyelesaikan masalah-masalah kesehatan lingkungan dan terapannya yang memerlukan perhitungan-perhitungan statistika</w:t>
            </w:r>
          </w:p>
        </w:tc>
      </w:tr>
      <w:tr w:rsidR="00C44A6F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0E01F4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 xml:space="preserve">Diskripsi </w:t>
            </w:r>
            <w:r>
              <w:rPr>
                <w:rFonts w:ascii="Calibri" w:hAnsi="Calibri"/>
              </w:rPr>
              <w:t>Singkat MK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4A6F" w:rsidRPr="003D09A6" w:rsidRDefault="003D09A6" w:rsidP="003D09A6">
            <w:pPr>
              <w:jc w:val="both"/>
              <w:rPr>
                <w:b w:val="0"/>
              </w:rPr>
            </w:pPr>
            <w:r w:rsidRPr="003D09A6">
              <w:rPr>
                <w:b w:val="0"/>
              </w:rPr>
              <w:t>Mata kuliah ini membahas tentang bagian dari rangkaian proses yang menghasilkan informasi secara ilmiah, yang dimulai dari pengumpulan data, pengolahan data, dan penyajian data, analisis da</w:t>
            </w:r>
            <w:r>
              <w:rPr>
                <w:b w:val="0"/>
                <w:lang w:val="en-US"/>
              </w:rPr>
              <w:t>t</w:t>
            </w:r>
            <w:r w:rsidRPr="003D09A6">
              <w:rPr>
                <w:b w:val="0"/>
              </w:rPr>
              <w:t>a dan pengambilan kesimpulan. Dalam mata kuliah ini digunakan software analisis data sesuai dengan kebutuhan</w:t>
            </w:r>
          </w:p>
        </w:tc>
      </w:tr>
      <w:tr w:rsidR="00307772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 w:val="restart"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Pustaka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4A13F5" w:rsidRDefault="00C44A6F" w:rsidP="003D09A6">
            <w:pPr>
              <w:ind w:left="26"/>
              <w:rPr>
                <w:rFonts w:ascii="Calibri" w:hAnsi="Calibri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83" w:type="pct"/>
            <w:gridSpan w:val="13"/>
          </w:tcPr>
          <w:p w:rsidR="00C44A6F" w:rsidRPr="004A13F5" w:rsidRDefault="00C44A6F" w:rsidP="009D64FE">
            <w:pPr>
              <w:ind w:left="26"/>
              <w:rPr>
                <w:rFonts w:ascii="Calibri" w:hAnsi="Calibri" w:cs="Arial"/>
                <w:b w:val="0"/>
              </w:rPr>
            </w:pPr>
          </w:p>
        </w:tc>
      </w:tr>
      <w:tr w:rsidR="00C44A6F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115" w:rsidRDefault="007F5115" w:rsidP="007F5115">
            <w:pPr>
              <w:pStyle w:val="ListParagraph"/>
              <w:numPr>
                <w:ilvl w:val="0"/>
                <w:numId w:val="3"/>
              </w:numPr>
            </w:pPr>
            <w:r>
              <w:t xml:space="preserve">Sastroasmoro, S. dan Ismael.Metodologi Penelitian dalam Kesehatan. b. Glaszou, P., Del Mar, C., &amp; Salisbury, J. 2012. </w:t>
            </w:r>
          </w:p>
          <w:p w:rsidR="007F5115" w:rsidRDefault="007F5115" w:rsidP="007F5115">
            <w:pPr>
              <w:pStyle w:val="ListParagraph"/>
              <w:numPr>
                <w:ilvl w:val="0"/>
                <w:numId w:val="3"/>
              </w:numPr>
            </w:pPr>
            <w:r>
              <w:t xml:space="preserve">Buku Kerja Evidence-Based Practice Second Edition.Yogyakarta : Center for Academics Publishing Service (CAPS). c. Kothari, C.R. 2004. Research Methodology Methods and Technique Second Revised Edition. New Delhi : New Age International Publishers. d. Kumar, R. 2012. </w:t>
            </w:r>
          </w:p>
          <w:p w:rsidR="007F5115" w:rsidRDefault="007F5115" w:rsidP="007F5115">
            <w:pPr>
              <w:pStyle w:val="ListParagraph"/>
              <w:numPr>
                <w:ilvl w:val="0"/>
                <w:numId w:val="3"/>
              </w:numPr>
            </w:pPr>
            <w:r>
              <w:t xml:space="preserve">Research Methodology a step by step guide for beginners 3 rd edition. SAGE Publications : London. (online). e. Lemeshow, 1999. Besar sampel dalam penelitian kesehatan. f. Machfoedz, I. 2011. </w:t>
            </w:r>
          </w:p>
          <w:p w:rsidR="007F5115" w:rsidRDefault="007F5115" w:rsidP="007F511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Metodologi Penelitian Kualitatif dan Kuantitatif. Fitramaya: Yogyakarta. g. Dahlan, S.2014. Statistik untuk Kedokteran dan Kesehatan. Jakarta: Epidemiologi</w:t>
            </w:r>
          </w:p>
          <w:p w:rsidR="00F62723" w:rsidRDefault="00F62723" w:rsidP="007F5115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en-ID"/>
              </w:rPr>
              <w:t>Nuryadi,dkk. Dasar-Dasar Statistik Penelitian. Sibuku Media, Yogyakarta.</w:t>
            </w:r>
          </w:p>
          <w:p w:rsidR="00D76637" w:rsidRPr="006958FD" w:rsidRDefault="00D76637" w:rsidP="007F5115">
            <w:pPr>
              <w:ind w:left="360"/>
              <w:rPr>
                <w:lang w:val="fi-FI"/>
              </w:rPr>
            </w:pPr>
          </w:p>
        </w:tc>
      </w:tr>
      <w:tr w:rsidR="00C44A6F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6958FD" w:rsidRDefault="00C44A6F" w:rsidP="009D64FE">
            <w:pPr>
              <w:rPr>
                <w:rFonts w:ascii="Calibri" w:hAnsi="Calibri"/>
              </w:rPr>
            </w:pPr>
            <w:r w:rsidRPr="006958FD">
              <w:rPr>
                <w:rFonts w:ascii="Calibri" w:hAnsi="Calibri" w:cs="TimesNewRoman,Italic"/>
                <w:b/>
                <w:iCs/>
                <w:color w:val="000000"/>
              </w:rPr>
              <w:t>Pendukung 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83" w:type="pct"/>
            <w:gridSpan w:val="13"/>
          </w:tcPr>
          <w:p w:rsidR="00C44A6F" w:rsidRPr="006958FD" w:rsidRDefault="00C44A6F" w:rsidP="009D64FE">
            <w:pPr>
              <w:rPr>
                <w:rFonts w:ascii="Calibri" w:hAnsi="Calibri"/>
              </w:rPr>
            </w:pPr>
          </w:p>
        </w:tc>
      </w:tr>
      <w:tr w:rsidR="00C44A6F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F38CA" w:rsidRPr="00F62723" w:rsidRDefault="006958FD" w:rsidP="006958FD">
            <w:pPr>
              <w:numPr>
                <w:ilvl w:val="0"/>
                <w:numId w:val="3"/>
              </w:numPr>
              <w:ind w:left="357" w:hanging="357"/>
              <w:rPr>
                <w:lang w:val="fi-FI"/>
              </w:rPr>
            </w:pPr>
            <w:r w:rsidRPr="006958FD">
              <w:rPr>
                <w:rFonts w:ascii="Calibri" w:hAnsi="Calibri" w:cs="Calibri"/>
                <w:color w:val="000000"/>
                <w:lang w:val="en-US"/>
              </w:rPr>
              <w:t xml:space="preserve">Susila dan Suyanto. 2014. Metode Penelitian: </w:t>
            </w:r>
            <w:r w:rsidRPr="006958FD">
              <w:rPr>
                <w:rFonts w:ascii="Calibri" w:hAnsi="Calibri" w:cs="Calibri"/>
                <w:i/>
                <w:color w:val="000000"/>
                <w:lang w:val="en-US"/>
              </w:rPr>
              <w:t>Epidemiologi Bidang Kedokteran dan Kesehatan</w:t>
            </w:r>
            <w:r w:rsidRPr="006958FD">
              <w:rPr>
                <w:rFonts w:ascii="Calibri" w:hAnsi="Calibri" w:cs="Calibri"/>
                <w:color w:val="000000"/>
                <w:lang w:val="en-US"/>
              </w:rPr>
              <w:t>. Yogyakarta: Bursa Ilmu</w:t>
            </w:r>
          </w:p>
          <w:p w:rsidR="00F62723" w:rsidRPr="006958FD" w:rsidRDefault="00F62723" w:rsidP="006958FD">
            <w:pPr>
              <w:numPr>
                <w:ilvl w:val="0"/>
                <w:numId w:val="3"/>
              </w:numPr>
              <w:ind w:left="357" w:hanging="357"/>
              <w:rPr>
                <w:lang w:val="fi-FI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Saputra,Roni. 2016. Biostatistika dalam Ilmu Kesehatan Masyarakat. STIKES Ibnu Sina - Batam</w:t>
            </w:r>
          </w:p>
        </w:tc>
      </w:tr>
      <w:tr w:rsidR="00307772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 w:val="restart"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Media Pembelajaran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pct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4A13F5" w:rsidRDefault="00C44A6F" w:rsidP="009D64FE">
            <w:pPr>
              <w:rPr>
                <w:rFonts w:ascii="Calibri" w:hAnsi="Calibri"/>
                <w:b/>
              </w:rPr>
            </w:pPr>
            <w:r w:rsidRPr="004A13F5">
              <w:rPr>
                <w:rFonts w:ascii="Calibri" w:hAnsi="Calibri"/>
                <w:b/>
              </w:rPr>
              <w:t>Software 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8" w:type="pct"/>
            <w:gridSpan w:val="8"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Hardware :</w:t>
            </w:r>
          </w:p>
        </w:tc>
      </w:tr>
      <w:tr w:rsidR="00C44A6F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4A6F" w:rsidRPr="004A13F5" w:rsidRDefault="00F778B2" w:rsidP="001A71EA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SPSS</w:t>
            </w:r>
            <w:r w:rsidR="00B830A7">
              <w:rPr>
                <w:rFonts w:ascii="Calibri" w:hAnsi="Calibri"/>
                <w:lang w:val="en-US"/>
              </w:rPr>
              <w:t>, Excel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8" w:type="pct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4A6F" w:rsidRPr="00F778B2" w:rsidRDefault="00CA6EE0" w:rsidP="00C9538F">
            <w:pPr>
              <w:rPr>
                <w:rFonts w:ascii="Calibri" w:hAnsi="Calibri"/>
                <w:b w:val="0"/>
                <w:lang w:val="en-US"/>
              </w:rPr>
            </w:pPr>
            <w:r>
              <w:rPr>
                <w:rFonts w:ascii="Calibri" w:hAnsi="Calibri"/>
                <w:b w:val="0"/>
              </w:rPr>
              <w:t xml:space="preserve">LCD, projector, </w:t>
            </w:r>
            <w:r w:rsidR="00C44A6F" w:rsidRPr="0061509B">
              <w:rPr>
                <w:rFonts w:ascii="Calibri" w:hAnsi="Calibri"/>
                <w:b w:val="0"/>
              </w:rPr>
              <w:t>White board</w:t>
            </w:r>
          </w:p>
        </w:tc>
      </w:tr>
      <w:tr w:rsidR="00C44A6F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Team Teaching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</w:tcPr>
          <w:p w:rsidR="00F778B2" w:rsidRPr="002706A0" w:rsidRDefault="00F778B2" w:rsidP="007D221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lang w:val="en-US"/>
              </w:rPr>
              <w:t>Devita</w:t>
            </w:r>
            <w:r w:rsidR="007D221D">
              <w:rPr>
                <w:rFonts w:ascii="Calibri" w:hAnsi="Calibri"/>
                <w:b w:val="0"/>
                <w:lang w:val="en-US"/>
              </w:rPr>
              <w:t xml:space="preserve"> S</w:t>
            </w:r>
            <w:r>
              <w:rPr>
                <w:rFonts w:ascii="Calibri" w:hAnsi="Calibri"/>
                <w:b w:val="0"/>
                <w:lang w:val="en-US"/>
              </w:rPr>
              <w:t>ari</w:t>
            </w:r>
            <w:r w:rsidR="003E259D">
              <w:rPr>
                <w:rFonts w:ascii="Calibri" w:hAnsi="Calibri"/>
                <w:b w:val="0"/>
                <w:lang w:val="en-US"/>
              </w:rPr>
              <w:t>, ST</w:t>
            </w:r>
            <w:r w:rsidR="00095F46">
              <w:rPr>
                <w:rFonts w:ascii="Calibri" w:hAnsi="Calibri"/>
                <w:b w:val="0"/>
                <w:lang w:val="en-US"/>
              </w:rPr>
              <w:t>, MM</w:t>
            </w:r>
          </w:p>
        </w:tc>
      </w:tr>
      <w:tr w:rsidR="00C44A6F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rPr>
                <w:rFonts w:ascii="Calibri" w:hAnsi="Calibri"/>
                <w:b w:val="0"/>
              </w:rPr>
            </w:pPr>
            <w:r w:rsidRPr="00D663F6">
              <w:rPr>
                <w:rFonts w:ascii="Calibri" w:hAnsi="Calibri"/>
              </w:rPr>
              <w:t>Matakuliah Syarat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pct"/>
            <w:gridSpan w:val="1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44A6F" w:rsidRPr="004A13F5" w:rsidRDefault="00CA6EE0" w:rsidP="002C1E99">
            <w:pPr>
              <w:rPr>
                <w:rFonts w:ascii="Calibri" w:hAnsi="Calibri"/>
                <w:b w:val="0"/>
              </w:rPr>
            </w:pPr>
            <w:r w:rsidRPr="004A13F5">
              <w:rPr>
                <w:rFonts w:ascii="Calibri" w:hAnsi="Calibri"/>
                <w:b w:val="0"/>
              </w:rPr>
              <w:t>--- (tidak</w:t>
            </w:r>
            <w:r w:rsidR="002C1E99" w:rsidRPr="004A13F5">
              <w:rPr>
                <w:rFonts w:ascii="Calibri" w:hAnsi="Calibri"/>
                <w:b w:val="0"/>
              </w:rPr>
              <w:t xml:space="preserve"> ada mata kuliah prasyarat</w:t>
            </w:r>
            <w:r w:rsidRPr="004A13F5">
              <w:rPr>
                <w:rFonts w:ascii="Calibri" w:hAnsi="Calibri"/>
                <w:b w:val="0"/>
              </w:rPr>
              <w:t>)</w:t>
            </w:r>
          </w:p>
        </w:tc>
      </w:tr>
      <w:tr w:rsidR="00421D9D" w:rsidRPr="00D663F6" w:rsidTr="00F6272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Merge w:val="restart"/>
            <w:shd w:val="clear" w:color="auto" w:fill="66CCFF"/>
          </w:tcPr>
          <w:p w:rsidR="00C44A6F" w:rsidRPr="00D663F6" w:rsidRDefault="00C44A6F" w:rsidP="009D64FE">
            <w:pPr>
              <w:ind w:left="-90" w:right="-108"/>
              <w:jc w:val="center"/>
              <w:rPr>
                <w:rFonts w:ascii="Calibri" w:hAnsi="Calibri"/>
                <w:b w:val="0"/>
                <w:bCs w:val="0"/>
              </w:rPr>
            </w:pPr>
            <w:r w:rsidRPr="00D663F6">
              <w:rPr>
                <w:rFonts w:ascii="Calibri" w:hAnsi="Calibri"/>
              </w:rPr>
              <w:t>Mg Ke-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pct"/>
            <w:gridSpan w:val="4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4A13F5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</w:rPr>
              <w:t xml:space="preserve">Kemampuan Akhir </w:t>
            </w:r>
          </w:p>
          <w:p w:rsidR="00C44A6F" w:rsidRPr="004A13F5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</w:rPr>
              <w:t>(Sesuai tahapan belajar)</w:t>
            </w:r>
          </w:p>
        </w:tc>
        <w:tc>
          <w:tcPr>
            <w:tcW w:w="914" w:type="pct"/>
            <w:gridSpan w:val="2"/>
            <w:vMerge w:val="restart"/>
            <w:shd w:val="clear" w:color="auto" w:fill="66CCFF"/>
          </w:tcPr>
          <w:p w:rsidR="00C44A6F" w:rsidRPr="004A13F5" w:rsidRDefault="00C44A6F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</w:rPr>
              <w:t>Materi Pembelajaran</w:t>
            </w:r>
          </w:p>
          <w:p w:rsidR="00C44A6F" w:rsidRPr="004A13F5" w:rsidRDefault="00C44A6F" w:rsidP="009D6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  <w:color w:val="0000FF"/>
              </w:rPr>
              <w:t>[Pustaka]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4A13F5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</w:rPr>
              <w:t>Metode Pembelajaran</w:t>
            </w:r>
          </w:p>
          <w:p w:rsidR="00C44A6F" w:rsidRPr="004A13F5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  <w:r w:rsidRPr="004A13F5">
              <w:rPr>
                <w:rFonts w:ascii="Calibri" w:hAnsi="Calibri"/>
                <w:b/>
                <w:bCs/>
                <w:color w:val="0000FF"/>
              </w:rPr>
              <w:t xml:space="preserve"> [ Estimasi Waktu]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8" w:type="pct"/>
            <w:gridSpan w:val="9"/>
            <w:shd w:val="clear" w:color="auto" w:fill="66CCFF"/>
          </w:tcPr>
          <w:p w:rsidR="00C44A6F" w:rsidRPr="00D663F6" w:rsidRDefault="00C44A6F" w:rsidP="009D64FE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D663F6">
              <w:rPr>
                <w:rFonts w:ascii="Calibri" w:hAnsi="Calibri"/>
              </w:rPr>
              <w:t>Assessment</w:t>
            </w:r>
          </w:p>
        </w:tc>
      </w:tr>
      <w:tr w:rsidR="00B74332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ind w:left="-90" w:right="-108"/>
              <w:jc w:val="center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" w:type="pct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14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63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66CCFF"/>
          </w:tcPr>
          <w:p w:rsidR="00C44A6F" w:rsidRPr="00D663F6" w:rsidRDefault="00C44A6F" w:rsidP="009D6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D663F6">
              <w:rPr>
                <w:rFonts w:ascii="Calibri" w:hAnsi="Calibri"/>
                <w:b/>
                <w:bCs/>
              </w:rPr>
              <w:t>Indikator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362F6C" w:rsidRDefault="00362F6C" w:rsidP="009D64FE">
            <w:pPr>
              <w:jc w:val="center"/>
              <w:rPr>
                <w:rFonts w:ascii="Calibri" w:hAnsi="Calibri"/>
                <w:b/>
                <w:bCs/>
                <w:color w:val="0000FF"/>
                <w:lang w:val="en-ID"/>
              </w:rPr>
            </w:pPr>
            <w:r>
              <w:rPr>
                <w:rFonts w:ascii="Calibri" w:hAnsi="Calibri"/>
                <w:b/>
                <w:bCs/>
                <w:lang w:val="en-ID"/>
              </w:rPr>
              <w:t xml:space="preserve">Kriteria dan  </w:t>
            </w:r>
            <w:r w:rsidR="00C44A6F" w:rsidRPr="00D663F6">
              <w:rPr>
                <w:rFonts w:ascii="Calibri" w:hAnsi="Calibri"/>
                <w:b/>
                <w:bCs/>
              </w:rPr>
              <w:t>Bentuk</w:t>
            </w:r>
            <w:r>
              <w:rPr>
                <w:rFonts w:ascii="Calibri" w:hAnsi="Calibri"/>
                <w:b/>
                <w:bCs/>
                <w:lang w:val="en-ID"/>
              </w:rPr>
              <w:t xml:space="preserve"> Penilaian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C44A6F" w:rsidRPr="002426B8" w:rsidRDefault="00C44A6F" w:rsidP="009D64FE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D663F6">
              <w:rPr>
                <w:rFonts w:ascii="Calibri" w:hAnsi="Calibri"/>
              </w:rPr>
              <w:t>Bobot</w:t>
            </w:r>
            <w:r>
              <w:rPr>
                <w:rFonts w:ascii="Calibri" w:hAnsi="Calibri"/>
              </w:rPr>
              <w:t xml:space="preserve"> (%)</w:t>
            </w:r>
          </w:p>
        </w:tc>
      </w:tr>
      <w:tr w:rsidR="00261713" w:rsidRPr="00D663F6" w:rsidTr="00F62723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9"/>
            <w:shd w:val="clear" w:color="auto" w:fill="auto"/>
          </w:tcPr>
          <w:p w:rsidR="003E3707" w:rsidRPr="00331129" w:rsidRDefault="00B668BB" w:rsidP="003E3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DASAR BIOSTATISTIK</w:t>
            </w:r>
          </w:p>
          <w:p w:rsidR="00CB4CAD" w:rsidRPr="00B668BB" w:rsidRDefault="00B668BB" w:rsidP="001A71E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Menjelaskan konsep dasar statisti</w:t>
            </w:r>
            <w:r w:rsidR="0043137B">
              <w:rPr>
                <w:rFonts w:ascii="Calibri" w:hAnsi="Calibri"/>
                <w:sz w:val="24"/>
                <w:szCs w:val="24"/>
                <w:lang w:val="en-US"/>
              </w:rPr>
              <w:t>k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dan penelitian</w:t>
            </w:r>
          </w:p>
          <w:p w:rsidR="00B668BB" w:rsidRPr="00B668BB" w:rsidRDefault="00B668BB" w:rsidP="001A71E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Menjelaskan dan menjabarkan teknik sampling dan penyajian data</w:t>
            </w:r>
          </w:p>
          <w:p w:rsidR="00B668BB" w:rsidRPr="0090761B" w:rsidRDefault="00B668BB" w:rsidP="001A71E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Menjelaskan dan menentukan hipotesis dan uji normalitas</w:t>
            </w:r>
          </w:p>
          <w:p w:rsidR="0090761B" w:rsidRPr="003D014D" w:rsidRDefault="0090761B" w:rsidP="0090761B">
            <w:pPr>
              <w:pStyle w:val="ListParagraph"/>
              <w:rPr>
                <w:rFonts w:ascii="Calibri" w:hAnsi="Calibri"/>
                <w:sz w:val="24"/>
                <w:szCs w:val="24"/>
              </w:rPr>
            </w:pPr>
          </w:p>
        </w:tc>
      </w:tr>
      <w:tr w:rsidR="003E3707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E3707" w:rsidRPr="00B668BB" w:rsidRDefault="003E3707" w:rsidP="0090761B">
            <w:pPr>
              <w:ind w:left="-90" w:right="-108"/>
              <w:jc w:val="center"/>
              <w:rPr>
                <w:rFonts w:cstheme="minorHAnsi"/>
                <w:b w:val="0"/>
                <w:bCs w:val="0"/>
                <w:lang w:val="en-US"/>
              </w:rPr>
            </w:pPr>
            <w:r w:rsidRPr="004A13F5">
              <w:rPr>
                <w:rFonts w:cstheme="minorHAns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3707" w:rsidRPr="00A723E4" w:rsidRDefault="00F62723" w:rsidP="009076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Menjelaskan Silabus dan Kontrak Kuliah</w:t>
            </w:r>
          </w:p>
        </w:tc>
        <w:tc>
          <w:tcPr>
            <w:tcW w:w="914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2139B" w:rsidRDefault="00F62723" w:rsidP="00D92492">
            <w:pPr>
              <w:pStyle w:val="ListParagraph"/>
              <w:numPr>
                <w:ilvl w:val="0"/>
                <w:numId w:val="3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Pemahaman Silabus dan </w:t>
            </w:r>
            <w:r w:rsidR="00C2139B">
              <w:rPr>
                <w:lang w:val="sv-SE"/>
              </w:rPr>
              <w:t xml:space="preserve">Kontrak kuliah </w:t>
            </w:r>
          </w:p>
          <w:p w:rsidR="003E3707" w:rsidRPr="00B055F8" w:rsidRDefault="003E3707" w:rsidP="0090761B">
            <w:pPr>
              <w:pStyle w:val="ListParagraph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3E3707" w:rsidRPr="006E7D77" w:rsidRDefault="003E3707" w:rsidP="00907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92D05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3707" w:rsidRPr="004A13F5" w:rsidRDefault="003E3707" w:rsidP="0090761B">
            <w:pPr>
              <w:ind w:left="360"/>
              <w:rPr>
                <w:rFonts w:cstheme="minorHAnsi"/>
              </w:rPr>
            </w:pPr>
          </w:p>
        </w:tc>
        <w:tc>
          <w:tcPr>
            <w:tcW w:w="1463" w:type="pct"/>
            <w:gridSpan w:val="5"/>
            <w:tcBorders>
              <w:top w:val="none" w:sz="0" w:space="0" w:color="auto"/>
              <w:bottom w:val="none" w:sz="0" w:space="0" w:color="auto"/>
            </w:tcBorders>
          </w:tcPr>
          <w:p w:rsidR="003E3707" w:rsidRPr="00C2139B" w:rsidRDefault="00C2139B" w:rsidP="00D92492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lang w:val="en-US"/>
              </w:rPr>
              <w:t>Mampu  memahami kontrak perkuliahan</w:t>
            </w:r>
          </w:p>
          <w:p w:rsidR="00C2139B" w:rsidRPr="00A723E4" w:rsidRDefault="00C2139B" w:rsidP="00D92492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3707" w:rsidRPr="004A13F5" w:rsidRDefault="003E3707" w:rsidP="001A71E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Partisipasi</w:t>
            </w:r>
          </w:p>
          <w:p w:rsidR="003E3707" w:rsidRPr="00FC0F33" w:rsidRDefault="003E3707" w:rsidP="001A71E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Observasi</w:t>
            </w:r>
          </w:p>
          <w:p w:rsidR="003E3707" w:rsidRPr="006B7885" w:rsidRDefault="00C2139B" w:rsidP="001A71E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Tes lisan</w:t>
            </w:r>
          </w:p>
          <w:p w:rsidR="003E3707" w:rsidRPr="004A13F5" w:rsidRDefault="003E3707" w:rsidP="0090761B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E3707" w:rsidRPr="00E76865" w:rsidRDefault="003E3707" w:rsidP="0090761B">
            <w:pPr>
              <w:jc w:val="center"/>
              <w:rPr>
                <w:rFonts w:cstheme="minorHAnsi"/>
                <w:bCs w:val="0"/>
                <w:lang w:val="en-US"/>
              </w:rPr>
            </w:pP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F62723" w:rsidRDefault="00F62723" w:rsidP="00F62723">
            <w:pPr>
              <w:ind w:left="-90" w:right="-108"/>
              <w:jc w:val="center"/>
              <w:rPr>
                <w:rFonts w:cstheme="minorHAnsi"/>
                <w:lang w:val="en-ID"/>
              </w:rPr>
            </w:pPr>
            <w:r>
              <w:rPr>
                <w:rFonts w:cstheme="minorHAnsi"/>
                <w:lang w:val="en-ID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Pr="004F068F" w:rsidRDefault="00F62723" w:rsidP="00F62723">
            <w:pPr>
              <w:rPr>
                <w:lang w:val="sv-SE"/>
              </w:rPr>
            </w:pPr>
            <w:r w:rsidRPr="004F068F">
              <w:rPr>
                <w:lang w:val="sv-SE"/>
              </w:rPr>
              <w:t>M</w:t>
            </w:r>
            <w:r>
              <w:rPr>
                <w:lang w:val="sv-SE"/>
              </w:rPr>
              <w:t>enjelaskan konsep dasar statistik</w:t>
            </w:r>
          </w:p>
        </w:tc>
        <w:tc>
          <w:tcPr>
            <w:tcW w:w="914" w:type="pct"/>
            <w:gridSpan w:val="2"/>
          </w:tcPr>
          <w:p w:rsidR="00F62723" w:rsidRPr="00C2139B" w:rsidRDefault="00F62723" w:rsidP="00D92492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Konsep Dasar Penelitian dan Statistik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Pengertian Statistik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Paradigma penelitian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Proses penelitian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Peranan statistik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Macam-macam statistik</w:t>
            </w:r>
          </w:p>
          <w:p w:rsidR="00F62723" w:rsidRPr="00C2139B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lastRenderedPageBreak/>
              <w:t>Pengertian variabel dan macamnya</w:t>
            </w:r>
          </w:p>
          <w:p w:rsidR="00F62723" w:rsidRDefault="00F62723" w:rsidP="00D92492">
            <w:pPr>
              <w:numPr>
                <w:ilvl w:val="2"/>
                <w:numId w:val="34"/>
              </w:numPr>
              <w:tabs>
                <w:tab w:val="clear" w:pos="1146"/>
                <w:tab w:val="num" w:pos="743"/>
              </w:tabs>
              <w:ind w:left="674" w:hanging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C2139B">
              <w:rPr>
                <w:lang w:val="sv-SE"/>
              </w:rPr>
              <w:t>Pengertian dan jenis data statistik</w:t>
            </w:r>
          </w:p>
          <w:p w:rsidR="00F62723" w:rsidRPr="00C2139B" w:rsidRDefault="00F62723" w:rsidP="00D92492">
            <w:pPr>
              <w:pStyle w:val="ListParagraph"/>
              <w:numPr>
                <w:ilvl w:val="0"/>
                <w:numId w:val="33"/>
              </w:numPr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Teknik Penyajian Data</w:t>
            </w:r>
          </w:p>
          <w:p w:rsidR="00F62723" w:rsidRDefault="00F62723" w:rsidP="00F6272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4A13F5" w:rsidRDefault="00F62723" w:rsidP="00F62723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4A13F5">
              <w:rPr>
                <w:rFonts w:cstheme="minorHAnsi"/>
              </w:rPr>
              <w:lastRenderedPageBreak/>
              <w:t>Kuliah</w:t>
            </w:r>
          </w:p>
          <w:p w:rsidR="00F62723" w:rsidRPr="005108E7" w:rsidRDefault="00F62723" w:rsidP="00F62723">
            <w:pPr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Brainstorming</w:t>
            </w:r>
          </w:p>
          <w:p w:rsidR="00F62723" w:rsidRPr="006B7885" w:rsidRDefault="00F62723" w:rsidP="00F62723">
            <w:pPr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Diskusi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2</w:t>
            </w:r>
            <w:r w:rsidRPr="004A13F5">
              <w:rPr>
                <w:rFonts w:cstheme="minorHAnsi"/>
                <w:b/>
                <w:color w:val="0070C0"/>
              </w:rPr>
              <w:t>x (3x50”)}</w:t>
            </w:r>
          </w:p>
          <w:p w:rsidR="00F62723" w:rsidRPr="007644C7" w:rsidRDefault="00F62723" w:rsidP="00F62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A13F5">
              <w:rPr>
                <w:rFonts w:cstheme="minorHAnsi"/>
              </w:rPr>
              <w:t>Kajian pustaka</w:t>
            </w:r>
          </w:p>
          <w:p w:rsidR="00F62723" w:rsidRPr="007644C7" w:rsidRDefault="00F62723" w:rsidP="00F62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Tugas 1: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Meresume teknik penyajian data dan contohnya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t>{</w:t>
            </w:r>
            <w:r>
              <w:rPr>
                <w:rFonts w:cstheme="minorHAnsi"/>
                <w:b/>
                <w:color w:val="0070C0"/>
                <w:lang w:val="en-US"/>
              </w:rPr>
              <w:t>PT+</w:t>
            </w:r>
            <w:r>
              <w:rPr>
                <w:rFonts w:cstheme="minorHAnsi"/>
                <w:b/>
                <w:color w:val="0070C0"/>
              </w:rPr>
              <w:t xml:space="preserve">BM: </w:t>
            </w:r>
            <w:r>
              <w:rPr>
                <w:rFonts w:cstheme="minorHAnsi"/>
                <w:b/>
                <w:color w:val="0070C0"/>
                <w:lang w:val="en-US"/>
              </w:rPr>
              <w:t>4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  <w:p w:rsidR="00F62723" w:rsidRPr="004A13F5" w:rsidRDefault="00F62723" w:rsidP="00F62723">
            <w:pPr>
              <w:ind w:left="360"/>
              <w:rPr>
                <w:rFonts w:cstheme="minorHAnsi"/>
              </w:rPr>
            </w:pPr>
          </w:p>
        </w:tc>
        <w:tc>
          <w:tcPr>
            <w:tcW w:w="1463" w:type="pct"/>
            <w:gridSpan w:val="5"/>
          </w:tcPr>
          <w:p w:rsidR="00F62723" w:rsidRPr="00F62723" w:rsidRDefault="00F62723" w:rsidP="00D92492">
            <w:pPr>
              <w:pStyle w:val="ListParagraph"/>
              <w:numPr>
                <w:ilvl w:val="1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62723">
              <w:rPr>
                <w:rFonts w:cs="Times New Roman"/>
                <w:lang w:val="en-US"/>
              </w:rPr>
              <w:lastRenderedPageBreak/>
              <w:t>Mampu menjelaskan dan memahami konsep dasar penelitian dan praktik statistic</w:t>
            </w:r>
          </w:p>
          <w:p w:rsidR="00F62723" w:rsidRPr="00F62723" w:rsidRDefault="00F62723" w:rsidP="00D92492">
            <w:pPr>
              <w:pStyle w:val="ListParagraph"/>
              <w:numPr>
                <w:ilvl w:val="1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F62723">
              <w:rPr>
                <w:rFonts w:cs="Times New Roman"/>
                <w:lang w:val="en-US"/>
              </w:rPr>
              <w:t>Mampu memahami teknik penyajian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Partisipasi</w:t>
            </w:r>
          </w:p>
          <w:p w:rsidR="00F62723" w:rsidRPr="00FC0F33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Observasi</w:t>
            </w:r>
          </w:p>
          <w:p w:rsidR="00F62723" w:rsidRPr="006B788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>Tes lisan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DA7AFE" w:rsidRDefault="00F62723" w:rsidP="00F62723">
            <w:pPr>
              <w:ind w:left="-90" w:right="-108"/>
              <w:jc w:val="center"/>
              <w:rPr>
                <w:rFonts w:cstheme="minorHAnsi"/>
                <w:b w:val="0"/>
                <w:bCs w:val="0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5A794F" w:rsidRDefault="00F62723" w:rsidP="00F6272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Menjelaskan dan memahami gejala pusat (central tendency)</w:t>
            </w:r>
          </w:p>
        </w:tc>
        <w:tc>
          <w:tcPr>
            <w:tcW w:w="914" w:type="pct"/>
            <w:gridSpan w:val="2"/>
          </w:tcPr>
          <w:p w:rsidR="00F62723" w:rsidRPr="005A794F" w:rsidRDefault="00F62723" w:rsidP="00F62723">
            <w:pPr>
              <w:pStyle w:val="ListParagraph"/>
              <w:numPr>
                <w:ilvl w:val="0"/>
                <w:numId w:val="15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Pengertian </w:t>
            </w:r>
            <w:r>
              <w:rPr>
                <w:lang w:val="en-US"/>
              </w:rPr>
              <w:t>central tendency</w:t>
            </w:r>
          </w:p>
          <w:p w:rsidR="00F62723" w:rsidRPr="005A794F" w:rsidRDefault="00F62723" w:rsidP="00F62723">
            <w:pPr>
              <w:pStyle w:val="ListParagraph"/>
              <w:numPr>
                <w:ilvl w:val="0"/>
                <w:numId w:val="15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Macam-macam central tendency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5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Perhitungan central tendency</w:t>
            </w:r>
          </w:p>
          <w:p w:rsidR="00F62723" w:rsidRPr="004A13F5" w:rsidRDefault="00F62723" w:rsidP="00F62723">
            <w:pPr>
              <w:pStyle w:val="ListParagraph"/>
              <w:ind w:lef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62723" w:rsidRPr="00CE30B0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4A13F5">
              <w:rPr>
                <w:rFonts w:cstheme="minorHAnsi"/>
                <w:b/>
                <w:color w:val="00B050"/>
              </w:rPr>
              <w:t xml:space="preserve">Referensi  buku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364221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Diskusi </w:t>
            </w:r>
          </w:p>
          <w:p w:rsidR="00F62723" w:rsidRDefault="00F62723" w:rsidP="00F62723">
            <w:pPr>
              <w:ind w:left="317" w:hanging="335"/>
              <w:rPr>
                <w:rFonts w:cstheme="minorHAnsi"/>
                <w:b/>
                <w:color w:val="0070C0"/>
                <w:lang w:val="en-US"/>
              </w:rPr>
            </w:pPr>
            <w:r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 (3x50”)}</w:t>
            </w:r>
          </w:p>
          <w:p w:rsidR="00F62723" w:rsidRPr="005108E7" w:rsidRDefault="00F62723" w:rsidP="00D92492">
            <w:pPr>
              <w:pStyle w:val="ListParagraph"/>
              <w:numPr>
                <w:ilvl w:val="0"/>
                <w:numId w:val="36"/>
              </w:numPr>
              <w:ind w:left="316" w:hanging="284"/>
              <w:rPr>
                <w:rFonts w:cstheme="minorHAnsi"/>
                <w:lang w:val="en-US"/>
              </w:rPr>
            </w:pPr>
            <w:r w:rsidRPr="005108E7">
              <w:rPr>
                <w:rFonts w:cstheme="minorHAnsi"/>
                <w:lang w:val="en-US"/>
              </w:rPr>
              <w:t>Kajian pustaka</w:t>
            </w:r>
          </w:p>
          <w:p w:rsidR="00F62723" w:rsidRDefault="00F62723" w:rsidP="00F62723">
            <w:pPr>
              <w:rPr>
                <w:rFonts w:cstheme="minorHAnsi"/>
                <w:b/>
                <w:color w:val="0070C0"/>
                <w:lang w:val="en-US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  <w:p w:rsidR="00F62723" w:rsidRPr="003E3707" w:rsidRDefault="00F62723" w:rsidP="00F62723">
            <w:pPr>
              <w:rPr>
                <w:rFonts w:cstheme="minorHAnsi"/>
                <w:b/>
                <w:color w:val="0070C0"/>
                <w:lang w:val="en-US"/>
              </w:rPr>
            </w:pPr>
          </w:p>
        </w:tc>
        <w:tc>
          <w:tcPr>
            <w:tcW w:w="1463" w:type="pct"/>
            <w:gridSpan w:val="5"/>
          </w:tcPr>
          <w:p w:rsidR="00F62723" w:rsidRPr="00DA7AFE" w:rsidRDefault="00F62723" w:rsidP="00F62723">
            <w:pPr>
              <w:pStyle w:val="ListParagraph"/>
              <w:numPr>
                <w:ilvl w:val="0"/>
                <w:numId w:val="16"/>
              </w:numPr>
              <w:ind w:left="31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A7AFE">
              <w:rPr>
                <w:rFonts w:cs="Times New Roman"/>
                <w:lang w:val="en-US"/>
              </w:rPr>
              <w:t>Mampu m</w:t>
            </w:r>
            <w:r w:rsidRPr="00DA7AFE">
              <w:rPr>
                <w:rFonts w:cs="Times New Roman"/>
              </w:rPr>
              <w:t>e</w:t>
            </w:r>
            <w:r w:rsidRPr="00DA7AFE">
              <w:rPr>
                <w:rFonts w:cs="Times New Roman"/>
                <w:lang w:val="en-US"/>
              </w:rPr>
              <w:t xml:space="preserve">njelaskan </w:t>
            </w:r>
            <w:r>
              <w:rPr>
                <w:rFonts w:cs="Times New Roman"/>
                <w:lang w:val="en-US"/>
              </w:rPr>
              <w:t>pengertian central tendency</w:t>
            </w:r>
          </w:p>
          <w:p w:rsidR="00F62723" w:rsidRPr="005108E7" w:rsidRDefault="00F62723" w:rsidP="00F62723">
            <w:pPr>
              <w:pStyle w:val="ListParagraph"/>
              <w:numPr>
                <w:ilvl w:val="0"/>
                <w:numId w:val="16"/>
              </w:numPr>
              <w:ind w:left="31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7AFE">
              <w:rPr>
                <w:rFonts w:cs="Times New Roman"/>
                <w:lang w:val="en-US"/>
              </w:rPr>
              <w:t>Mampu m</w:t>
            </w:r>
            <w:r>
              <w:rPr>
                <w:rFonts w:cs="Times New Roman"/>
              </w:rPr>
              <w:t xml:space="preserve">enjelaskan dan memahami macam-macam central tendency </w:t>
            </w:r>
          </w:p>
          <w:p w:rsidR="00F62723" w:rsidRPr="003B4C4A" w:rsidRDefault="00F62723" w:rsidP="00F62723">
            <w:pPr>
              <w:pStyle w:val="ListParagraph"/>
              <w:numPr>
                <w:ilvl w:val="0"/>
                <w:numId w:val="16"/>
              </w:numPr>
              <w:ind w:left="31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="Times New Roman"/>
                <w:lang w:val="en-US"/>
              </w:rPr>
              <w:t>Mampu menghitung central tendency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Tes Lisan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Tes tertulis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</w:tcPr>
          <w:p w:rsidR="00F62723" w:rsidRPr="00E76865" w:rsidRDefault="00F62723" w:rsidP="00F62723">
            <w:pPr>
              <w:jc w:val="center"/>
              <w:rPr>
                <w:rFonts w:cstheme="minorHAnsi"/>
                <w:b w:val="0"/>
                <w:bCs w:val="0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DA7AFE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DA7AFE" w:rsidRDefault="00F62723" w:rsidP="00F62723">
            <w:pPr>
              <w:rPr>
                <w:rFonts w:cstheme="minorHAnsi"/>
                <w:lang w:val="sv-SE"/>
              </w:rPr>
            </w:pPr>
            <w:r>
              <w:rPr>
                <w:rFonts w:eastAsiaTheme="minorHAnsi" w:cs="Times New Roman"/>
                <w:lang w:eastAsia="en-US"/>
              </w:rPr>
              <w:t>M</w:t>
            </w:r>
            <w:r>
              <w:rPr>
                <w:rFonts w:eastAsiaTheme="minorHAnsi" w:cs="Times New Roman"/>
                <w:lang w:val="en-US" w:eastAsia="en-US"/>
              </w:rPr>
              <w:t>enjelaskan bentuk penyebaran data</w:t>
            </w:r>
          </w:p>
        </w:tc>
        <w:tc>
          <w:tcPr>
            <w:tcW w:w="914" w:type="pct"/>
            <w:gridSpan w:val="2"/>
          </w:tcPr>
          <w:p w:rsidR="00F62723" w:rsidRPr="005108E7" w:rsidRDefault="00F62723" w:rsidP="00D92492">
            <w:pPr>
              <w:pStyle w:val="ListParagraph"/>
              <w:numPr>
                <w:ilvl w:val="0"/>
                <w:numId w:val="17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Pengertian penyebaran data</w:t>
            </w:r>
          </w:p>
          <w:p w:rsidR="00F62723" w:rsidRPr="005108E7" w:rsidRDefault="00F62723" w:rsidP="00D92492">
            <w:pPr>
              <w:pStyle w:val="ListParagraph"/>
              <w:numPr>
                <w:ilvl w:val="0"/>
                <w:numId w:val="17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Jenis dan sifat nilai penyebaran data</w:t>
            </w:r>
          </w:p>
          <w:p w:rsidR="00F62723" w:rsidRPr="003B4C4A" w:rsidRDefault="00F62723" w:rsidP="00D92492">
            <w:pPr>
              <w:pStyle w:val="ListParagraph"/>
              <w:numPr>
                <w:ilvl w:val="0"/>
                <w:numId w:val="17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Perhitungan penyebaran data</w:t>
            </w:r>
          </w:p>
          <w:p w:rsidR="00F62723" w:rsidRPr="004A13F5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62723" w:rsidRPr="006E7D77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4A13F5">
              <w:rPr>
                <w:rFonts w:cstheme="minorHAnsi"/>
                <w:b/>
                <w:color w:val="00B050"/>
              </w:rPr>
              <w:t xml:space="preserve">Referensi  buku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Diskusi kelompok</w:t>
            </w:r>
          </w:p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Presentasi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 (3x50”)}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DE2FC3" w:rsidRDefault="00F62723" w:rsidP="00F62723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Pr="007644C7" w:rsidRDefault="00F62723" w:rsidP="00D92492">
            <w:pPr>
              <w:pStyle w:val="ListParagraph"/>
              <w:numPr>
                <w:ilvl w:val="0"/>
                <w:numId w:val="31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sv-SE"/>
              </w:rPr>
            </w:pPr>
            <w:r w:rsidRPr="007644C7">
              <w:rPr>
                <w:rFonts w:cs="Times New Roman"/>
              </w:rPr>
              <w:t xml:space="preserve">Mampu </w:t>
            </w:r>
            <w:r w:rsidRPr="007644C7">
              <w:rPr>
                <w:rFonts w:cs="Times New Roman"/>
                <w:lang w:val="en-US"/>
              </w:rPr>
              <w:t xml:space="preserve">menjelaskan </w:t>
            </w:r>
            <w:r>
              <w:rPr>
                <w:rFonts w:cs="Times New Roman"/>
                <w:lang w:val="en-US"/>
              </w:rPr>
              <w:t>bentuk penyebaran data</w:t>
            </w:r>
            <w:r w:rsidRPr="007644C7">
              <w:rPr>
                <w:rFonts w:cs="Times New Roman"/>
                <w:lang w:val="sv-SE"/>
              </w:rPr>
              <w:t xml:space="preserve"> 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1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sv-SE"/>
              </w:rPr>
            </w:pPr>
            <w:r w:rsidRPr="00DA7AFE">
              <w:rPr>
                <w:rFonts w:cs="Times New Roman"/>
                <w:lang w:val="sv-SE"/>
              </w:rPr>
              <w:t xml:space="preserve">Mampu </w:t>
            </w:r>
            <w:r>
              <w:rPr>
                <w:rFonts w:cs="Times New Roman"/>
                <w:lang w:val="sv-SE"/>
              </w:rPr>
              <w:t>menjelaskan dan memahami jenis dan sifat nilai penyebaran data</w:t>
            </w:r>
          </w:p>
          <w:p w:rsidR="00F62723" w:rsidRPr="00DA7AFE" w:rsidRDefault="00F62723" w:rsidP="00D92492">
            <w:pPr>
              <w:pStyle w:val="ListParagraph"/>
              <w:numPr>
                <w:ilvl w:val="0"/>
                <w:numId w:val="31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 xml:space="preserve">Mampu </w:t>
            </w:r>
            <w:r w:rsidRPr="00DA7AFE">
              <w:rPr>
                <w:rFonts w:cs="Times New Roman"/>
                <w:lang w:val="sv-SE"/>
              </w:rPr>
              <w:t xml:space="preserve">melakukan analisis </w:t>
            </w:r>
            <w:r>
              <w:rPr>
                <w:rFonts w:cs="Times New Roman"/>
                <w:lang w:val="sv-SE"/>
              </w:rPr>
              <w:t xml:space="preserve">penyebaran data </w:t>
            </w:r>
          </w:p>
          <w:p w:rsidR="00F62723" w:rsidRPr="00DA7AFE" w:rsidRDefault="00F62723" w:rsidP="00F62723">
            <w:pPr>
              <w:pStyle w:val="ListParagraph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Partisipasi</w:t>
            </w:r>
          </w:p>
          <w:p w:rsidR="00F62723" w:rsidRPr="007644C7" w:rsidRDefault="00F62723" w:rsidP="00F627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4A13F5">
              <w:rPr>
                <w:rFonts w:cstheme="minorHAnsi"/>
                <w:bCs/>
              </w:rPr>
              <w:t>Tes tertulis</w:t>
            </w:r>
          </w:p>
          <w:p w:rsidR="00F62723" w:rsidRPr="004A13F5" w:rsidRDefault="00F62723" w:rsidP="00F62723">
            <w:pPr>
              <w:rPr>
                <w:rFonts w:cstheme="minorHAnsi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</w:tcPr>
          <w:p w:rsidR="00F62723" w:rsidRPr="00422202" w:rsidRDefault="00F62723" w:rsidP="00F62723">
            <w:pPr>
              <w:jc w:val="center"/>
              <w:rPr>
                <w:rFonts w:cstheme="minorHAnsi"/>
                <w:bCs w:val="0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BC2C97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7644C7" w:rsidRDefault="00F62723" w:rsidP="00F6272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Menjelaskan dan melakukan analisis metode sampling</w:t>
            </w:r>
          </w:p>
        </w:tc>
        <w:tc>
          <w:tcPr>
            <w:tcW w:w="914" w:type="pct"/>
            <w:gridSpan w:val="2"/>
          </w:tcPr>
          <w:p w:rsidR="00F62723" w:rsidRPr="007644C7" w:rsidRDefault="00F62723" w:rsidP="00D92492">
            <w:pPr>
              <w:pStyle w:val="ListParagraph"/>
              <w:numPr>
                <w:ilvl w:val="0"/>
                <w:numId w:val="18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Konsep dasar sampling</w:t>
            </w:r>
          </w:p>
          <w:p w:rsidR="00F62723" w:rsidRPr="007644C7" w:rsidRDefault="00F62723" w:rsidP="00D92492">
            <w:pPr>
              <w:pStyle w:val="ListParagraph"/>
              <w:numPr>
                <w:ilvl w:val="0"/>
                <w:numId w:val="18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Jenis metode sampling</w:t>
            </w:r>
          </w:p>
          <w:p w:rsidR="00F62723" w:rsidRPr="00BC2C97" w:rsidRDefault="00F62723" w:rsidP="00D92492">
            <w:pPr>
              <w:pStyle w:val="ListParagraph"/>
              <w:numPr>
                <w:ilvl w:val="0"/>
                <w:numId w:val="18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Penentuan metode sampling dalam kasus</w:t>
            </w:r>
          </w:p>
          <w:p w:rsidR="00F62723" w:rsidRPr="003B4C4A" w:rsidRDefault="00F62723" w:rsidP="00F62723">
            <w:pPr>
              <w:pStyle w:val="ListParagraph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F62723" w:rsidRPr="00B8594E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sz w:val="24"/>
                <w:szCs w:val="24"/>
                <w:lang w:val="en-US"/>
              </w:rPr>
            </w:pPr>
            <w:r w:rsidRPr="00B8594E">
              <w:rPr>
                <w:rFonts w:cstheme="minorHAnsi"/>
                <w:b/>
                <w:color w:val="00B050"/>
                <w:sz w:val="24"/>
                <w:szCs w:val="24"/>
              </w:rPr>
              <w:t>Referensi  buku :</w:t>
            </w:r>
            <w:r w:rsidRPr="00B8594E">
              <w:rPr>
                <w:rFonts w:cstheme="minorHAnsi"/>
                <w:b/>
                <w:color w:val="00B05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  <w:sz w:val="24"/>
                <w:szCs w:val="24"/>
              </w:rPr>
            </w:pPr>
            <w:r w:rsidRPr="004A13F5">
              <w:rPr>
                <w:rFonts w:cstheme="minorHAnsi"/>
                <w:sz w:val="24"/>
                <w:szCs w:val="24"/>
              </w:rPr>
              <w:t>Kuliah</w:t>
            </w:r>
          </w:p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  <w:sz w:val="24"/>
                <w:szCs w:val="24"/>
              </w:rPr>
            </w:pPr>
            <w:r w:rsidRPr="004A13F5">
              <w:rPr>
                <w:rFonts w:cstheme="minorHAnsi"/>
                <w:sz w:val="24"/>
                <w:szCs w:val="24"/>
              </w:rPr>
              <w:t>Diskusi kelompok</w:t>
            </w:r>
          </w:p>
          <w:p w:rsidR="00F62723" w:rsidRDefault="00F62723" w:rsidP="00F62723">
            <w:pPr>
              <w:ind w:left="317" w:hanging="335"/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 w:rsidRPr="004A13F5">
              <w:rPr>
                <w:rFonts w:cstheme="minorHAnsi"/>
                <w:b/>
                <w:color w:val="0070C0"/>
                <w:sz w:val="24"/>
                <w:szCs w:val="24"/>
              </w:rPr>
              <w:t>{TM: 2x (3x50”)}</w:t>
            </w:r>
          </w:p>
          <w:p w:rsidR="00F62723" w:rsidRPr="007644C7" w:rsidRDefault="00F62723" w:rsidP="00F62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E76865" w:rsidRDefault="00F62723" w:rsidP="00F62723">
            <w:pPr>
              <w:jc w:val="both"/>
              <w:rPr>
                <w:rFonts w:cstheme="minorHAnsi"/>
              </w:rPr>
            </w:pPr>
            <w:r w:rsidRPr="00E76865">
              <w:rPr>
                <w:rFonts w:cstheme="minorHAnsi"/>
                <w:b/>
                <w:color w:val="0070C0"/>
              </w:rPr>
              <w:t>{BM: 4x(3x50”)}</w:t>
            </w:r>
          </w:p>
        </w:tc>
        <w:tc>
          <w:tcPr>
            <w:tcW w:w="1463" w:type="pct"/>
            <w:gridSpan w:val="5"/>
          </w:tcPr>
          <w:p w:rsidR="00F62723" w:rsidRPr="009F064B" w:rsidRDefault="00F62723" w:rsidP="00D92492">
            <w:pPr>
              <w:pStyle w:val="ListParagraph"/>
              <w:numPr>
                <w:ilvl w:val="1"/>
                <w:numId w:val="32"/>
              </w:numPr>
              <w:ind w:left="32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44C7">
              <w:rPr>
                <w:rFonts w:eastAsiaTheme="minorHAnsi" w:cs="Times New Roman"/>
                <w:lang w:val="en-US" w:eastAsia="en-US"/>
              </w:rPr>
              <w:t xml:space="preserve">Mampu </w:t>
            </w:r>
            <w:r>
              <w:rPr>
                <w:rFonts w:eastAsiaTheme="minorHAnsi" w:cs="Times New Roman"/>
                <w:lang w:val="en-US" w:eastAsia="en-US"/>
              </w:rPr>
              <w:t>menjelaskan kondep dasar sampling</w:t>
            </w:r>
          </w:p>
          <w:p w:rsidR="00F62723" w:rsidRPr="009F064B" w:rsidRDefault="00F62723" w:rsidP="00D92492">
            <w:pPr>
              <w:pStyle w:val="ListParagraph"/>
              <w:numPr>
                <w:ilvl w:val="1"/>
                <w:numId w:val="32"/>
              </w:numPr>
              <w:ind w:left="32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Theme="minorHAnsi" w:cs="Times New Roman"/>
                <w:lang w:val="en-US" w:eastAsia="en-US"/>
              </w:rPr>
              <w:t>Mampu memahami jenis metode sampling</w:t>
            </w:r>
          </w:p>
          <w:p w:rsidR="00F62723" w:rsidRPr="00553596" w:rsidRDefault="00F62723" w:rsidP="00D92492">
            <w:pPr>
              <w:pStyle w:val="ListParagraph"/>
              <w:numPr>
                <w:ilvl w:val="1"/>
                <w:numId w:val="32"/>
              </w:numPr>
              <w:ind w:left="32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eastAsiaTheme="minorHAnsi" w:cs="Times New Roman"/>
                <w:lang w:val="en-US" w:eastAsia="en-US"/>
              </w:rPr>
              <w:t>Mampu menentukan metode sampling dalam kasus sehari-hari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4A13F5">
              <w:rPr>
                <w:rFonts w:ascii="Calibri" w:hAnsi="Calibri"/>
                <w:bCs/>
                <w:sz w:val="24"/>
                <w:szCs w:val="24"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4A13F5">
              <w:rPr>
                <w:rFonts w:ascii="Calibri" w:hAnsi="Calibri"/>
                <w:bCs/>
                <w:sz w:val="24"/>
                <w:szCs w:val="24"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4A13F5">
              <w:rPr>
                <w:rFonts w:ascii="Calibri" w:hAnsi="Calibri"/>
                <w:bCs/>
                <w:sz w:val="24"/>
                <w:szCs w:val="24"/>
              </w:rPr>
              <w:t>Tes Lisan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</w:tcPr>
          <w:p w:rsidR="00F62723" w:rsidRPr="004A13F5" w:rsidRDefault="00F62723" w:rsidP="00F62723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10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Default="00F62723" w:rsidP="00F6272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Menjelaskan dan melakukan uji hipotesis dan normalitas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37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Pengertian hipotesis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7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Penentuan hipotesis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7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Pengertian uji normalitas 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7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Cara uji normalitas</w:t>
            </w:r>
          </w:p>
          <w:p w:rsidR="00F62723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  <w:p w:rsidR="00F62723" w:rsidRPr="009F064B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B8594E">
              <w:rPr>
                <w:rFonts w:cstheme="minorHAnsi"/>
                <w:b/>
                <w:color w:val="00B050"/>
                <w:sz w:val="24"/>
                <w:szCs w:val="24"/>
              </w:rPr>
              <w:lastRenderedPageBreak/>
              <w:t>Referensi  buku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  <w:sz w:val="24"/>
                <w:szCs w:val="24"/>
              </w:rPr>
            </w:pPr>
            <w:r w:rsidRPr="004A13F5">
              <w:rPr>
                <w:rFonts w:cstheme="minorHAnsi"/>
                <w:sz w:val="24"/>
                <w:szCs w:val="24"/>
              </w:rPr>
              <w:lastRenderedPageBreak/>
              <w:t>Kuliah</w:t>
            </w:r>
          </w:p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  <w:sz w:val="24"/>
                <w:szCs w:val="24"/>
              </w:rPr>
            </w:pPr>
            <w:r w:rsidRPr="004A13F5">
              <w:rPr>
                <w:rFonts w:cstheme="minorHAnsi"/>
                <w:sz w:val="24"/>
                <w:szCs w:val="24"/>
              </w:rPr>
              <w:t>Diskusi kelompok</w:t>
            </w:r>
          </w:p>
          <w:p w:rsidR="00F62723" w:rsidRDefault="00F62723" w:rsidP="00F62723">
            <w:pPr>
              <w:ind w:left="317" w:hanging="335"/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</w:pPr>
            <w:r w:rsidRPr="004A13F5">
              <w:rPr>
                <w:rFonts w:cstheme="minorHAnsi"/>
                <w:b/>
                <w:color w:val="0070C0"/>
                <w:sz w:val="24"/>
                <w:szCs w:val="24"/>
              </w:rPr>
              <w:t xml:space="preserve">{TM: </w:t>
            </w:r>
            <w:r>
              <w:rPr>
                <w:rFonts w:cstheme="minorHAnsi"/>
                <w:b/>
                <w:color w:val="0070C0"/>
                <w:sz w:val="24"/>
                <w:szCs w:val="24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  <w:sz w:val="24"/>
                <w:szCs w:val="24"/>
              </w:rPr>
              <w:t>x (3x50”)}</w:t>
            </w:r>
          </w:p>
          <w:p w:rsidR="00F62723" w:rsidRPr="007644C7" w:rsidRDefault="00F62723" w:rsidP="00F6272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  <w:sz w:val="24"/>
                <w:szCs w:val="24"/>
              </w:rPr>
            </w:pPr>
            <w:r w:rsidRPr="00E76865">
              <w:rPr>
                <w:rFonts w:cstheme="minorHAnsi"/>
                <w:b/>
                <w:color w:val="0070C0"/>
              </w:rPr>
              <w:t>{BM: 4x(3x50”)}</w:t>
            </w:r>
          </w:p>
        </w:tc>
        <w:tc>
          <w:tcPr>
            <w:tcW w:w="1463" w:type="pct"/>
            <w:gridSpan w:val="5"/>
          </w:tcPr>
          <w:p w:rsidR="00F62723" w:rsidRDefault="00F62723" w:rsidP="00D92492">
            <w:pPr>
              <w:pStyle w:val="ListParagraph"/>
              <w:numPr>
                <w:ilvl w:val="0"/>
                <w:numId w:val="38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lang w:val="en-US" w:eastAsia="en-US"/>
              </w:rPr>
            </w:pPr>
            <w:r>
              <w:rPr>
                <w:rFonts w:eastAsiaTheme="minorHAnsi" w:cs="Times New Roman"/>
                <w:lang w:val="en-US" w:eastAsia="en-US"/>
              </w:rPr>
              <w:t>Mampu menjelaskan hipotesis dalam penelitian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8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lang w:val="en-US" w:eastAsia="en-US"/>
              </w:rPr>
            </w:pPr>
            <w:r>
              <w:rPr>
                <w:rFonts w:eastAsiaTheme="minorHAnsi" w:cs="Times New Roman"/>
                <w:lang w:val="en-US" w:eastAsia="en-US"/>
              </w:rPr>
              <w:t>Mampu menentukan uji hipotesis dalam penelitian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38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lang w:val="en-US" w:eastAsia="en-US"/>
              </w:rPr>
            </w:pPr>
            <w:r>
              <w:rPr>
                <w:rFonts w:eastAsiaTheme="minorHAnsi" w:cs="Times New Roman"/>
                <w:lang w:val="en-US" w:eastAsia="en-US"/>
              </w:rPr>
              <w:t>Mampu menjelaskan uji normalitas</w:t>
            </w:r>
          </w:p>
          <w:p w:rsidR="00F62723" w:rsidRPr="009F064B" w:rsidRDefault="00F62723" w:rsidP="00D92492">
            <w:pPr>
              <w:pStyle w:val="ListParagraph"/>
              <w:numPr>
                <w:ilvl w:val="0"/>
                <w:numId w:val="38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lang w:val="en-US" w:eastAsia="en-US"/>
              </w:rPr>
            </w:pPr>
            <w:r>
              <w:rPr>
                <w:rFonts w:eastAsiaTheme="minorHAnsi" w:cs="Times New Roman"/>
                <w:lang w:val="en-US" w:eastAsia="en-US"/>
              </w:rPr>
              <w:lastRenderedPageBreak/>
              <w:t>Mampu melakukan uji normalitas dalam penelitian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" w:type="pct"/>
            <w:gridSpan w:val="2"/>
          </w:tcPr>
          <w:p w:rsidR="00F62723" w:rsidRPr="009F064B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lastRenderedPageBreak/>
              <w:t>Partisipasi</w:t>
            </w:r>
          </w:p>
          <w:p w:rsidR="00F62723" w:rsidRPr="009F064B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en-US"/>
              </w:rPr>
              <w:t>Tes tertulis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" w:type="pct"/>
            <w:gridSpan w:val="2"/>
          </w:tcPr>
          <w:p w:rsidR="00F62723" w:rsidRDefault="00F62723" w:rsidP="00F62723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10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  <w:shd w:val="clear" w:color="auto" w:fill="66CCFF"/>
          </w:tcPr>
          <w:p w:rsidR="00F62723" w:rsidRPr="004A13F5" w:rsidRDefault="00F62723" w:rsidP="00F62723">
            <w:pPr>
              <w:ind w:left="-90" w:right="-108"/>
              <w:jc w:val="center"/>
              <w:rPr>
                <w:rFonts w:cstheme="minorHAnsi"/>
                <w:b w:val="0"/>
                <w:bCs w:val="0"/>
              </w:rPr>
            </w:pPr>
            <w:r w:rsidRPr="004A13F5">
              <w:rPr>
                <w:rFonts w:cstheme="minorHAnsi"/>
              </w:rPr>
              <w:lastRenderedPageBreak/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71" w:type="pct"/>
            <w:gridSpan w:val="17"/>
            <w:shd w:val="clear" w:color="auto" w:fill="66CCFF"/>
          </w:tcPr>
          <w:p w:rsidR="00F62723" w:rsidRPr="00553596" w:rsidRDefault="00F62723" w:rsidP="00F62723">
            <w:pPr>
              <w:rPr>
                <w:rFonts w:cstheme="minorHAnsi"/>
                <w:b w:val="0"/>
                <w:bCs w:val="0"/>
              </w:rPr>
            </w:pPr>
            <w:r w:rsidRPr="00553596">
              <w:rPr>
                <w:rFonts w:cstheme="minorHAnsi"/>
              </w:rPr>
              <w:t>Evaluasi Tengah Semester (Evaluasi Formatif-Evaluasi yg dimaksudkan untuk melakukan improvement proses pembelajaran berdasarkan assessment yang telah dilakukan)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9"/>
            <w:shd w:val="clear" w:color="auto" w:fill="auto"/>
          </w:tcPr>
          <w:p w:rsidR="00F62723" w:rsidRDefault="00F62723" w:rsidP="00F627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723" w:rsidRPr="00BC2C97" w:rsidRDefault="00F62723" w:rsidP="00F627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ANALISIS STATISTIK NONPARAMETRIK DAN PARAMETRIK</w:t>
            </w:r>
          </w:p>
          <w:p w:rsidR="00F62723" w:rsidRPr="0043137B" w:rsidRDefault="00F62723" w:rsidP="00D92492">
            <w:pPr>
              <w:pStyle w:val="ListParagraph"/>
              <w:numPr>
                <w:ilvl w:val="0"/>
                <w:numId w:val="20"/>
              </w:numPr>
              <w:ind w:left="709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Menjelaskan dan melakukan analisis statistik nonparametrik</w:t>
            </w:r>
          </w:p>
          <w:p w:rsidR="00F62723" w:rsidRPr="0043137B" w:rsidRDefault="00F62723" w:rsidP="00D92492">
            <w:pPr>
              <w:pStyle w:val="ListParagraph"/>
              <w:numPr>
                <w:ilvl w:val="0"/>
                <w:numId w:val="20"/>
              </w:numPr>
              <w:ind w:left="709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Menjelaskan dan melakukan analisis statistik parametrik</w:t>
            </w:r>
          </w:p>
          <w:p w:rsidR="00F62723" w:rsidRPr="003E3707" w:rsidRDefault="00F62723" w:rsidP="00F62723">
            <w:pPr>
              <w:pStyle w:val="ListParagraph"/>
              <w:ind w:left="709"/>
              <w:rPr>
                <w:rFonts w:ascii="Calibri" w:hAnsi="Calibri"/>
                <w:sz w:val="24"/>
                <w:szCs w:val="24"/>
              </w:rPr>
            </w:pPr>
          </w:p>
        </w:tc>
      </w:tr>
      <w:tr w:rsidR="00F62723" w:rsidRPr="004A13F5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BC2C97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ind w:left="33" w:hanging="33"/>
              <w:rPr>
                <w:rFonts w:cstheme="minorHAnsi"/>
                <w:lang w:val="nl-BE"/>
              </w:rPr>
            </w:pPr>
            <w:r>
              <w:t>M</w:t>
            </w:r>
            <w:r>
              <w:rPr>
                <w:lang w:val="sv-SE"/>
              </w:rPr>
              <w:t>enjelaskan dan menganalisis statistik nonparametrik (chi-square dan fisher exact tes)</w:t>
            </w:r>
          </w:p>
        </w:tc>
        <w:tc>
          <w:tcPr>
            <w:tcW w:w="914" w:type="pct"/>
            <w:gridSpan w:val="2"/>
          </w:tcPr>
          <w:p w:rsidR="00F62723" w:rsidRPr="00A32D27" w:rsidRDefault="00F62723" w:rsidP="00D92492">
            <w:pPr>
              <w:pStyle w:val="ListParagraph"/>
              <w:numPr>
                <w:ilvl w:val="0"/>
                <w:numId w:val="2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Pengertian satistik nonparametrik</w:t>
            </w:r>
          </w:p>
          <w:p w:rsidR="00F62723" w:rsidRPr="00030B25" w:rsidRDefault="00F62723" w:rsidP="00D92492">
            <w:pPr>
              <w:pStyle w:val="ListParagraph"/>
              <w:numPr>
                <w:ilvl w:val="0"/>
                <w:numId w:val="2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fi-FI"/>
              </w:rPr>
              <w:t>Analisis</w:t>
            </w:r>
            <w:r w:rsidRPr="00030B25">
              <w:rPr>
                <w:lang w:val="fi-FI"/>
              </w:rPr>
              <w:t xml:space="preserve"> </w:t>
            </w:r>
            <w:r>
              <w:rPr>
                <w:lang w:val="fi-FI"/>
              </w:rPr>
              <w:t>chi-Square tes</w:t>
            </w:r>
          </w:p>
          <w:p w:rsidR="00F62723" w:rsidRPr="00030B25" w:rsidRDefault="00F62723" w:rsidP="00D92492">
            <w:pPr>
              <w:pStyle w:val="ListParagraph"/>
              <w:numPr>
                <w:ilvl w:val="0"/>
                <w:numId w:val="21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fi-FI"/>
              </w:rPr>
              <w:t>Analisis fisher exact tes</w:t>
            </w:r>
          </w:p>
          <w:p w:rsidR="00F62723" w:rsidRPr="00030B25" w:rsidRDefault="00F62723" w:rsidP="00F62723">
            <w:pPr>
              <w:pStyle w:val="ListParagraph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62723" w:rsidRPr="00CE30B0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  <w:r w:rsidRPr="004A13F5">
              <w:rPr>
                <w:rFonts w:cstheme="minorHAnsi"/>
                <w:b/>
                <w:color w:val="00B050"/>
              </w:rPr>
              <w:t xml:space="preserve">Referensi  buku : </w:t>
            </w:r>
          </w:p>
          <w:p w:rsidR="00F62723" w:rsidRPr="00DE2FC3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4A13F5" w:rsidRDefault="00F62723" w:rsidP="00F62723">
            <w:pPr>
              <w:numPr>
                <w:ilvl w:val="0"/>
                <w:numId w:val="1"/>
              </w:numPr>
              <w:ind w:left="317" w:hanging="335"/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Diskusi kelompok</w:t>
            </w:r>
          </w:p>
          <w:p w:rsidR="00F62723" w:rsidRDefault="00F62723" w:rsidP="00F62723">
            <w:pPr>
              <w:ind w:left="317" w:hanging="335"/>
              <w:rPr>
                <w:rFonts w:cstheme="minorHAnsi"/>
                <w:b/>
                <w:color w:val="0070C0"/>
                <w:lang w:val="en-US"/>
              </w:rPr>
            </w:pPr>
            <w:r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 (3x50”)}</w:t>
            </w:r>
          </w:p>
          <w:p w:rsidR="00F62723" w:rsidRPr="00030B25" w:rsidRDefault="00F62723" w:rsidP="00D92492">
            <w:pPr>
              <w:pStyle w:val="ListParagraph"/>
              <w:numPr>
                <w:ilvl w:val="0"/>
                <w:numId w:val="19"/>
              </w:numPr>
              <w:ind w:left="316" w:hanging="284"/>
              <w:rPr>
                <w:rFonts w:cstheme="minorHAnsi"/>
                <w:b/>
                <w:color w:val="C00000"/>
                <w:lang w:val="en-US"/>
              </w:rPr>
            </w:pPr>
            <w:r w:rsidRPr="00030B25">
              <w:rPr>
                <w:rFonts w:cstheme="minorHAnsi"/>
                <w:lang w:val="en-US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E76865">
              <w:rPr>
                <w:rFonts w:cstheme="minorHAnsi"/>
                <w:b/>
                <w:color w:val="0070C0"/>
              </w:rPr>
              <w:t>{</w:t>
            </w:r>
            <w:r>
              <w:rPr>
                <w:rFonts w:cstheme="minorHAnsi"/>
                <w:b/>
                <w:color w:val="0070C0"/>
              </w:rPr>
              <w:t xml:space="preserve">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E7686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Pr="00030B25" w:rsidRDefault="00F62723" w:rsidP="00D92492">
            <w:pPr>
              <w:pStyle w:val="ListParagraph"/>
              <w:numPr>
                <w:ilvl w:val="0"/>
                <w:numId w:val="22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fi-FI"/>
              </w:rPr>
              <w:t>Mampu menjelaskan pengertian statitik nonparametrik</w:t>
            </w:r>
          </w:p>
          <w:p w:rsidR="00F62723" w:rsidRPr="00030B25" w:rsidRDefault="00F62723" w:rsidP="00D92492">
            <w:pPr>
              <w:pStyle w:val="ListParagraph"/>
              <w:numPr>
                <w:ilvl w:val="0"/>
                <w:numId w:val="22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fi-FI"/>
              </w:rPr>
              <w:t>Mampu melakukan analisis chi-square tes</w:t>
            </w:r>
          </w:p>
          <w:p w:rsidR="00F62723" w:rsidRPr="003B4C4A" w:rsidRDefault="00F62723" w:rsidP="00D92492">
            <w:pPr>
              <w:pStyle w:val="ListParagraph"/>
              <w:numPr>
                <w:ilvl w:val="0"/>
                <w:numId w:val="22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fi-FI"/>
              </w:rPr>
              <w:t>Mampu melakukan analisis fisher exact tes</w:t>
            </w:r>
          </w:p>
          <w:p w:rsidR="00F62723" w:rsidRPr="004A13F5" w:rsidRDefault="00F62723" w:rsidP="00F62723">
            <w:pPr>
              <w:pStyle w:val="ListParagraph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030B25" w:rsidRDefault="00F62723" w:rsidP="00F6272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A13F5">
              <w:rPr>
                <w:rFonts w:ascii="Calibri" w:hAnsi="Calibri"/>
                <w:bCs/>
              </w:rPr>
              <w:t>Tes tertulis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Pr="00422202" w:rsidRDefault="00F62723" w:rsidP="00F62723">
            <w:pPr>
              <w:jc w:val="center"/>
              <w:rPr>
                <w:rFonts w:ascii="Calibri" w:hAnsi="Calibri"/>
                <w:b w:val="0"/>
                <w:bCs w:val="0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BC2C97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rPr>
                <w:rFonts w:cstheme="minorHAnsi"/>
                <w:lang w:val="fi-FI"/>
              </w:rPr>
            </w:pPr>
            <w:r>
              <w:t>M</w:t>
            </w:r>
            <w:r>
              <w:rPr>
                <w:lang w:val="sv-SE"/>
              </w:rPr>
              <w:t>enjelaskan dan menganalisis statistik nonparametrik (korelasi spearman dan kolmogorov smirnov tes)</w:t>
            </w:r>
          </w:p>
        </w:tc>
        <w:tc>
          <w:tcPr>
            <w:tcW w:w="914" w:type="pct"/>
            <w:gridSpan w:val="2"/>
          </w:tcPr>
          <w:p w:rsidR="00F62723" w:rsidRPr="00030B25" w:rsidRDefault="00F62723" w:rsidP="00D92492">
            <w:pPr>
              <w:pStyle w:val="ListParagraph"/>
              <w:numPr>
                <w:ilvl w:val="0"/>
                <w:numId w:val="23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sv-SE"/>
              </w:rPr>
              <w:t>Analisis korelasi spearman tes</w:t>
            </w:r>
          </w:p>
          <w:p w:rsidR="00F62723" w:rsidRPr="00300FA0" w:rsidRDefault="00F62723" w:rsidP="00D92492">
            <w:pPr>
              <w:pStyle w:val="ListParagraph"/>
              <w:numPr>
                <w:ilvl w:val="0"/>
                <w:numId w:val="23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sv-SE"/>
              </w:rPr>
              <w:t>Analisis korelasi kolmogorov smirnov tes</w:t>
            </w:r>
          </w:p>
          <w:p w:rsidR="00F62723" w:rsidRPr="00597B9E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:rsidR="00F62723" w:rsidRPr="00486075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  <w:r w:rsidRPr="004A13F5">
              <w:rPr>
                <w:rFonts w:cstheme="minorHAnsi"/>
                <w:b/>
                <w:color w:val="00B050"/>
              </w:rPr>
              <w:t xml:space="preserve">Referensi  buku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Diskusi </w:t>
            </w:r>
          </w:p>
          <w:p w:rsidR="00F62723" w:rsidRDefault="00F62723" w:rsidP="00F62723">
            <w:pPr>
              <w:rPr>
                <w:rFonts w:cstheme="minorHAnsi"/>
                <w:b/>
                <w:color w:val="0070C0"/>
                <w:lang w:val="en-US"/>
              </w:rPr>
            </w:pPr>
            <w:r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A869AF" w:rsidRDefault="00F62723" w:rsidP="00D92492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rFonts w:cstheme="minorHAnsi"/>
                <w:b/>
                <w:color w:val="C00000"/>
                <w:lang w:val="en-US"/>
              </w:rPr>
            </w:pPr>
            <w:r w:rsidRPr="00A869AF">
              <w:rPr>
                <w:rFonts w:cstheme="minorHAnsi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Pr="00030B25" w:rsidRDefault="00F62723" w:rsidP="00D92492">
            <w:pPr>
              <w:pStyle w:val="ListParagraph"/>
              <w:numPr>
                <w:ilvl w:val="0"/>
                <w:numId w:val="24"/>
              </w:numPr>
              <w:ind w:left="31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sv-SE"/>
              </w:rPr>
              <w:t>Mampu melakukan analisis korelasi spearman tes</w:t>
            </w:r>
          </w:p>
          <w:p w:rsidR="00F62723" w:rsidRPr="004A13F5" w:rsidRDefault="00F62723" w:rsidP="00D92492">
            <w:pPr>
              <w:pStyle w:val="ListParagraph"/>
              <w:numPr>
                <w:ilvl w:val="0"/>
                <w:numId w:val="24"/>
              </w:numPr>
              <w:ind w:left="31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sv-SE"/>
              </w:rPr>
              <w:t>Mampu melakukan analisis korelasi kolmogorov smirnov tes</w:t>
            </w:r>
            <w:r w:rsidRPr="004A13F5">
              <w:rPr>
                <w:rFonts w:cstheme="minorHAns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030B2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</w:t>
            </w:r>
            <w:r>
              <w:rPr>
                <w:rFonts w:ascii="Calibri" w:hAnsi="Calibri"/>
                <w:bCs/>
                <w:lang w:val="en-US"/>
              </w:rPr>
              <w:t>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A13F5">
              <w:rPr>
                <w:rFonts w:ascii="Calibri" w:hAnsi="Calibri"/>
                <w:bCs/>
              </w:rPr>
              <w:t>Tes tertulis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Pr="00E76865" w:rsidRDefault="00F62723" w:rsidP="00F62723">
            <w:pPr>
              <w:jc w:val="center"/>
              <w:rPr>
                <w:rFonts w:ascii="Calibri" w:hAnsi="Calibri"/>
                <w:b w:val="0"/>
                <w:bCs w:val="0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Pr="00BC2C97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8421C2" w:rsidRDefault="00F62723" w:rsidP="00F62723">
            <w:pPr>
              <w:rPr>
                <w:lang w:val="de-DE"/>
              </w:rPr>
            </w:pPr>
            <w:r>
              <w:t>M</w:t>
            </w:r>
            <w:r>
              <w:rPr>
                <w:lang w:val="sv-SE"/>
              </w:rPr>
              <w:t>enjelaskan dan menganalisis statistik nonparametrik (wilcoxon dan mann whitney tes)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Analisis wilcoxon tes 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Analisis mann whitney tes</w:t>
            </w:r>
          </w:p>
          <w:p w:rsidR="00F62723" w:rsidRDefault="00F62723" w:rsidP="00F627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:rsidR="00F62723" w:rsidRPr="006E7D77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  <w:r w:rsidRPr="004A13F5">
              <w:rPr>
                <w:rFonts w:cstheme="minorHAnsi"/>
                <w:b/>
                <w:color w:val="00B050"/>
              </w:rPr>
              <w:t xml:space="preserve">Referensi  buku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030B2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30B25">
              <w:rPr>
                <w:rFonts w:cstheme="minorHAnsi"/>
              </w:rPr>
              <w:t xml:space="preserve">Diskusi 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030B25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0124E8" w:rsidRDefault="00F62723" w:rsidP="00F62723">
            <w:pPr>
              <w:rPr>
                <w:rFonts w:cstheme="minorHAnsi"/>
                <w:b/>
                <w:color w:val="C00000"/>
                <w:lang w:val="en-US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Default="00F62723" w:rsidP="00D92492">
            <w:pPr>
              <w:pStyle w:val="ListParagraph"/>
              <w:numPr>
                <w:ilvl w:val="0"/>
                <w:numId w:val="26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melakukan analisis wilcoxon tes</w:t>
            </w:r>
          </w:p>
          <w:p w:rsidR="00F62723" w:rsidRPr="00300FA0" w:rsidRDefault="00F62723" w:rsidP="00D92492">
            <w:pPr>
              <w:pStyle w:val="ListParagraph"/>
              <w:numPr>
                <w:ilvl w:val="0"/>
                <w:numId w:val="26"/>
              </w:numPr>
              <w:ind w:left="31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melakukan analisis mann whitney 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Tes </w:t>
            </w:r>
            <w:r>
              <w:rPr>
                <w:rFonts w:ascii="Calibri" w:hAnsi="Calibri"/>
                <w:bCs/>
                <w:lang w:val="en-US"/>
              </w:rPr>
              <w:t>tertulis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Pr="00E76865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Pr="008421C2" w:rsidRDefault="00F62723" w:rsidP="00F62723">
            <w:pPr>
              <w:rPr>
                <w:lang w:val="de-DE"/>
              </w:rPr>
            </w:pPr>
            <w:r>
              <w:t>M</w:t>
            </w:r>
            <w:r>
              <w:rPr>
                <w:lang w:val="sv-SE"/>
              </w:rPr>
              <w:t>enjelaskan dan menganalisis statistik parametrik (pearson tes)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28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Pengertian statistik parametrik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28"/>
              </w:numPr>
              <w:ind w:left="31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Korelasi</w:t>
            </w:r>
          </w:p>
          <w:p w:rsidR="00F62723" w:rsidRDefault="00F62723" w:rsidP="00F62723">
            <w:pPr>
              <w:pStyle w:val="ListParagraph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</w:p>
          <w:p w:rsidR="00F62723" w:rsidRPr="001E7A80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E7A80">
              <w:rPr>
                <w:rFonts w:cstheme="minorHAnsi"/>
                <w:b/>
                <w:color w:val="00B050"/>
              </w:rPr>
              <w:t xml:space="preserve">Referensi  buku 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97380D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 xml:space="preserve">Diskusi 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0124E8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Default="00F62723" w:rsidP="00D92492">
            <w:pPr>
              <w:pStyle w:val="ListParagraph"/>
              <w:numPr>
                <w:ilvl w:val="0"/>
                <w:numId w:val="29"/>
              </w:numPr>
              <w:ind w:left="31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memahami dan menjelaskan statistik parametrik</w:t>
            </w:r>
          </w:p>
          <w:p w:rsidR="00F62723" w:rsidRPr="001E7A80" w:rsidRDefault="00F62723" w:rsidP="00D92492">
            <w:pPr>
              <w:pStyle w:val="ListParagraph"/>
              <w:numPr>
                <w:ilvl w:val="0"/>
                <w:numId w:val="29"/>
              </w:numPr>
              <w:ind w:left="31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melakukan analisis K-pearson 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Tes </w:t>
            </w:r>
            <w:r>
              <w:rPr>
                <w:rFonts w:ascii="Calibri" w:hAnsi="Calibri"/>
                <w:bCs/>
                <w:lang w:val="en-US"/>
              </w:rPr>
              <w:t>lisan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Default="00F62723" w:rsidP="00F62723">
            <w:r>
              <w:t>M</w:t>
            </w:r>
            <w:r>
              <w:rPr>
                <w:lang w:val="sv-SE"/>
              </w:rPr>
              <w:t xml:space="preserve">enjelaskan dan menganalisis statistik </w:t>
            </w:r>
            <w:r>
              <w:rPr>
                <w:lang w:val="sv-SE"/>
              </w:rPr>
              <w:lastRenderedPageBreak/>
              <w:t>parametrik (T-test dan pair T-test)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39"/>
              </w:numPr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lastRenderedPageBreak/>
              <w:t>Analisis T-test dan pair T-test</w:t>
            </w:r>
          </w:p>
          <w:p w:rsidR="00F62723" w:rsidRDefault="00F62723" w:rsidP="00F62723">
            <w:pPr>
              <w:pStyle w:val="ListParagraph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</w:p>
          <w:p w:rsidR="00F62723" w:rsidRPr="0097380D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E7A80">
              <w:rPr>
                <w:rFonts w:cstheme="minorHAnsi"/>
                <w:b/>
                <w:color w:val="00B050"/>
              </w:rPr>
              <w:t>Referensi  buku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lastRenderedPageBreak/>
              <w:t>Kuliah</w:t>
            </w:r>
          </w:p>
          <w:p w:rsidR="00F62723" w:rsidRPr="0097380D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 xml:space="preserve">Diskusi 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lastRenderedPageBreak/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0124E8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Pr="0097380D" w:rsidRDefault="00F62723" w:rsidP="00D92492">
            <w:pPr>
              <w:pStyle w:val="ListParagraph"/>
              <w:numPr>
                <w:ilvl w:val="0"/>
                <w:numId w:val="40"/>
              </w:numPr>
              <w:ind w:left="32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lastRenderedPageBreak/>
              <w:t>Mampu melakukan analisis T-test dan Pair T-test dalam penelitian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Tes </w:t>
            </w:r>
            <w:r>
              <w:rPr>
                <w:rFonts w:ascii="Calibri" w:hAnsi="Calibri"/>
                <w:bCs/>
                <w:lang w:val="en-US"/>
              </w:rPr>
              <w:t>tertulis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5</w:t>
            </w:r>
          </w:p>
        </w:tc>
      </w:tr>
      <w:tr w:rsidR="00F62723" w:rsidRPr="00D663F6" w:rsidTr="00F62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Default="00F62723" w:rsidP="00F62723">
            <w:r>
              <w:t>M</w:t>
            </w:r>
            <w:r>
              <w:rPr>
                <w:lang w:val="sv-SE"/>
              </w:rPr>
              <w:t>enjelaskan dan menganalisis statistik parametrik (ANOVA tes)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41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Analisis ANOVA one way tes</w:t>
            </w:r>
          </w:p>
          <w:p w:rsidR="00F62723" w:rsidRDefault="00F62723" w:rsidP="00D92492">
            <w:pPr>
              <w:pStyle w:val="ListParagraph"/>
              <w:numPr>
                <w:ilvl w:val="0"/>
                <w:numId w:val="41"/>
              </w:numPr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Analisis Regresi</w:t>
            </w:r>
          </w:p>
          <w:p w:rsidR="00F62723" w:rsidRDefault="00F62723" w:rsidP="00F62723">
            <w:pPr>
              <w:pStyle w:val="ListParagraph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B050"/>
                <w:lang w:val="en-US"/>
              </w:rPr>
            </w:pPr>
          </w:p>
          <w:p w:rsidR="00F62723" w:rsidRPr="0097380D" w:rsidRDefault="00F62723" w:rsidP="00F62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1E7A80">
              <w:rPr>
                <w:rFonts w:cstheme="minorHAnsi"/>
                <w:b/>
                <w:color w:val="00B050"/>
              </w:rPr>
              <w:t>Referensi  buku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4A13F5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>Kuliah</w:t>
            </w:r>
          </w:p>
          <w:p w:rsidR="00F62723" w:rsidRPr="0097380D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 xml:space="preserve">Diskusi 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0124E8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Default="00F62723" w:rsidP="00D92492">
            <w:pPr>
              <w:pStyle w:val="ListParagraph"/>
              <w:numPr>
                <w:ilvl w:val="0"/>
                <w:numId w:val="42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E2B8D">
              <w:rPr>
                <w:lang w:val="sv-SE"/>
              </w:rPr>
              <w:t xml:space="preserve">Mampu melakukan analisis </w:t>
            </w:r>
            <w:r>
              <w:rPr>
                <w:lang w:val="sv-SE"/>
              </w:rPr>
              <w:t>ANOVA one way tes</w:t>
            </w:r>
          </w:p>
          <w:p w:rsidR="00F62723" w:rsidRPr="009E2B8D" w:rsidRDefault="00F62723" w:rsidP="00D92492">
            <w:pPr>
              <w:pStyle w:val="ListParagraph"/>
              <w:numPr>
                <w:ilvl w:val="0"/>
                <w:numId w:val="42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melakukan analisis Regresi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Tes </w:t>
            </w:r>
            <w:r>
              <w:rPr>
                <w:rFonts w:ascii="Calibri" w:hAnsi="Calibri"/>
                <w:bCs/>
                <w:lang w:val="en-US"/>
              </w:rPr>
              <w:t>tertulis</w:t>
            </w:r>
          </w:p>
          <w:p w:rsidR="00F62723" w:rsidRPr="004A13F5" w:rsidRDefault="00F62723" w:rsidP="00F62723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</w:tr>
      <w:tr w:rsidR="00F62723" w:rsidRPr="00D663F6" w:rsidTr="00F62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pct"/>
            <w:gridSpan w:val="3"/>
          </w:tcPr>
          <w:p w:rsidR="00F62723" w:rsidRPr="009E2B8D" w:rsidRDefault="00F62723" w:rsidP="00F62723">
            <w:pPr>
              <w:rPr>
                <w:lang w:val="en-US"/>
              </w:rPr>
            </w:pPr>
            <w:r>
              <w:rPr>
                <w:lang w:val="en-US"/>
              </w:rPr>
              <w:t xml:space="preserve">Penerapan statistika dalam penelitian </w:t>
            </w:r>
          </w:p>
        </w:tc>
        <w:tc>
          <w:tcPr>
            <w:tcW w:w="914" w:type="pct"/>
            <w:gridSpan w:val="2"/>
          </w:tcPr>
          <w:p w:rsidR="00F62723" w:rsidRDefault="00F62723" w:rsidP="00D92492">
            <w:pPr>
              <w:pStyle w:val="ListParagraph"/>
              <w:numPr>
                <w:ilvl w:val="0"/>
                <w:numId w:val="43"/>
              </w:numPr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9E2B8D">
              <w:rPr>
                <w:lang w:val="sv-SE"/>
              </w:rPr>
              <w:t xml:space="preserve">Penerapan </w:t>
            </w:r>
            <w:r>
              <w:rPr>
                <w:lang w:val="sv-SE"/>
              </w:rPr>
              <w:t>statistika dalam penelitian kesehatan lingkungan</w:t>
            </w:r>
          </w:p>
          <w:p w:rsidR="00F62723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  <w:p w:rsidR="00F62723" w:rsidRPr="009E2B8D" w:rsidRDefault="00F62723" w:rsidP="00F6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1E7A80">
              <w:rPr>
                <w:rFonts w:cstheme="minorHAnsi"/>
                <w:b/>
                <w:color w:val="00B050"/>
              </w:rPr>
              <w:t>Referensi  buku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6" w:type="pct"/>
            <w:gridSpan w:val="3"/>
          </w:tcPr>
          <w:p w:rsidR="00F62723" w:rsidRPr="0097380D" w:rsidRDefault="00F62723" w:rsidP="00F6272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</w:rPr>
              <w:t xml:space="preserve">Diskusi </w:t>
            </w:r>
          </w:p>
          <w:p w:rsidR="00F62723" w:rsidRPr="004A13F5" w:rsidRDefault="00F62723" w:rsidP="00F62723">
            <w:pPr>
              <w:rPr>
                <w:rFonts w:cstheme="minorHAnsi"/>
                <w:b/>
                <w:color w:val="0070C0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{TM: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</w:rPr>
              <w:t>x</w:t>
            </w:r>
            <w:r w:rsidRPr="004A13F5">
              <w:rPr>
                <w:rFonts w:cstheme="minorHAnsi"/>
                <w:b/>
                <w:color w:val="0070C0"/>
              </w:rPr>
              <w:t>(3x50”)}</w:t>
            </w:r>
          </w:p>
          <w:p w:rsidR="00F62723" w:rsidRPr="009E2B8D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pustaka</w:t>
            </w:r>
          </w:p>
          <w:p w:rsidR="00F62723" w:rsidRPr="009E2B8D" w:rsidRDefault="00F62723" w:rsidP="00F62723">
            <w:pPr>
              <w:ind w:left="-18"/>
              <w:rPr>
                <w:rFonts w:cstheme="minorHAnsi"/>
              </w:rPr>
            </w:pPr>
            <w:r w:rsidRPr="009E2B8D">
              <w:rPr>
                <w:rFonts w:cstheme="minorHAnsi"/>
                <w:lang w:val="en-US"/>
              </w:rPr>
              <w:t>Tugas 2:</w:t>
            </w:r>
          </w:p>
          <w:p w:rsidR="00F62723" w:rsidRPr="000124E8" w:rsidRDefault="00F62723" w:rsidP="00F62723">
            <w:pPr>
              <w:pStyle w:val="ListParagraph"/>
              <w:numPr>
                <w:ilvl w:val="0"/>
                <w:numId w:val="12"/>
              </w:numPr>
              <w:ind w:left="317" w:hanging="335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Kajian kasus penelitian</w:t>
            </w:r>
          </w:p>
          <w:p w:rsidR="00F62723" w:rsidRPr="004A13F5" w:rsidRDefault="00F62723" w:rsidP="00F62723">
            <w:pPr>
              <w:jc w:val="both"/>
              <w:rPr>
                <w:rFonts w:cstheme="minorHAnsi"/>
              </w:rPr>
            </w:pPr>
            <w:r w:rsidRPr="004A13F5">
              <w:rPr>
                <w:rFonts w:cstheme="minorHAnsi"/>
                <w:b/>
                <w:color w:val="0070C0"/>
              </w:rPr>
              <w:t xml:space="preserve">{BM: </w:t>
            </w:r>
            <w:r>
              <w:rPr>
                <w:rFonts w:cstheme="minorHAnsi"/>
                <w:b/>
                <w:color w:val="0070C0"/>
                <w:lang w:val="en-US"/>
              </w:rPr>
              <w:t>1</w:t>
            </w:r>
            <w:r w:rsidRPr="004A13F5">
              <w:rPr>
                <w:rFonts w:cstheme="minorHAnsi"/>
                <w:b/>
                <w:color w:val="0070C0"/>
              </w:rPr>
              <w:t>x(3x50”)}</w:t>
            </w:r>
          </w:p>
        </w:tc>
        <w:tc>
          <w:tcPr>
            <w:tcW w:w="1463" w:type="pct"/>
            <w:gridSpan w:val="5"/>
          </w:tcPr>
          <w:p w:rsidR="00F62723" w:rsidRPr="009E2B8D" w:rsidRDefault="00F62723" w:rsidP="00D92492">
            <w:pPr>
              <w:pStyle w:val="ListParagraph"/>
              <w:numPr>
                <w:ilvl w:val="0"/>
                <w:numId w:val="44"/>
              </w:numPr>
              <w:ind w:left="32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Mampu menentukan dan menganalisis penerapan statistika dalam penelitian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gridSpan w:val="3"/>
          </w:tcPr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Partisipasi</w:t>
            </w:r>
          </w:p>
          <w:p w:rsidR="00F62723" w:rsidRPr="004A13F5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 w:rsidRPr="004A13F5">
              <w:rPr>
                <w:rFonts w:ascii="Calibri" w:hAnsi="Calibri"/>
                <w:bCs/>
              </w:rPr>
              <w:t>Observasi</w:t>
            </w:r>
          </w:p>
          <w:p w:rsidR="00F62723" w:rsidRPr="009E2B8D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Tes </w:t>
            </w:r>
            <w:r>
              <w:rPr>
                <w:rFonts w:ascii="Calibri" w:hAnsi="Calibri"/>
                <w:bCs/>
                <w:lang w:val="en-US"/>
              </w:rPr>
              <w:t>tertulis</w:t>
            </w:r>
          </w:p>
          <w:p w:rsidR="00F62723" w:rsidRPr="009E2B8D" w:rsidRDefault="00F62723" w:rsidP="00F6272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lang w:val="en-US"/>
              </w:rPr>
              <w:t>Tes lisan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" w:type="pct"/>
          </w:tcPr>
          <w:p w:rsidR="00F62723" w:rsidRDefault="00F62723" w:rsidP="00F6272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</w:tr>
      <w:tr w:rsidR="00F62723" w:rsidRPr="00D663F6" w:rsidTr="00F627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66CCFF"/>
          </w:tcPr>
          <w:p w:rsidR="00F62723" w:rsidRPr="004A13F5" w:rsidRDefault="00F62723" w:rsidP="00F62723">
            <w:pPr>
              <w:ind w:left="-90" w:right="-108"/>
              <w:jc w:val="center"/>
              <w:rPr>
                <w:rFonts w:ascii="Calibri" w:hAnsi="Calibri"/>
                <w:b w:val="0"/>
                <w:bCs w:val="0"/>
              </w:rPr>
            </w:pPr>
            <w:r w:rsidRPr="004A13F5">
              <w:rPr>
                <w:rFonts w:ascii="Calibri" w:hAnsi="Calibri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71" w:type="pct"/>
            <w:gridSpan w:val="1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CCFF"/>
          </w:tcPr>
          <w:p w:rsidR="00F62723" w:rsidRPr="004A13F5" w:rsidRDefault="00F62723" w:rsidP="00F62723">
            <w:pPr>
              <w:rPr>
                <w:rFonts w:ascii="Calibri" w:hAnsi="Calibri"/>
                <w:b w:val="0"/>
                <w:bCs w:val="0"/>
              </w:rPr>
            </w:pPr>
            <w:r w:rsidRPr="004A13F5">
              <w:rPr>
                <w:rFonts w:ascii="Calibri" w:hAnsi="Calibri"/>
              </w:rPr>
              <w:t>Evaluasi Akhir Semester (Evaluasi yg dimaksudkan untuk mengetahui capaian akhir hasil belajar mahasiswa)</w:t>
            </w:r>
          </w:p>
        </w:tc>
      </w:tr>
    </w:tbl>
    <w:p w:rsidR="009D64FE" w:rsidRPr="009D64FE" w:rsidRDefault="009D64FE" w:rsidP="009D64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D64FE">
        <w:rPr>
          <w:rFonts w:ascii="Calibri" w:hAnsi="Calibri" w:cs="Calibri"/>
          <w:b/>
          <w:bCs/>
          <w:color w:val="000000"/>
          <w:sz w:val="20"/>
          <w:szCs w:val="20"/>
        </w:rPr>
        <w:t xml:space="preserve">Catatan : </w:t>
      </w:r>
      <w:r w:rsidRPr="009D64FE">
        <w:rPr>
          <w:rFonts w:ascii="Calibri" w:hAnsi="Calibri" w:cs="Calibri"/>
          <w:color w:val="000000"/>
          <w:sz w:val="20"/>
          <w:szCs w:val="20"/>
        </w:rPr>
        <w:t>1 sks = (</w:t>
      </w:r>
      <w:r>
        <w:rPr>
          <w:rFonts w:ascii="Calibri" w:hAnsi="Calibri" w:cs="Calibri"/>
          <w:color w:val="000000"/>
          <w:sz w:val="20"/>
          <w:szCs w:val="20"/>
        </w:rPr>
        <w:t>50’ TM + 50’ PT + 60’ BM)/Mingg</w:t>
      </w:r>
      <w:r w:rsidR="00FB526D">
        <w:rPr>
          <w:rFonts w:ascii="Calibri" w:hAnsi="Calibri" w:cs="Calibri"/>
          <w:color w:val="000000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9D64FE">
        <w:rPr>
          <w:rFonts w:ascii="Calibri" w:hAnsi="Calibri" w:cs="Calibri"/>
          <w:color w:val="000000"/>
          <w:sz w:val="20"/>
          <w:szCs w:val="20"/>
        </w:rPr>
        <w:t xml:space="preserve">T = Teori (aspek ilmu pengetahuan) </w:t>
      </w:r>
    </w:p>
    <w:p w:rsidR="009D64FE" w:rsidRPr="009D64FE" w:rsidRDefault="009D64FE" w:rsidP="009D64F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9D64FE">
        <w:rPr>
          <w:rFonts w:ascii="Calibri" w:hAnsi="Calibri" w:cs="Calibri"/>
          <w:color w:val="000000"/>
          <w:sz w:val="20"/>
          <w:szCs w:val="20"/>
        </w:rPr>
        <w:t xml:space="preserve">TM = Tatap Muka (Kuliah)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9D64FE">
        <w:rPr>
          <w:rFonts w:ascii="Calibri" w:hAnsi="Calibri" w:cs="Calibri"/>
          <w:color w:val="000000"/>
          <w:sz w:val="20"/>
          <w:szCs w:val="20"/>
        </w:rPr>
        <w:t>P = Praktek (aspek ketrampilan kerja)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9D64F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9D64FE" w:rsidRDefault="009D64FE" w:rsidP="009D64FE">
      <w:pPr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9D64FE">
        <w:rPr>
          <w:rFonts w:ascii="Calibri" w:hAnsi="Calibri" w:cs="Calibri"/>
          <w:color w:val="000000"/>
          <w:sz w:val="20"/>
          <w:szCs w:val="20"/>
        </w:rPr>
        <w:t xml:space="preserve">PT = Penugasan Terstruktur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9D64FE">
        <w:rPr>
          <w:rFonts w:ascii="Calibri" w:hAnsi="Calibri" w:cs="Calibri"/>
          <w:color w:val="000000"/>
          <w:sz w:val="20"/>
          <w:szCs w:val="20"/>
        </w:rPr>
        <w:t>PL = Praktikum Laboratorium (3 jam/minggu)</w:t>
      </w:r>
    </w:p>
    <w:p w:rsidR="003E3707" w:rsidRPr="000C361F" w:rsidRDefault="009D64FE" w:rsidP="000C361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9D64FE">
        <w:rPr>
          <w:rFonts w:ascii="Calibri" w:hAnsi="Calibri" w:cs="Calibri"/>
          <w:color w:val="000000"/>
          <w:sz w:val="20"/>
          <w:szCs w:val="20"/>
        </w:rPr>
        <w:t>BM = Belajar Mandir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9D64FE">
        <w:rPr>
          <w:rFonts w:ascii="Calibri" w:hAnsi="Calibri" w:cs="Calibri"/>
          <w:color w:val="000000"/>
          <w:sz w:val="20"/>
          <w:szCs w:val="20"/>
        </w:rPr>
        <w:t xml:space="preserve">PS = Praktikum Simulasi (3 jam/minggu) </w:t>
      </w:r>
    </w:p>
    <w:p w:rsidR="003E3707" w:rsidRDefault="003E3707" w:rsidP="003E3707">
      <w:pPr>
        <w:rPr>
          <w:rFonts w:ascii="Calibri" w:hAnsi="Calibri" w:cs="Calibri"/>
          <w:color w:val="000000"/>
          <w:sz w:val="20"/>
          <w:szCs w:val="20"/>
        </w:rPr>
        <w:sectPr w:rsidR="003E3707" w:rsidSect="00C44A6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22" w:right="720" w:bottom="720" w:left="720" w:header="708" w:footer="708" w:gutter="0"/>
          <w:pgNumType w:start="0" w:chapStyle="1"/>
          <w:cols w:space="708"/>
          <w:titlePg/>
          <w:docGrid w:linePitch="360"/>
        </w:sect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AE5E9E" w:rsidP="003E37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48895</wp:posOffset>
                </wp:positionV>
                <wp:extent cx="5553075" cy="8409940"/>
                <wp:effectExtent l="36195" t="30480" r="30480" b="368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40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723" w:rsidRPr="00EA6374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A6374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KONTRAK PERKULIAHAN</w:t>
                            </w:r>
                          </w:p>
                          <w:p w:rsidR="00F62723" w:rsidRPr="009B3C6F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BIOSTATISTIKA </w:t>
                            </w: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62723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1FD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67210" cy="2197289"/>
                                  <wp:effectExtent l="19050" t="0" r="0" b="0"/>
                                  <wp:docPr id="5" name="Picture 0" descr="STIKES BA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IKES BARU.jp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236" cy="2202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Default="00F62723" w:rsidP="003E37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A63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Pengajar:</w:t>
                            </w: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Pr="005337F7" w:rsidRDefault="00F62723" w:rsidP="005337F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Devitasari ST, MM</w:t>
                            </w: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Pr="003D09A6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Pr="009B3C6F" w:rsidRDefault="00F62723" w:rsidP="003E370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A6374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PROGRAM STUDI 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US"/>
                              </w:rPr>
                              <w:t>S-1 KESEHATAN LINGKUNGAN</w:t>
                            </w:r>
                          </w:p>
                          <w:p w:rsidR="00F62723" w:rsidRPr="00EA6374" w:rsidRDefault="00F62723" w:rsidP="003E370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A6374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STIKES WIDYAGAMA HUSADA</w:t>
                            </w:r>
                          </w:p>
                          <w:p w:rsidR="00F62723" w:rsidRPr="00EA6374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A6374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MALANG</w:t>
                            </w:r>
                          </w:p>
                          <w:p w:rsidR="00F62723" w:rsidRPr="00061E0D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ID"/>
                              </w:rPr>
                              <w:t>20</w:t>
                            </w:r>
                          </w:p>
                          <w:p w:rsidR="00F62723" w:rsidRPr="00F31FD9" w:rsidRDefault="00F62723" w:rsidP="003E3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2723" w:rsidRPr="005337F7" w:rsidRDefault="00F62723" w:rsidP="003E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1pt;margin-top:3.85pt;width:437.25pt;height:6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" strokecolor="#00b0f0" strokeweight="4.5pt">
                <v:stroke linestyle="thinThick"/>
                <v:textbox>
                  <w:txbxContent>
                    <w:p w:rsidR="00F62723" w:rsidRPr="00EA6374" w:rsidRDefault="00F62723" w:rsidP="003E370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EA6374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KONTRAK PERKULIAHAN</w:t>
                      </w:r>
                    </w:p>
                    <w:p w:rsidR="00F62723" w:rsidRPr="009B3C6F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  <w:lang w:val="en-US"/>
                        </w:rPr>
                        <w:t xml:space="preserve">BIOSTATISTIKA </w:t>
                      </w: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F62723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1FD9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>
                            <wp:extent cx="1567210" cy="2197289"/>
                            <wp:effectExtent l="19050" t="0" r="0" b="0"/>
                            <wp:docPr id="5" name="Picture 0" descr="STIKES BA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IKES BARU.jpg"/>
                                    <pic:cNvPicPr/>
                                  </pic:nvPicPr>
                                  <pic:blipFill>
                                    <a:blip r:embed="rId1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236" cy="2202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Default="00F62723" w:rsidP="003E37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62723" w:rsidRPr="00EA6374" w:rsidRDefault="00F62723" w:rsidP="003E370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A637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Pengajar:</w:t>
                      </w:r>
                    </w:p>
                    <w:p w:rsidR="00F62723" w:rsidRPr="00EA6374" w:rsidRDefault="00F62723" w:rsidP="003E370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F62723" w:rsidRPr="005337F7" w:rsidRDefault="00F62723" w:rsidP="005337F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Devitasari ST, MM</w:t>
                      </w:r>
                    </w:p>
                    <w:p w:rsidR="00F62723" w:rsidRPr="00EA6374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F62723" w:rsidRPr="00EA6374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F62723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Pr="003D09A6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Pr="00EA6374" w:rsidRDefault="00F62723" w:rsidP="003E370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F62723" w:rsidRPr="009B3C6F" w:rsidRDefault="00F62723" w:rsidP="003E3707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A6374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PROGRAM STUDI 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  <w:lang w:val="en-US"/>
                        </w:rPr>
                        <w:t>S-1 KESEHATAN LINGKUNGAN</w:t>
                      </w:r>
                    </w:p>
                    <w:p w:rsidR="00F62723" w:rsidRPr="00EA6374" w:rsidRDefault="00F62723" w:rsidP="003E3707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EA6374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STIKES WIDYAGAMA HUSADA</w:t>
                      </w:r>
                    </w:p>
                    <w:p w:rsidR="00F62723" w:rsidRPr="00EA6374" w:rsidRDefault="00F62723" w:rsidP="003E370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EA6374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MALANG</w:t>
                      </w:r>
                    </w:p>
                    <w:p w:rsidR="00F62723" w:rsidRPr="00061E0D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  <w:lang w:val="en-ID"/>
                        </w:rPr>
                        <w:t>20</w:t>
                      </w:r>
                    </w:p>
                    <w:p w:rsidR="00F62723" w:rsidRPr="00F31FD9" w:rsidRDefault="00F62723" w:rsidP="003E37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62723" w:rsidRPr="005337F7" w:rsidRDefault="00F62723" w:rsidP="003E370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</w:pPr>
    </w:p>
    <w:p w:rsidR="003E3707" w:rsidRDefault="003E3707" w:rsidP="003E3707">
      <w:pPr>
        <w:spacing w:after="0" w:line="240" w:lineRule="auto"/>
        <w:jc w:val="center"/>
        <w:rPr>
          <w:b/>
          <w:sz w:val="36"/>
          <w:szCs w:val="36"/>
        </w:rPr>
        <w:sectPr w:rsidR="003E3707" w:rsidSect="0090761B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822" w:bottom="720" w:left="720" w:header="709" w:footer="709" w:gutter="0"/>
          <w:pgNumType w:start="0" w:chapStyle="1"/>
          <w:cols w:space="708"/>
          <w:titlePg/>
          <w:docGrid w:linePitch="360"/>
        </w:sectPr>
      </w:pPr>
    </w:p>
    <w:p w:rsidR="003E3707" w:rsidRP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8"/>
          <w:szCs w:val="28"/>
        </w:rPr>
      </w:pPr>
      <w:r w:rsidRPr="003E3707">
        <w:rPr>
          <w:rFonts w:cstheme="minorHAnsi"/>
          <w:b/>
          <w:sz w:val="28"/>
          <w:szCs w:val="28"/>
        </w:rPr>
        <w:lastRenderedPageBreak/>
        <w:t>INFORMASI MATA AJAR</w:t>
      </w:r>
    </w:p>
    <w:p w:rsidR="003E3707" w:rsidRPr="00EA6374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="108" w:tblpY="48"/>
        <w:tblOverlap w:val="never"/>
        <w:tblW w:w="0" w:type="auto"/>
        <w:tblLook w:val="01E0" w:firstRow="1" w:lastRow="1" w:firstColumn="1" w:lastColumn="1" w:noHBand="0" w:noVBand="0"/>
      </w:tblPr>
      <w:tblGrid>
        <w:gridCol w:w="2623"/>
        <w:gridCol w:w="6029"/>
      </w:tblGrid>
      <w:tr w:rsidR="003E3707" w:rsidRPr="00EA6374" w:rsidTr="0090761B">
        <w:tc>
          <w:tcPr>
            <w:tcW w:w="2641" w:type="dxa"/>
          </w:tcPr>
          <w:p w:rsidR="003E3707" w:rsidRPr="00EA6374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6374">
              <w:rPr>
                <w:rFonts w:cstheme="minorHAnsi"/>
                <w:sz w:val="24"/>
                <w:szCs w:val="24"/>
              </w:rPr>
              <w:t>Nama Mata Kuliah/</w:t>
            </w:r>
            <w:r>
              <w:rPr>
                <w:rFonts w:cstheme="minorHAnsi"/>
                <w:sz w:val="24"/>
                <w:szCs w:val="24"/>
              </w:rPr>
              <w:t>Kode</w:t>
            </w:r>
          </w:p>
        </w:tc>
        <w:tc>
          <w:tcPr>
            <w:tcW w:w="6119" w:type="dxa"/>
          </w:tcPr>
          <w:p w:rsidR="003E3707" w:rsidRPr="009B3C6F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5337F7">
              <w:rPr>
                <w:rFonts w:cstheme="minorHAnsi"/>
                <w:sz w:val="24"/>
                <w:szCs w:val="24"/>
                <w:lang w:val="en-US"/>
              </w:rPr>
              <w:t>Biostatistika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/KII </w:t>
            </w:r>
            <w:r w:rsidR="005337F7">
              <w:rPr>
                <w:rFonts w:cstheme="minorHAnsi"/>
                <w:sz w:val="24"/>
                <w:szCs w:val="24"/>
                <w:lang w:val="en-US"/>
              </w:rPr>
              <w:t>3211</w:t>
            </w:r>
          </w:p>
        </w:tc>
      </w:tr>
      <w:tr w:rsidR="003E3707" w:rsidRPr="00EA6374" w:rsidTr="0090761B">
        <w:tc>
          <w:tcPr>
            <w:tcW w:w="2641" w:type="dxa"/>
          </w:tcPr>
          <w:p w:rsidR="003E3707" w:rsidRPr="00EA6374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6374">
              <w:rPr>
                <w:rFonts w:cstheme="minorHAnsi"/>
                <w:sz w:val="24"/>
                <w:szCs w:val="24"/>
              </w:rPr>
              <w:t>Jumlah SKS</w:t>
            </w:r>
          </w:p>
        </w:tc>
        <w:tc>
          <w:tcPr>
            <w:tcW w:w="6119" w:type="dxa"/>
          </w:tcPr>
          <w:p w:rsidR="003E3707" w:rsidRPr="00EA6374" w:rsidRDefault="00B46ABA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B31082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3E3707">
              <w:rPr>
                <w:rFonts w:cstheme="minorHAnsi"/>
                <w:sz w:val="24"/>
                <w:szCs w:val="24"/>
              </w:rPr>
              <w:t xml:space="preserve"> </w:t>
            </w:r>
            <w:r w:rsidR="003E3707" w:rsidRPr="00EA6374">
              <w:rPr>
                <w:rFonts w:cstheme="minorHAnsi"/>
                <w:sz w:val="24"/>
                <w:szCs w:val="24"/>
              </w:rPr>
              <w:t>SKS (</w:t>
            </w:r>
            <w:r w:rsidR="00B3108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T;</w:t>
            </w:r>
            <w:r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3E3707">
              <w:rPr>
                <w:rFonts w:cstheme="minorHAnsi"/>
                <w:sz w:val="24"/>
                <w:szCs w:val="24"/>
              </w:rPr>
              <w:t>P</w:t>
            </w:r>
            <w:r w:rsidR="003E3707" w:rsidRPr="00EA637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E3707" w:rsidRPr="00EA6374" w:rsidTr="0090761B">
        <w:tc>
          <w:tcPr>
            <w:tcW w:w="2641" w:type="dxa"/>
          </w:tcPr>
          <w:p w:rsidR="003E3707" w:rsidRPr="00EA6374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6374">
              <w:rPr>
                <w:rFonts w:cstheme="minorHAnsi"/>
                <w:sz w:val="24"/>
                <w:szCs w:val="24"/>
              </w:rPr>
              <w:t>Dosen</w:t>
            </w:r>
          </w:p>
        </w:tc>
        <w:tc>
          <w:tcPr>
            <w:tcW w:w="6119" w:type="dxa"/>
          </w:tcPr>
          <w:p w:rsidR="005337F7" w:rsidRPr="009B3C6F" w:rsidRDefault="003E3707" w:rsidP="00061E0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6374">
              <w:rPr>
                <w:rFonts w:cstheme="minorHAnsi"/>
                <w:sz w:val="24"/>
                <w:szCs w:val="24"/>
              </w:rPr>
              <w:t xml:space="preserve">: </w:t>
            </w:r>
            <w:r w:rsidR="005337F7">
              <w:rPr>
                <w:rFonts w:cstheme="minorHAnsi"/>
                <w:sz w:val="24"/>
                <w:szCs w:val="24"/>
                <w:lang w:val="en-US"/>
              </w:rPr>
              <w:t xml:space="preserve">  Devitasari, ST, MM</w:t>
            </w:r>
          </w:p>
        </w:tc>
      </w:tr>
      <w:tr w:rsidR="003E3707" w:rsidRPr="00EA6374" w:rsidTr="0090761B">
        <w:tc>
          <w:tcPr>
            <w:tcW w:w="2641" w:type="dxa"/>
          </w:tcPr>
          <w:p w:rsidR="003E3707" w:rsidRPr="00EA6374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6374"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6119" w:type="dxa"/>
          </w:tcPr>
          <w:p w:rsidR="003E3707" w:rsidRPr="009B3C6F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61E0D">
              <w:rPr>
                <w:rFonts w:cstheme="minorHAnsi"/>
                <w:sz w:val="24"/>
                <w:szCs w:val="24"/>
                <w:lang w:val="en-US"/>
              </w:rPr>
              <w:t xml:space="preserve"> VII</w:t>
            </w:r>
          </w:p>
        </w:tc>
      </w:tr>
      <w:tr w:rsidR="003E3707" w:rsidRPr="00EA6374" w:rsidTr="0090761B">
        <w:tc>
          <w:tcPr>
            <w:tcW w:w="2641" w:type="dxa"/>
          </w:tcPr>
          <w:p w:rsidR="003E3707" w:rsidRPr="00EA6374" w:rsidRDefault="003E3707" w:rsidP="0090761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A6374">
              <w:rPr>
                <w:rFonts w:cstheme="minorHAnsi"/>
                <w:sz w:val="24"/>
                <w:szCs w:val="24"/>
              </w:rPr>
              <w:t>Hari Pertemuan/Jam</w:t>
            </w:r>
          </w:p>
        </w:tc>
        <w:tc>
          <w:tcPr>
            <w:tcW w:w="6119" w:type="dxa"/>
          </w:tcPr>
          <w:p w:rsidR="003E3707" w:rsidRPr="005337F7" w:rsidRDefault="003E3707" w:rsidP="00B3108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EA6374">
              <w:rPr>
                <w:rFonts w:cstheme="minorHAnsi"/>
                <w:sz w:val="24"/>
                <w:szCs w:val="24"/>
              </w:rPr>
              <w:t xml:space="preserve">: </w:t>
            </w:r>
            <w:r w:rsidR="00B31082">
              <w:rPr>
                <w:rFonts w:cstheme="minorHAnsi"/>
                <w:sz w:val="24"/>
                <w:szCs w:val="24"/>
                <w:lang w:val="en-ID"/>
              </w:rPr>
              <w:t>Rabu, 10.30-13.00 WIB</w:t>
            </w:r>
          </w:p>
        </w:tc>
      </w:tr>
    </w:tbl>
    <w:p w:rsidR="003E3707" w:rsidRPr="00EA6374" w:rsidRDefault="003E3707" w:rsidP="003E3707">
      <w:pPr>
        <w:pStyle w:val="ListParagraph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EA6374">
        <w:rPr>
          <w:rFonts w:cstheme="minorHAnsi"/>
          <w:b/>
          <w:sz w:val="24"/>
          <w:szCs w:val="24"/>
        </w:rPr>
        <w:br w:type="textWrapping" w:clear="all"/>
      </w:r>
    </w:p>
    <w:p w:rsidR="003E3707" w:rsidRPr="003E3707" w:rsidRDefault="003E3707" w:rsidP="003E3707">
      <w:pPr>
        <w:tabs>
          <w:tab w:val="left" w:pos="3870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EA6374">
        <w:rPr>
          <w:rFonts w:cstheme="minorHAnsi"/>
          <w:b/>
          <w:sz w:val="24"/>
          <w:szCs w:val="24"/>
          <w:u w:val="single"/>
        </w:rPr>
        <w:t xml:space="preserve">Deskripsi: </w:t>
      </w:r>
    </w:p>
    <w:p w:rsidR="003E3707" w:rsidRPr="003D09A6" w:rsidRDefault="003D09A6" w:rsidP="003E3707">
      <w:pPr>
        <w:spacing w:after="0" w:line="360" w:lineRule="auto"/>
        <w:jc w:val="both"/>
        <w:rPr>
          <w:lang w:val="en-US"/>
        </w:rPr>
      </w:pPr>
      <w:r w:rsidRPr="003D09A6">
        <w:t>Mata kuliah ini membahas tentang bagian dari rangkaian proses yang menghasilkan informasi secara ilmiah, yang dimulai dari pengumpulan data, pengolahan data, dan penyajian data, analisis da</w:t>
      </w:r>
      <w:r w:rsidRPr="003D09A6">
        <w:rPr>
          <w:lang w:val="en-US"/>
        </w:rPr>
        <w:t>t</w:t>
      </w:r>
      <w:r w:rsidRPr="003D09A6">
        <w:t>a dan pengambilan kesimpulan. Dalam mata kuliah ini digunakan software analisis data sesuai dengan kebutuhan</w:t>
      </w:r>
      <w:r>
        <w:rPr>
          <w:lang w:val="en-US"/>
        </w:rPr>
        <w:t>.</w:t>
      </w:r>
    </w:p>
    <w:p w:rsidR="003E3707" w:rsidRPr="00C37A1B" w:rsidRDefault="003E3707" w:rsidP="003E3707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lang w:val="en-US"/>
        </w:rPr>
      </w:pPr>
    </w:p>
    <w:p w:rsidR="003E3707" w:rsidRPr="00EA6374" w:rsidRDefault="003E3707" w:rsidP="003E3707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EA6374">
        <w:rPr>
          <w:rFonts w:cstheme="minorHAnsi"/>
          <w:b/>
          <w:sz w:val="24"/>
          <w:szCs w:val="24"/>
          <w:u w:val="single"/>
        </w:rPr>
        <w:t>Kontak Person Pengajar:</w:t>
      </w:r>
    </w:p>
    <w:p w:rsidR="005337F7" w:rsidRDefault="005337F7" w:rsidP="003E370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Devitasari, ST, MM</w:t>
      </w:r>
      <w:r w:rsidR="00B31082">
        <w:rPr>
          <w:rFonts w:cstheme="minorHAnsi"/>
          <w:sz w:val="24"/>
          <w:szCs w:val="24"/>
          <w:lang w:val="en-US"/>
        </w:rPr>
        <w:t xml:space="preserve"> </w:t>
      </w:r>
    </w:p>
    <w:p w:rsidR="005337F7" w:rsidRDefault="00D35D84" w:rsidP="003E370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Hp</w:t>
      </w:r>
      <w:r>
        <w:rPr>
          <w:rFonts w:cstheme="minorHAnsi"/>
          <w:sz w:val="24"/>
          <w:szCs w:val="24"/>
          <w:lang w:val="en-US"/>
        </w:rPr>
        <w:tab/>
        <w:t>: 085259114370</w:t>
      </w:r>
    </w:p>
    <w:p w:rsidR="005337F7" w:rsidRDefault="005337F7" w:rsidP="003E370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Email</w:t>
      </w:r>
      <w:r>
        <w:rPr>
          <w:rFonts w:cstheme="minorHAnsi"/>
          <w:sz w:val="24"/>
          <w:szCs w:val="24"/>
          <w:lang w:val="en-US"/>
        </w:rPr>
        <w:tab/>
        <w:t>:</w:t>
      </w:r>
      <w:r w:rsidR="00D35D84">
        <w:rPr>
          <w:rFonts w:cstheme="minorHAnsi"/>
          <w:sz w:val="24"/>
          <w:szCs w:val="24"/>
          <w:lang w:val="en-US"/>
        </w:rPr>
        <w:t xml:space="preserve"> </w:t>
      </w:r>
      <w:hyperlink r:id="rId22" w:history="1">
        <w:r w:rsidR="00D35D84" w:rsidRPr="00631775">
          <w:rPr>
            <w:rStyle w:val="Hyperlink"/>
            <w:rFonts w:cstheme="minorHAnsi"/>
            <w:sz w:val="24"/>
            <w:szCs w:val="24"/>
            <w:lang w:val="en-US"/>
          </w:rPr>
          <w:t>devita.sariok@gmail.com</w:t>
        </w:r>
      </w:hyperlink>
    </w:p>
    <w:p w:rsidR="00D35D84" w:rsidRPr="009A79F4" w:rsidRDefault="00D35D84" w:rsidP="003E3707">
      <w:pPr>
        <w:spacing w:after="0" w:line="360" w:lineRule="auto"/>
        <w:jc w:val="both"/>
        <w:rPr>
          <w:rFonts w:cstheme="minorHAnsi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061E0D" w:rsidRDefault="00061E0D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061E0D" w:rsidRDefault="00061E0D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061E0D" w:rsidRDefault="00061E0D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061E0D" w:rsidRDefault="00061E0D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sz w:val="24"/>
          <w:szCs w:val="24"/>
          <w:lang w:val="en-US"/>
        </w:rPr>
      </w:pPr>
    </w:p>
    <w:p w:rsidR="003E3707" w:rsidRPr="003E3707" w:rsidRDefault="003E3707" w:rsidP="003E3707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8"/>
          <w:szCs w:val="28"/>
        </w:rPr>
      </w:pPr>
      <w:r w:rsidRPr="003E3707">
        <w:rPr>
          <w:rFonts w:cstheme="minorHAnsi"/>
          <w:b/>
          <w:sz w:val="28"/>
          <w:szCs w:val="28"/>
        </w:rPr>
        <w:lastRenderedPageBreak/>
        <w:t>EVALUASI</w:t>
      </w:r>
    </w:p>
    <w:p w:rsidR="003E3707" w:rsidRPr="00AB78F1" w:rsidRDefault="003E3707" w:rsidP="003E3707">
      <w:pPr>
        <w:pStyle w:val="ListParagraph"/>
        <w:spacing w:after="0" w:line="360" w:lineRule="auto"/>
        <w:ind w:left="0"/>
        <w:jc w:val="both"/>
        <w:rPr>
          <w:rFonts w:cstheme="minorHAnsi"/>
          <w:b/>
          <w:u w:val="single"/>
        </w:rPr>
      </w:pPr>
      <w:r w:rsidRPr="00AB78F1">
        <w:rPr>
          <w:rFonts w:cstheme="minorHAnsi"/>
          <w:b/>
          <w:u w:val="single"/>
        </w:rPr>
        <w:t>Evaluasi:</w:t>
      </w:r>
    </w:p>
    <w:p w:rsidR="003E3707" w:rsidRDefault="003E3707" w:rsidP="00D92492">
      <w:pPr>
        <w:pStyle w:val="ListParagraph"/>
        <w:numPr>
          <w:ilvl w:val="0"/>
          <w:numId w:val="27"/>
        </w:numPr>
        <w:spacing w:after="0"/>
        <w:ind w:left="567"/>
        <w:jc w:val="both"/>
      </w:pPr>
      <w:r>
        <w:t>Kehadiran mahasiswa untuk dapat mengikuti ujian adalah:</w:t>
      </w:r>
    </w:p>
    <w:p w:rsidR="003E3707" w:rsidRDefault="003E3707" w:rsidP="003E3707">
      <w:pPr>
        <w:pStyle w:val="ListParagraph"/>
        <w:spacing w:after="0"/>
        <w:ind w:left="567"/>
        <w:jc w:val="both"/>
      </w:pPr>
      <w:r>
        <w:t>80% kehadiran saat teori, dan 100% kehadiran saat praktikum</w:t>
      </w:r>
    </w:p>
    <w:p w:rsidR="003E3707" w:rsidRDefault="003E3707" w:rsidP="00D92492">
      <w:pPr>
        <w:pStyle w:val="ListParagraph"/>
        <w:numPr>
          <w:ilvl w:val="0"/>
          <w:numId w:val="27"/>
        </w:numPr>
        <w:spacing w:after="0"/>
        <w:ind w:left="567"/>
        <w:jc w:val="both"/>
      </w:pPr>
      <w:r>
        <w:t>Sistem Penilaian</w:t>
      </w:r>
    </w:p>
    <w:p w:rsidR="003E3707" w:rsidRDefault="003E3707" w:rsidP="003E3707">
      <w:pPr>
        <w:pStyle w:val="ListParagraph"/>
        <w:spacing w:after="0"/>
        <w:ind w:left="567"/>
        <w:jc w:val="both"/>
      </w:pPr>
      <w:r>
        <w:t xml:space="preserve">Nilai Akhir </w:t>
      </w:r>
      <w:r w:rsidR="0071307B">
        <w:rPr>
          <w:lang w:val="en-US"/>
        </w:rPr>
        <w:t>mata kuliah</w:t>
      </w:r>
      <w:r>
        <w:t xml:space="preserve"> = (nilai teori x</w:t>
      </w:r>
      <w:r w:rsidR="00095F46">
        <w:t xml:space="preserve"> </w:t>
      </w:r>
      <w:r w:rsidR="00B31082">
        <w:rPr>
          <w:lang w:val="en-US"/>
        </w:rPr>
        <w:t>80</w:t>
      </w:r>
      <w:r w:rsidR="00095F46">
        <w:t xml:space="preserve">%) </w:t>
      </w:r>
      <w:r w:rsidR="00B31082">
        <w:t>+ (softskill x 20</w:t>
      </w:r>
      <w:r>
        <w:t>%)</w:t>
      </w:r>
    </w:p>
    <w:p w:rsidR="003E3707" w:rsidRDefault="003E3707" w:rsidP="00D92492">
      <w:pPr>
        <w:pStyle w:val="ListParagraph"/>
        <w:numPr>
          <w:ilvl w:val="0"/>
          <w:numId w:val="27"/>
        </w:numPr>
        <w:spacing w:after="0"/>
        <w:ind w:left="567"/>
        <w:jc w:val="both"/>
      </w:pPr>
      <w:r>
        <w:t>Komponen nilai teori</w:t>
      </w:r>
    </w:p>
    <w:p w:rsidR="003E3707" w:rsidRDefault="00110AB7" w:rsidP="003E3707">
      <w:pPr>
        <w:pStyle w:val="ListParagraph"/>
        <w:spacing w:after="0"/>
        <w:ind w:left="567"/>
        <w:jc w:val="both"/>
      </w:pPr>
      <w:r>
        <w:t>UTS</w:t>
      </w:r>
      <w:r>
        <w:tab/>
        <w:t xml:space="preserve">: </w:t>
      </w:r>
      <w:r w:rsidR="00095F46">
        <w:rPr>
          <w:lang w:val="en-US"/>
        </w:rPr>
        <w:t>30</w:t>
      </w:r>
      <w:r w:rsidR="003E3707">
        <w:t>%</w:t>
      </w:r>
    </w:p>
    <w:p w:rsidR="003E3707" w:rsidRDefault="00110AB7" w:rsidP="003E3707">
      <w:pPr>
        <w:pStyle w:val="ListParagraph"/>
        <w:spacing w:after="0"/>
        <w:ind w:left="567"/>
        <w:jc w:val="both"/>
      </w:pPr>
      <w:r>
        <w:t>UAS</w:t>
      </w:r>
      <w:r>
        <w:tab/>
        <w:t xml:space="preserve">: </w:t>
      </w:r>
      <w:r w:rsidR="005C7643">
        <w:rPr>
          <w:lang w:val="en-US"/>
        </w:rPr>
        <w:t>30</w:t>
      </w:r>
      <w:r w:rsidR="003E3707">
        <w:t>%</w:t>
      </w:r>
    </w:p>
    <w:p w:rsidR="003E3707" w:rsidRDefault="00110AB7" w:rsidP="003E3707">
      <w:pPr>
        <w:pStyle w:val="ListParagraph"/>
        <w:spacing w:after="0"/>
        <w:ind w:left="567"/>
        <w:jc w:val="both"/>
      </w:pPr>
      <w:r>
        <w:t>TUGAS</w:t>
      </w:r>
      <w:r>
        <w:tab/>
        <w:t xml:space="preserve">: </w:t>
      </w:r>
      <w:r>
        <w:rPr>
          <w:lang w:val="en-US"/>
        </w:rPr>
        <w:t>20</w:t>
      </w:r>
      <w:r w:rsidR="003E3707">
        <w:t>%</w:t>
      </w:r>
    </w:p>
    <w:p w:rsidR="003E3707" w:rsidRDefault="005C7643" w:rsidP="003E3707">
      <w:pPr>
        <w:pStyle w:val="ListParagraph"/>
        <w:spacing w:after="0"/>
        <w:ind w:left="567"/>
        <w:jc w:val="both"/>
      </w:pPr>
      <w:r>
        <w:t>QUIS</w:t>
      </w:r>
      <w:r>
        <w:tab/>
        <w:t>: 20</w:t>
      </w:r>
      <w:r w:rsidR="003E3707">
        <w:t>%</w:t>
      </w:r>
    </w:p>
    <w:p w:rsidR="003E3707" w:rsidRDefault="003E3707" w:rsidP="00D92492">
      <w:pPr>
        <w:pStyle w:val="ListParagraph"/>
        <w:numPr>
          <w:ilvl w:val="0"/>
          <w:numId w:val="27"/>
        </w:numPr>
        <w:spacing w:after="0"/>
        <w:ind w:left="567"/>
        <w:jc w:val="both"/>
      </w:pPr>
      <w:r>
        <w:t>Komponen nilai praktikum</w:t>
      </w:r>
    </w:p>
    <w:p w:rsidR="003E3707" w:rsidRPr="00702D10" w:rsidRDefault="003E3707" w:rsidP="003E3707">
      <w:pPr>
        <w:pStyle w:val="ListParagraph"/>
        <w:spacing w:after="0"/>
        <w:ind w:left="567"/>
        <w:jc w:val="both"/>
        <w:rPr>
          <w:lang w:val="en-US"/>
        </w:rPr>
      </w:pPr>
      <w:r>
        <w:t>Pengkajian (25%) + Implementasi (</w:t>
      </w:r>
      <w:r>
        <w:rPr>
          <w:lang w:val="en-US"/>
        </w:rPr>
        <w:t>50</w:t>
      </w:r>
      <w:r>
        <w:t xml:space="preserve">%) + Tugas (25%) </w:t>
      </w:r>
    </w:p>
    <w:p w:rsidR="003E3707" w:rsidRPr="007E030B" w:rsidRDefault="003E3707" w:rsidP="00D92492">
      <w:pPr>
        <w:pStyle w:val="ListParagraph"/>
        <w:numPr>
          <w:ilvl w:val="0"/>
          <w:numId w:val="27"/>
        </w:numPr>
        <w:spacing w:after="0"/>
        <w:ind w:left="567"/>
        <w:jc w:val="both"/>
      </w:pPr>
      <w:r w:rsidRPr="007E030B">
        <w:rPr>
          <w:rFonts w:cstheme="minorHAnsi"/>
        </w:rPr>
        <w:t>Standart nilai dalam angka dan huruf:</w:t>
      </w:r>
    </w:p>
    <w:tbl>
      <w:tblPr>
        <w:tblW w:w="0" w:type="auto"/>
        <w:tblInd w:w="4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3E3707" w:rsidRPr="00AB78F1" w:rsidTr="00237F00">
        <w:tc>
          <w:tcPr>
            <w:tcW w:w="1198" w:type="dxa"/>
            <w:shd w:val="clear" w:color="auto" w:fill="00B0F0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Huruf</w:t>
            </w:r>
          </w:p>
        </w:tc>
        <w:tc>
          <w:tcPr>
            <w:tcW w:w="1136" w:type="dxa"/>
            <w:shd w:val="clear" w:color="auto" w:fill="00B0F0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Numerik</w:t>
            </w:r>
          </w:p>
        </w:tc>
        <w:tc>
          <w:tcPr>
            <w:tcW w:w="1134" w:type="dxa"/>
            <w:shd w:val="clear" w:color="auto" w:fill="00B0F0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BOBOT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A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80-100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B+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74-79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3,5</w:t>
            </w:r>
          </w:p>
        </w:tc>
        <w:bookmarkStart w:id="0" w:name="_GoBack"/>
        <w:bookmarkEnd w:id="0"/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68-73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C+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62-67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2,5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56-61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D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45-55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</w:tr>
      <w:tr w:rsidR="003E3707" w:rsidRPr="00AB78F1" w:rsidTr="0090761B">
        <w:tc>
          <w:tcPr>
            <w:tcW w:w="1198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E</w:t>
            </w:r>
          </w:p>
        </w:tc>
        <w:tc>
          <w:tcPr>
            <w:tcW w:w="1136" w:type="dxa"/>
            <w:vAlign w:val="center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&lt;45</w:t>
            </w:r>
          </w:p>
        </w:tc>
        <w:tc>
          <w:tcPr>
            <w:tcW w:w="1134" w:type="dxa"/>
          </w:tcPr>
          <w:p w:rsidR="003E3707" w:rsidRPr="00AB78F1" w:rsidRDefault="003E3707" w:rsidP="0090761B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0</w:t>
            </w:r>
          </w:p>
        </w:tc>
      </w:tr>
    </w:tbl>
    <w:p w:rsidR="003E3707" w:rsidRDefault="003E3707" w:rsidP="003E37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707" w:rsidRDefault="003E3707" w:rsidP="003E37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3707" w:rsidRDefault="003E3707" w:rsidP="003E3707">
      <w:pPr>
        <w:spacing w:after="0" w:line="360" w:lineRule="auto"/>
        <w:rPr>
          <w:rFonts w:cstheme="minorHAnsi"/>
          <w:b/>
        </w:rPr>
      </w:pPr>
    </w:p>
    <w:p w:rsidR="003E3707" w:rsidRDefault="003E3707" w:rsidP="003E3707">
      <w:pPr>
        <w:spacing w:after="0" w:line="360" w:lineRule="auto"/>
        <w:rPr>
          <w:rFonts w:cstheme="minorHAnsi"/>
          <w:b/>
        </w:rPr>
        <w:sectPr w:rsidR="003E3707" w:rsidSect="0090761B">
          <w:pgSz w:w="11906" w:h="16838" w:code="9"/>
          <w:pgMar w:top="1440" w:right="1440" w:bottom="1440" w:left="1814" w:header="709" w:footer="709" w:gutter="0"/>
          <w:cols w:space="708"/>
          <w:docGrid w:linePitch="360"/>
        </w:sectPr>
      </w:pPr>
    </w:p>
    <w:p w:rsidR="00AD74E7" w:rsidRPr="00F07AC6" w:rsidRDefault="00AD74E7" w:rsidP="00AD74E7">
      <w:pPr>
        <w:spacing w:after="0"/>
        <w:jc w:val="center"/>
        <w:rPr>
          <w:b/>
          <w:lang w:val="en-US"/>
        </w:rPr>
      </w:pPr>
      <w:r w:rsidRPr="00AD74E7">
        <w:rPr>
          <w:b/>
        </w:rPr>
        <w:lastRenderedPageBreak/>
        <w:t>JADWAL PERKULIAHAN</w:t>
      </w:r>
      <w:r w:rsidR="00F07AC6">
        <w:rPr>
          <w:b/>
          <w:lang w:val="en-US"/>
        </w:rPr>
        <w:t xml:space="preserve"> MATA KULIAH BIOSTATISTIKA</w:t>
      </w:r>
    </w:p>
    <w:p w:rsidR="00AD74E7" w:rsidRPr="00BC0A9A" w:rsidRDefault="00AD74E7" w:rsidP="00AD74E7">
      <w:pPr>
        <w:pStyle w:val="ListParagraph"/>
        <w:ind w:left="284"/>
        <w:rPr>
          <w:b/>
          <w:lang w:val="en-US"/>
        </w:rPr>
      </w:pPr>
    </w:p>
    <w:tbl>
      <w:tblPr>
        <w:tblStyle w:val="TableGrid"/>
        <w:tblW w:w="8325" w:type="dxa"/>
        <w:tblInd w:w="392" w:type="dxa"/>
        <w:tblLook w:val="04A0" w:firstRow="1" w:lastRow="0" w:firstColumn="1" w:lastColumn="0" w:noHBand="0" w:noVBand="1"/>
      </w:tblPr>
      <w:tblGrid>
        <w:gridCol w:w="618"/>
        <w:gridCol w:w="1792"/>
        <w:gridCol w:w="4933"/>
        <w:gridCol w:w="982"/>
      </w:tblGrid>
      <w:tr w:rsidR="00FA3D23" w:rsidRPr="00594BCD" w:rsidTr="00FA3D23">
        <w:trPr>
          <w:trHeight w:val="534"/>
        </w:trPr>
        <w:tc>
          <w:tcPr>
            <w:tcW w:w="618" w:type="dxa"/>
          </w:tcPr>
          <w:p w:rsidR="00FA3D23" w:rsidRPr="00594BCD" w:rsidRDefault="00FA3D23" w:rsidP="004E20F3">
            <w:pPr>
              <w:pStyle w:val="ListParagraph"/>
              <w:ind w:left="0"/>
              <w:jc w:val="center"/>
              <w:rPr>
                <w:b/>
              </w:rPr>
            </w:pPr>
            <w:r w:rsidRPr="00594BCD">
              <w:rPr>
                <w:b/>
              </w:rPr>
              <w:t>No</w:t>
            </w:r>
          </w:p>
        </w:tc>
        <w:tc>
          <w:tcPr>
            <w:tcW w:w="1792" w:type="dxa"/>
          </w:tcPr>
          <w:p w:rsidR="00FA3D23" w:rsidRPr="00594BCD" w:rsidRDefault="00FA3D23" w:rsidP="004E20F3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Pertemuan ke-</w:t>
            </w:r>
          </w:p>
        </w:tc>
        <w:tc>
          <w:tcPr>
            <w:tcW w:w="4933" w:type="dxa"/>
          </w:tcPr>
          <w:p w:rsidR="00FA3D23" w:rsidRPr="00594BCD" w:rsidRDefault="00FA3D23" w:rsidP="004E20F3">
            <w:pPr>
              <w:pStyle w:val="ListParagraph"/>
              <w:ind w:left="0"/>
              <w:jc w:val="center"/>
              <w:rPr>
                <w:b/>
              </w:rPr>
            </w:pPr>
            <w:r w:rsidRPr="00594BCD">
              <w:rPr>
                <w:b/>
              </w:rPr>
              <w:t>Pokok Bahasan</w:t>
            </w:r>
          </w:p>
        </w:tc>
        <w:tc>
          <w:tcPr>
            <w:tcW w:w="982" w:type="dxa"/>
          </w:tcPr>
          <w:p w:rsidR="00FA3D23" w:rsidRPr="00AD74E7" w:rsidRDefault="00FA3D23" w:rsidP="004E20F3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Dosen </w:t>
            </w:r>
          </w:p>
        </w:tc>
      </w:tr>
      <w:tr w:rsidR="00FA3D23" w:rsidRPr="00594BCD" w:rsidTr="00FA3D23">
        <w:trPr>
          <w:trHeight w:val="819"/>
        </w:trPr>
        <w:tc>
          <w:tcPr>
            <w:tcW w:w="618" w:type="dxa"/>
          </w:tcPr>
          <w:p w:rsidR="00FA3D23" w:rsidRPr="00594BCD" w:rsidRDefault="00FA3D23" w:rsidP="004E20F3">
            <w:pPr>
              <w:pStyle w:val="ListParagraph"/>
              <w:ind w:left="0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</w:t>
            </w:r>
          </w:p>
        </w:tc>
        <w:tc>
          <w:tcPr>
            <w:tcW w:w="1792" w:type="dxa"/>
          </w:tcPr>
          <w:p w:rsidR="00FA3D23" w:rsidRPr="00594BCD" w:rsidRDefault="00FA3D23" w:rsidP="004E20F3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,2</w:t>
            </w:r>
          </w:p>
        </w:tc>
        <w:tc>
          <w:tcPr>
            <w:tcW w:w="4933" w:type="dxa"/>
          </w:tcPr>
          <w:p w:rsidR="00FA3D23" w:rsidRPr="00594BCD" w:rsidRDefault="00FA3D23" w:rsidP="004E20F3">
            <w:pPr>
              <w:rPr>
                <w:rFonts w:cs="Times New Roman"/>
                <w:lang w:val="en-US"/>
              </w:rPr>
            </w:pPr>
            <w:r w:rsidRPr="00594BCD">
              <w:rPr>
                <w:rFonts w:cs="Times New Roman"/>
                <w:lang w:val="en-US"/>
              </w:rPr>
              <w:t>Kontrak perkuliahan MK</w:t>
            </w:r>
          </w:p>
          <w:p w:rsidR="00FA3D23" w:rsidRPr="00AD74E7" w:rsidRDefault="00FA3D23" w:rsidP="00AD74E7">
            <w:pPr>
              <w:rPr>
                <w:rFonts w:cs="Times New Roman"/>
              </w:rPr>
            </w:pPr>
            <w:r w:rsidRPr="00AD74E7">
              <w:t xml:space="preserve"> </w:t>
            </w:r>
          </w:p>
        </w:tc>
        <w:tc>
          <w:tcPr>
            <w:tcW w:w="982" w:type="dxa"/>
          </w:tcPr>
          <w:p w:rsidR="00FA3D23" w:rsidRPr="00594BCD" w:rsidRDefault="00061E0D" w:rsidP="004E20F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B31082" w:rsidRPr="00594BCD" w:rsidTr="00FA3D23">
        <w:trPr>
          <w:trHeight w:val="819"/>
        </w:trPr>
        <w:tc>
          <w:tcPr>
            <w:tcW w:w="618" w:type="dxa"/>
          </w:tcPr>
          <w:p w:rsidR="00B31082" w:rsidRPr="00594BCD" w:rsidRDefault="00B31082" w:rsidP="004E20F3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92" w:type="dxa"/>
          </w:tcPr>
          <w:p w:rsidR="00B31082" w:rsidRPr="00594BCD" w:rsidRDefault="00B31082" w:rsidP="004E20F3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933" w:type="dxa"/>
          </w:tcPr>
          <w:p w:rsidR="00B31082" w:rsidRDefault="00B31082" w:rsidP="00B31082">
            <w:pPr>
              <w:rPr>
                <w:lang w:val="en-US"/>
              </w:rPr>
            </w:pPr>
            <w:r>
              <w:rPr>
                <w:lang w:val="en-US"/>
              </w:rPr>
              <w:t xml:space="preserve">Konsep dasar statistika dan penelitian </w:t>
            </w:r>
          </w:p>
          <w:p w:rsidR="00B31082" w:rsidRPr="00594BCD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Teknik penyajian data</w:t>
            </w:r>
          </w:p>
        </w:tc>
        <w:tc>
          <w:tcPr>
            <w:tcW w:w="982" w:type="dxa"/>
          </w:tcPr>
          <w:p w:rsidR="00B31082" w:rsidRDefault="00B31082" w:rsidP="004E20F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B31082" w:rsidRPr="00594BCD" w:rsidTr="00FA3D23">
        <w:trPr>
          <w:trHeight w:val="267"/>
        </w:trPr>
        <w:tc>
          <w:tcPr>
            <w:tcW w:w="618" w:type="dxa"/>
          </w:tcPr>
          <w:p w:rsidR="00B31082" w:rsidRPr="00594BCD" w:rsidRDefault="00B31082" w:rsidP="00B31082">
            <w:pPr>
              <w:pStyle w:val="ListParagraph"/>
              <w:ind w:left="0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2</w:t>
            </w:r>
          </w:p>
        </w:tc>
        <w:tc>
          <w:tcPr>
            <w:tcW w:w="1792" w:type="dxa"/>
          </w:tcPr>
          <w:p w:rsidR="00B31082" w:rsidRPr="00594BCD" w:rsidRDefault="00B31082" w:rsidP="00B31082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933" w:type="dxa"/>
          </w:tcPr>
          <w:p w:rsidR="00B31082" w:rsidRPr="00AD74E7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Gejala pusat (</w:t>
            </w:r>
            <w:r w:rsidRPr="00AD74E7">
              <w:rPr>
                <w:rFonts w:cs="Times New Roman"/>
                <w:i/>
                <w:lang w:val="en-US"/>
              </w:rPr>
              <w:t>central tendency</w:t>
            </w:r>
            <w:r>
              <w:rPr>
                <w:rFonts w:cs="Times New Roman"/>
                <w:lang w:val="en-US"/>
              </w:rPr>
              <w:t>)</w:t>
            </w:r>
          </w:p>
        </w:tc>
        <w:tc>
          <w:tcPr>
            <w:tcW w:w="982" w:type="dxa"/>
          </w:tcPr>
          <w:p w:rsidR="00B31082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B31082" w:rsidRPr="00594BCD" w:rsidTr="00FA3D23">
        <w:trPr>
          <w:trHeight w:val="247"/>
        </w:trPr>
        <w:tc>
          <w:tcPr>
            <w:tcW w:w="618" w:type="dxa"/>
          </w:tcPr>
          <w:p w:rsidR="00B31082" w:rsidRPr="00594BCD" w:rsidRDefault="00B31082" w:rsidP="00B31082">
            <w:pPr>
              <w:pStyle w:val="ListParagraph"/>
              <w:ind w:left="0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3</w:t>
            </w:r>
          </w:p>
        </w:tc>
        <w:tc>
          <w:tcPr>
            <w:tcW w:w="1792" w:type="dxa"/>
          </w:tcPr>
          <w:p w:rsidR="00B31082" w:rsidRPr="00594BCD" w:rsidRDefault="00B31082" w:rsidP="00B31082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933" w:type="dxa"/>
          </w:tcPr>
          <w:p w:rsidR="00B31082" w:rsidRPr="00AD74E7" w:rsidRDefault="00B31082" w:rsidP="00B31082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Penyebaran data</w:t>
            </w:r>
          </w:p>
        </w:tc>
        <w:tc>
          <w:tcPr>
            <w:tcW w:w="982" w:type="dxa"/>
          </w:tcPr>
          <w:p w:rsidR="00B31082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B31082" w:rsidRPr="00594BCD" w:rsidTr="00FA3D23">
        <w:trPr>
          <w:trHeight w:val="267"/>
        </w:trPr>
        <w:tc>
          <w:tcPr>
            <w:tcW w:w="618" w:type="dxa"/>
          </w:tcPr>
          <w:p w:rsidR="00B31082" w:rsidRPr="00594BCD" w:rsidRDefault="00B31082" w:rsidP="00B31082">
            <w:pPr>
              <w:pStyle w:val="ListParagraph"/>
              <w:ind w:left="0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4</w:t>
            </w:r>
          </w:p>
        </w:tc>
        <w:tc>
          <w:tcPr>
            <w:tcW w:w="1792" w:type="dxa"/>
          </w:tcPr>
          <w:p w:rsidR="00B31082" w:rsidRPr="00594BCD" w:rsidRDefault="00B31082" w:rsidP="00B31082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5,6</w:t>
            </w:r>
          </w:p>
        </w:tc>
        <w:tc>
          <w:tcPr>
            <w:tcW w:w="4933" w:type="dxa"/>
          </w:tcPr>
          <w:p w:rsidR="00B31082" w:rsidRPr="00AD74E7" w:rsidRDefault="00B31082" w:rsidP="00B31082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Konsep dasar sampling dan tehnik sampling</w:t>
            </w:r>
          </w:p>
        </w:tc>
        <w:tc>
          <w:tcPr>
            <w:tcW w:w="982" w:type="dxa"/>
          </w:tcPr>
          <w:p w:rsidR="00B31082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B31082" w:rsidRPr="00594BCD" w:rsidTr="00FA3D23">
        <w:trPr>
          <w:trHeight w:val="267"/>
        </w:trPr>
        <w:tc>
          <w:tcPr>
            <w:tcW w:w="618" w:type="dxa"/>
          </w:tcPr>
          <w:p w:rsidR="00B31082" w:rsidRPr="00594BCD" w:rsidRDefault="00B31082" w:rsidP="00B3108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792" w:type="dxa"/>
          </w:tcPr>
          <w:p w:rsidR="00B31082" w:rsidRPr="00594BCD" w:rsidRDefault="00B31082" w:rsidP="00B31082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933" w:type="dxa"/>
          </w:tcPr>
          <w:p w:rsidR="00B31082" w:rsidRPr="00AD74E7" w:rsidRDefault="00B31082" w:rsidP="00B31082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Pengujian hipotesis dan normalitas data</w:t>
            </w:r>
          </w:p>
        </w:tc>
        <w:tc>
          <w:tcPr>
            <w:tcW w:w="982" w:type="dxa"/>
          </w:tcPr>
          <w:p w:rsidR="00B31082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B31082" w:rsidRPr="00594BCD" w:rsidTr="00FA3D23">
        <w:trPr>
          <w:trHeight w:val="267"/>
        </w:trPr>
        <w:tc>
          <w:tcPr>
            <w:tcW w:w="618" w:type="dxa"/>
          </w:tcPr>
          <w:p w:rsidR="00B31082" w:rsidRPr="00594BCD" w:rsidRDefault="00B31082" w:rsidP="00B31082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792" w:type="dxa"/>
          </w:tcPr>
          <w:p w:rsidR="00B31082" w:rsidRPr="00594BCD" w:rsidRDefault="00B31082" w:rsidP="00B31082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8</w:t>
            </w:r>
          </w:p>
        </w:tc>
        <w:tc>
          <w:tcPr>
            <w:tcW w:w="4933" w:type="dxa"/>
          </w:tcPr>
          <w:p w:rsidR="00B31082" w:rsidRPr="00594BCD" w:rsidRDefault="00B31082" w:rsidP="00B31082">
            <w:pPr>
              <w:rPr>
                <w:rFonts w:cs="Times New Roman"/>
                <w:b/>
                <w:lang w:val="sv-SE"/>
              </w:rPr>
            </w:pPr>
            <w:r w:rsidRPr="00594BCD">
              <w:rPr>
                <w:rFonts w:cs="Times New Roman"/>
                <w:b/>
                <w:lang w:val="sv-SE"/>
              </w:rPr>
              <w:t>UTS</w:t>
            </w:r>
          </w:p>
        </w:tc>
        <w:tc>
          <w:tcPr>
            <w:tcW w:w="982" w:type="dxa"/>
          </w:tcPr>
          <w:p w:rsidR="00B31082" w:rsidRDefault="00B31082" w:rsidP="00B3108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Dr. Rudy</w:t>
            </w:r>
          </w:p>
        </w:tc>
      </w:tr>
      <w:tr w:rsidR="00061E0D" w:rsidRPr="00594BCD" w:rsidTr="00FA3D23">
        <w:trPr>
          <w:trHeight w:val="819"/>
        </w:trPr>
        <w:tc>
          <w:tcPr>
            <w:tcW w:w="618" w:type="dxa"/>
          </w:tcPr>
          <w:p w:rsidR="00061E0D" w:rsidRPr="00594BC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9</w:t>
            </w:r>
          </w:p>
        </w:tc>
        <w:tc>
          <w:tcPr>
            <w:tcW w:w="4933" w:type="dxa"/>
          </w:tcPr>
          <w:p w:rsidR="00061E0D" w:rsidRPr="00DF4E25" w:rsidRDefault="00061E0D" w:rsidP="00061E0D">
            <w:pPr>
              <w:jc w:val="both"/>
            </w:pPr>
            <w:r w:rsidRPr="00DF4E25">
              <w:t xml:space="preserve">Analisis </w:t>
            </w:r>
            <w:r w:rsidRPr="00364187">
              <w:t>statistik non</w:t>
            </w:r>
            <w:r w:rsidRPr="00DF4E25">
              <w:t xml:space="preserve"> parametrik</w:t>
            </w:r>
          </w:p>
          <w:p w:rsidR="00061E0D" w:rsidRPr="00DF4E25" w:rsidRDefault="00061E0D" w:rsidP="00061E0D">
            <w:pPr>
              <w:jc w:val="both"/>
            </w:pPr>
            <w:r w:rsidRPr="00DF4E25">
              <w:t>a.Chi Square Test</w:t>
            </w:r>
          </w:p>
          <w:p w:rsidR="00061E0D" w:rsidRPr="00AD74E7" w:rsidRDefault="00061E0D" w:rsidP="00061E0D">
            <w:pPr>
              <w:rPr>
                <w:rFonts w:cs="Times New Roman"/>
                <w:lang w:val="en-US"/>
              </w:rPr>
            </w:pPr>
            <w:r w:rsidRPr="00DF4E25">
              <w:t>b. Fisher Exact Test</w:t>
            </w:r>
          </w:p>
        </w:tc>
        <w:tc>
          <w:tcPr>
            <w:tcW w:w="982" w:type="dxa"/>
          </w:tcPr>
          <w:p w:rsidR="00061E0D" w:rsidRDefault="00061E0D" w:rsidP="00061E0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819"/>
        </w:trPr>
        <w:tc>
          <w:tcPr>
            <w:tcW w:w="618" w:type="dxa"/>
          </w:tcPr>
          <w:p w:rsidR="00061E0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933" w:type="dxa"/>
          </w:tcPr>
          <w:p w:rsidR="00061E0D" w:rsidRPr="00DF4E25" w:rsidRDefault="00061E0D" w:rsidP="00061E0D">
            <w:pPr>
              <w:jc w:val="both"/>
            </w:pPr>
            <w:r w:rsidRPr="00DF4E25">
              <w:t xml:space="preserve">Analisis </w:t>
            </w:r>
            <w:r w:rsidRPr="00364187">
              <w:t>statistik non</w:t>
            </w:r>
            <w:r w:rsidRPr="00DF4E25">
              <w:t xml:space="preserve"> parametrik</w:t>
            </w:r>
          </w:p>
          <w:p w:rsidR="00061E0D" w:rsidRPr="00DF4E25" w:rsidRDefault="00061E0D" w:rsidP="00061E0D">
            <w:pPr>
              <w:jc w:val="both"/>
            </w:pPr>
            <w:r w:rsidRPr="00DF4E25">
              <w:t>a. Korelasi Spearman</w:t>
            </w:r>
          </w:p>
          <w:p w:rsidR="00061E0D" w:rsidRPr="00AD74E7" w:rsidRDefault="00061E0D" w:rsidP="00061E0D">
            <w:pPr>
              <w:rPr>
                <w:rFonts w:cs="Times New Roman"/>
                <w:lang w:val="en-US"/>
              </w:rPr>
            </w:pPr>
            <w:r w:rsidRPr="00DF4E25">
              <w:t>b. Kolmogorov Smirnov Test</w:t>
            </w:r>
          </w:p>
        </w:tc>
        <w:tc>
          <w:tcPr>
            <w:tcW w:w="982" w:type="dxa"/>
          </w:tcPr>
          <w:p w:rsidR="00061E0D" w:rsidRPr="00594BCD" w:rsidRDefault="00061E0D" w:rsidP="00061E0D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799"/>
        </w:trPr>
        <w:tc>
          <w:tcPr>
            <w:tcW w:w="618" w:type="dxa"/>
          </w:tcPr>
          <w:p w:rsidR="00061E0D" w:rsidRPr="00594BC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11</w:t>
            </w:r>
          </w:p>
        </w:tc>
        <w:tc>
          <w:tcPr>
            <w:tcW w:w="4933" w:type="dxa"/>
          </w:tcPr>
          <w:p w:rsidR="00061E0D" w:rsidRPr="00DF4E25" w:rsidRDefault="00061E0D" w:rsidP="00061E0D">
            <w:pPr>
              <w:jc w:val="both"/>
            </w:pPr>
            <w:r w:rsidRPr="00DF4E25">
              <w:t>Analisis s</w:t>
            </w:r>
            <w:r w:rsidRPr="00364187">
              <w:t>tatistik non</w:t>
            </w:r>
            <w:r w:rsidRPr="00DF4E25">
              <w:t xml:space="preserve"> parametrik</w:t>
            </w:r>
          </w:p>
          <w:p w:rsidR="00061E0D" w:rsidRPr="00364187" w:rsidRDefault="00061E0D" w:rsidP="00061E0D">
            <w:pPr>
              <w:jc w:val="both"/>
            </w:pPr>
            <w:r w:rsidRPr="00DF4E25">
              <w:t>a. Wilcoxon Test</w:t>
            </w:r>
          </w:p>
          <w:p w:rsidR="00061E0D" w:rsidRPr="00AD74E7" w:rsidRDefault="00061E0D" w:rsidP="00061E0D">
            <w:pPr>
              <w:rPr>
                <w:rFonts w:cs="Times New Roman"/>
                <w:lang w:val="en-US"/>
              </w:rPr>
            </w:pPr>
            <w:r w:rsidRPr="00DF4E25">
              <w:t>b. Mann Whitney</w:t>
            </w:r>
          </w:p>
        </w:tc>
        <w:tc>
          <w:tcPr>
            <w:tcW w:w="982" w:type="dxa"/>
          </w:tcPr>
          <w:p w:rsidR="00061E0D" w:rsidRPr="00594BCD" w:rsidRDefault="00061E0D" w:rsidP="00061E0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552"/>
        </w:trPr>
        <w:tc>
          <w:tcPr>
            <w:tcW w:w="618" w:type="dxa"/>
          </w:tcPr>
          <w:p w:rsidR="00061E0D" w:rsidRPr="00594BC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12</w:t>
            </w:r>
          </w:p>
        </w:tc>
        <w:tc>
          <w:tcPr>
            <w:tcW w:w="4933" w:type="dxa"/>
          </w:tcPr>
          <w:p w:rsidR="00061E0D" w:rsidRPr="00DF4E25" w:rsidRDefault="00061E0D" w:rsidP="00061E0D">
            <w:pPr>
              <w:jc w:val="both"/>
            </w:pPr>
            <w:r w:rsidRPr="00DF4E25">
              <w:t>Analisis s</w:t>
            </w:r>
            <w:r w:rsidRPr="00364187">
              <w:t xml:space="preserve">tatistik </w:t>
            </w:r>
            <w:r w:rsidRPr="00DF4E25">
              <w:t>parametrik</w:t>
            </w:r>
          </w:p>
          <w:p w:rsidR="00061E0D" w:rsidRPr="004E20F3" w:rsidRDefault="00061E0D" w:rsidP="00061E0D">
            <w:pPr>
              <w:jc w:val="both"/>
              <w:rPr>
                <w:lang w:val="en-US"/>
              </w:rPr>
            </w:pPr>
            <w:r w:rsidRPr="00DF4E25">
              <w:t>a. K.Pearson Product Moment</w:t>
            </w:r>
          </w:p>
        </w:tc>
        <w:tc>
          <w:tcPr>
            <w:tcW w:w="982" w:type="dxa"/>
          </w:tcPr>
          <w:p w:rsidR="00061E0D" w:rsidRDefault="00061E0D" w:rsidP="00061E0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552"/>
        </w:trPr>
        <w:tc>
          <w:tcPr>
            <w:tcW w:w="618" w:type="dxa"/>
          </w:tcPr>
          <w:p w:rsidR="00061E0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933" w:type="dxa"/>
          </w:tcPr>
          <w:p w:rsidR="00061E0D" w:rsidRPr="00DF4E25" w:rsidRDefault="00061E0D" w:rsidP="00061E0D">
            <w:pPr>
              <w:jc w:val="both"/>
            </w:pPr>
            <w:r w:rsidRPr="00DF4E25">
              <w:t>Analisis s</w:t>
            </w:r>
            <w:r w:rsidRPr="00364187">
              <w:t xml:space="preserve">tatistik </w:t>
            </w:r>
            <w:r w:rsidRPr="00DF4E25">
              <w:t>parametrik</w:t>
            </w:r>
          </w:p>
          <w:p w:rsidR="00061E0D" w:rsidRPr="00AD74E7" w:rsidRDefault="00061E0D" w:rsidP="00061E0D">
            <w:pPr>
              <w:autoSpaceDE w:val="0"/>
              <w:autoSpaceDN w:val="0"/>
              <w:adjustRightInd w:val="0"/>
              <w:rPr>
                <w:rFonts w:cs="Times New Roman"/>
                <w:lang w:val="sv-SE"/>
              </w:rPr>
            </w:pPr>
            <w:r w:rsidRPr="00DF4E25">
              <w:t>a. T-test &amp; Pair T- Test</w:t>
            </w:r>
          </w:p>
        </w:tc>
        <w:tc>
          <w:tcPr>
            <w:tcW w:w="982" w:type="dxa"/>
          </w:tcPr>
          <w:p w:rsidR="00061E0D" w:rsidRPr="00594BCD" w:rsidRDefault="00061E0D" w:rsidP="00061E0D">
            <w:pPr>
              <w:rPr>
                <w:rFonts w:cs="Times New Roman"/>
                <w:b/>
                <w:lang w:val="sv-SE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267"/>
        </w:trPr>
        <w:tc>
          <w:tcPr>
            <w:tcW w:w="618" w:type="dxa"/>
          </w:tcPr>
          <w:p w:rsidR="00061E0D" w:rsidRPr="00594BC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4933" w:type="dxa"/>
          </w:tcPr>
          <w:p w:rsidR="00061E0D" w:rsidRPr="00AD74E7" w:rsidRDefault="00061E0D" w:rsidP="00061E0D">
            <w:pPr>
              <w:rPr>
                <w:rFonts w:cs="Times New Roman"/>
                <w:lang w:val="sv-SE"/>
              </w:rPr>
            </w:pPr>
            <w:r w:rsidRPr="00DF4E25">
              <w:t>Analisis s</w:t>
            </w:r>
            <w:r w:rsidRPr="00364187">
              <w:t xml:space="preserve">tatistik </w:t>
            </w:r>
            <w:r w:rsidRPr="00DF4E25">
              <w:t>parametrik : ANOVA</w:t>
            </w:r>
          </w:p>
        </w:tc>
        <w:tc>
          <w:tcPr>
            <w:tcW w:w="982" w:type="dxa"/>
          </w:tcPr>
          <w:p w:rsidR="00061E0D" w:rsidRPr="00594BCD" w:rsidRDefault="00061E0D" w:rsidP="00061E0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267"/>
        </w:trPr>
        <w:tc>
          <w:tcPr>
            <w:tcW w:w="618" w:type="dxa"/>
          </w:tcPr>
          <w:p w:rsidR="00061E0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933" w:type="dxa"/>
          </w:tcPr>
          <w:p w:rsidR="00061E0D" w:rsidRPr="00AD74E7" w:rsidRDefault="00061E0D" w:rsidP="00061E0D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Pengujian menggunakan software</w:t>
            </w:r>
          </w:p>
        </w:tc>
        <w:tc>
          <w:tcPr>
            <w:tcW w:w="982" w:type="dxa"/>
          </w:tcPr>
          <w:p w:rsidR="00061E0D" w:rsidRDefault="00061E0D" w:rsidP="00061E0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  <w:tr w:rsidR="00061E0D" w:rsidRPr="00594BCD" w:rsidTr="00FA3D23">
        <w:trPr>
          <w:trHeight w:val="286"/>
        </w:trPr>
        <w:tc>
          <w:tcPr>
            <w:tcW w:w="618" w:type="dxa"/>
          </w:tcPr>
          <w:p w:rsidR="00061E0D" w:rsidRPr="00594BCD" w:rsidRDefault="00061E0D" w:rsidP="00061E0D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792" w:type="dxa"/>
          </w:tcPr>
          <w:p w:rsidR="00061E0D" w:rsidRPr="00594BCD" w:rsidRDefault="00061E0D" w:rsidP="00061E0D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594BCD">
              <w:rPr>
                <w:b/>
                <w:lang w:val="en-US"/>
              </w:rPr>
              <w:t>16</w:t>
            </w:r>
          </w:p>
        </w:tc>
        <w:tc>
          <w:tcPr>
            <w:tcW w:w="4933" w:type="dxa"/>
          </w:tcPr>
          <w:p w:rsidR="00061E0D" w:rsidRPr="00594BCD" w:rsidRDefault="00061E0D" w:rsidP="00061E0D">
            <w:pPr>
              <w:rPr>
                <w:rFonts w:cs="Times New Roman"/>
                <w:b/>
                <w:lang w:val="sv-SE"/>
              </w:rPr>
            </w:pPr>
            <w:r w:rsidRPr="00594BCD">
              <w:rPr>
                <w:rFonts w:cs="Times New Roman"/>
                <w:b/>
                <w:lang w:val="sv-SE"/>
              </w:rPr>
              <w:t>UAS</w:t>
            </w:r>
          </w:p>
        </w:tc>
        <w:tc>
          <w:tcPr>
            <w:tcW w:w="982" w:type="dxa"/>
          </w:tcPr>
          <w:p w:rsidR="00061E0D" w:rsidRPr="00594BCD" w:rsidRDefault="00061E0D" w:rsidP="00061E0D">
            <w:pPr>
              <w:rPr>
                <w:rFonts w:cs="Times New Roman"/>
                <w:b/>
                <w:lang w:val="sv-SE"/>
              </w:rPr>
            </w:pPr>
            <w:r>
              <w:rPr>
                <w:rFonts w:cs="Times New Roman"/>
                <w:lang w:val="en-US"/>
              </w:rPr>
              <w:t>Devi</w:t>
            </w:r>
          </w:p>
        </w:tc>
      </w:tr>
    </w:tbl>
    <w:p w:rsidR="00AD74E7" w:rsidRDefault="00AD74E7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6C2158" w:rsidRPr="00F07AC6" w:rsidRDefault="00F07AC6" w:rsidP="00F07AC6">
      <w:pPr>
        <w:spacing w:after="0"/>
        <w:rPr>
          <w:rFonts w:ascii="Calibri" w:hAnsi="Calibri" w:cs="Calibri"/>
          <w:b/>
          <w:color w:val="000000"/>
          <w:sz w:val="20"/>
          <w:szCs w:val="20"/>
          <w:u w:val="single"/>
          <w:lang w:val="en-US"/>
        </w:rPr>
      </w:pPr>
      <w:r w:rsidRPr="00F07AC6">
        <w:rPr>
          <w:rFonts w:ascii="Calibri" w:hAnsi="Calibri" w:cs="Calibri"/>
          <w:b/>
          <w:color w:val="000000"/>
          <w:sz w:val="20"/>
          <w:szCs w:val="20"/>
          <w:u w:val="single"/>
          <w:lang w:val="en-US"/>
        </w:rPr>
        <w:t>DAFTAR PUSTAKA</w:t>
      </w:r>
    </w:p>
    <w:p w:rsidR="007F5115" w:rsidRDefault="007F5115" w:rsidP="00D92492">
      <w:pPr>
        <w:pStyle w:val="ListParagraph"/>
        <w:numPr>
          <w:ilvl w:val="0"/>
          <w:numId w:val="35"/>
        </w:numPr>
      </w:pPr>
      <w:r>
        <w:t xml:space="preserve">Sastroasmoro, S. dan Ismael.Metodologi Penelitian dalam Kesehatan. b. Glaszou, P., Del Mar, C., &amp; Salisbury, J. 2012. </w:t>
      </w:r>
    </w:p>
    <w:p w:rsidR="007F5115" w:rsidRDefault="007F5115" w:rsidP="00D92492">
      <w:pPr>
        <w:pStyle w:val="ListParagraph"/>
        <w:numPr>
          <w:ilvl w:val="0"/>
          <w:numId w:val="35"/>
        </w:numPr>
      </w:pPr>
      <w:r>
        <w:t xml:space="preserve">Buku Kerja Evidence-Based Practice Second Edition.Yogyakarta : Center for Academics Publishing Service (CAPS). c. Kothari, C.R. 2004. Research Methodology Methods and Technique Second Revised Edition. New Delhi : New Age International Publishers. d. Kumar, R. 2012. </w:t>
      </w:r>
    </w:p>
    <w:p w:rsidR="007F5115" w:rsidRDefault="007F5115" w:rsidP="00D92492">
      <w:pPr>
        <w:pStyle w:val="ListParagraph"/>
        <w:numPr>
          <w:ilvl w:val="0"/>
          <w:numId w:val="35"/>
        </w:numPr>
      </w:pPr>
      <w:r>
        <w:t xml:space="preserve">Research Methodology a step by step guide for beginners 3 rd edition. SAGE Publications : London. (online). e. Lemeshow, 1999. Besar sampel dalam penelitian kesehatan. f. Machfoedz, I. 2011. </w:t>
      </w:r>
    </w:p>
    <w:p w:rsidR="007F5115" w:rsidRDefault="007F5115" w:rsidP="00D92492">
      <w:pPr>
        <w:pStyle w:val="ListParagraph"/>
        <w:numPr>
          <w:ilvl w:val="0"/>
          <w:numId w:val="35"/>
        </w:numPr>
      </w:pPr>
      <w:r>
        <w:lastRenderedPageBreak/>
        <w:t>Metodologi Penelitian Kualitatif dan Kuantitatif. Fitramaya: Yogyakarta. g. Dahlan, S.2014. Statistik untuk Kedokteran dan Kesehatan. Jakarta: Epidemiologi</w:t>
      </w:r>
    </w:p>
    <w:p w:rsidR="00605AD2" w:rsidRPr="007F5115" w:rsidRDefault="00605AD2" w:rsidP="00D92492">
      <w:pPr>
        <w:pStyle w:val="ListParagraph"/>
        <w:numPr>
          <w:ilvl w:val="0"/>
          <w:numId w:val="35"/>
        </w:numPr>
        <w:ind w:left="567" w:hanging="283"/>
        <w:rPr>
          <w:rFonts w:ascii="Calibri" w:hAnsi="Calibri" w:cs="Calibri"/>
          <w:color w:val="000000"/>
          <w:lang w:val="en-US"/>
        </w:rPr>
      </w:pPr>
      <w:r w:rsidRPr="007F5115">
        <w:rPr>
          <w:rFonts w:ascii="Calibri" w:hAnsi="Calibri" w:cs="Calibri"/>
          <w:color w:val="000000"/>
          <w:lang w:val="en-US"/>
        </w:rPr>
        <w:t>Susila dan Suyanto. 2014. Metode Penelitian: Epidemiologi Bidang Kedokteran dan Kesehatan. Yogyakarta: Bursa Ilmu</w:t>
      </w:r>
    </w:p>
    <w:p w:rsidR="00FA3D23" w:rsidRDefault="00FA3D23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095F46" w:rsidRDefault="00095F46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095F46" w:rsidRDefault="00095F46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095F46" w:rsidRDefault="00095F46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095F46" w:rsidRDefault="00095F46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095F46" w:rsidRDefault="00095F46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6C2158" w:rsidRDefault="006C2158" w:rsidP="003E3707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sectPr w:rsidR="006C2158" w:rsidSect="003E3707">
      <w:pgSz w:w="11906" w:h="16838" w:code="9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C" w:rsidRDefault="00243A2C" w:rsidP="00C44A6F">
      <w:pPr>
        <w:spacing w:after="0" w:line="240" w:lineRule="auto"/>
      </w:pPr>
      <w:r>
        <w:separator/>
      </w:r>
    </w:p>
  </w:endnote>
  <w:endnote w:type="continuationSeparator" w:id="0">
    <w:p w:rsidR="00243A2C" w:rsidRDefault="00243A2C" w:rsidP="00C4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751 SeBd BT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cstheme="minorHAnsi"/>
        <w:b/>
        <w:sz w:val="20"/>
        <w:szCs w:val="20"/>
      </w:rPr>
      <w:t>RENCANA PEMBELAJARAN SEMESTER (RPS)</w:t>
    </w:r>
    <w:r w:rsidRPr="00596FE1">
      <w:rPr>
        <w:rFonts w:cstheme="minorHAnsi"/>
        <w:b/>
        <w:sz w:val="20"/>
        <w:szCs w:val="20"/>
      </w:rPr>
      <w:t xml:space="preserve"> PRODI </w:t>
    </w:r>
    <w:r>
      <w:rPr>
        <w:rFonts w:cstheme="minorHAnsi"/>
        <w:b/>
        <w:sz w:val="20"/>
        <w:szCs w:val="20"/>
        <w:lang w:val="en-US"/>
      </w:rPr>
      <w:t>S-1 KESEHATAN LINGKUNGAN</w:t>
    </w:r>
    <w:r w:rsidRPr="00596FE1">
      <w:rPr>
        <w:rFonts w:cstheme="minorHAnsi"/>
        <w:b/>
        <w:sz w:val="20"/>
        <w:szCs w:val="20"/>
      </w:rPr>
      <w:t xml:space="preserve"> STIKES WIDYAGAMA HUSADA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5C7643" w:rsidRPr="005C7643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62723" w:rsidRDefault="00F62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Footer"/>
      <w:jc w:val="right"/>
    </w:pPr>
  </w:p>
  <w:p w:rsidR="00F62723" w:rsidRDefault="00F62723" w:rsidP="009D64FE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Program Studi </w:t>
    </w:r>
    <w:r>
      <w:rPr>
        <w:rFonts w:asciiTheme="majorHAnsi" w:hAnsiTheme="majorHAnsi"/>
        <w:lang w:val="en-US"/>
      </w:rPr>
      <w:t xml:space="preserve">S-1 Kesehatan Lingkungan </w:t>
    </w:r>
    <w:r>
      <w:rPr>
        <w:rFonts w:asciiTheme="majorHAnsi" w:hAnsiTheme="majorHAnsi"/>
      </w:rPr>
      <w:t>STIKES Widyagama Husada</w:t>
    </w:r>
    <w:r>
      <w:rPr>
        <w:rFonts w:asciiTheme="majorHAnsi" w:hAnsiTheme="majorHAnsi"/>
      </w:rPr>
      <w:ptab w:relativeTo="margin" w:alignment="right" w:leader="none"/>
    </w:r>
  </w:p>
  <w:p w:rsidR="00F62723" w:rsidRDefault="00F6272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Footer"/>
      <w:jc w:val="right"/>
    </w:pPr>
  </w:p>
  <w:p w:rsidR="00F62723" w:rsidRDefault="00F62723" w:rsidP="009D64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C" w:rsidRDefault="00243A2C" w:rsidP="00C44A6F">
      <w:pPr>
        <w:spacing w:after="0" w:line="240" w:lineRule="auto"/>
      </w:pPr>
      <w:r>
        <w:separator/>
      </w:r>
    </w:p>
  </w:footnote>
  <w:footnote w:type="continuationSeparator" w:id="0">
    <w:p w:rsidR="00243A2C" w:rsidRDefault="00243A2C" w:rsidP="00C4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4" name="Picture 4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2" name="Picture 2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243A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70.5pt;height:450pt;z-index:-251656192;mso-position-horizontal:center;mso-position-horizontal-relative:margin;mso-position-vertical:center;mso-position-vertical-relative:margin" o:allowincell="f">
          <v:imagedata r:id="rId1" o:title="stikes widyagama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6" name="Picture 4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7" name="Picture 2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23" w:rsidRDefault="00F6272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05350" cy="5715000"/>
          <wp:effectExtent l="0" t="0" r="0" b="0"/>
          <wp:wrapNone/>
          <wp:docPr id="8" name="Picture 2" descr="stikes widyaga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ikes widyagam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FC1"/>
    <w:multiLevelType w:val="hybridMultilevel"/>
    <w:tmpl w:val="E8BE5A5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E4200"/>
    <w:multiLevelType w:val="hybridMultilevel"/>
    <w:tmpl w:val="98D6DC1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1754D"/>
    <w:multiLevelType w:val="hybridMultilevel"/>
    <w:tmpl w:val="B47ECF20"/>
    <w:lvl w:ilvl="0" w:tplc="B716691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6A7A"/>
    <w:multiLevelType w:val="hybridMultilevel"/>
    <w:tmpl w:val="E164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307"/>
    <w:multiLevelType w:val="hybridMultilevel"/>
    <w:tmpl w:val="DE4A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167"/>
    <w:multiLevelType w:val="hybridMultilevel"/>
    <w:tmpl w:val="DEFE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9045B"/>
    <w:multiLevelType w:val="hybridMultilevel"/>
    <w:tmpl w:val="CCC0598C"/>
    <w:lvl w:ilvl="0" w:tplc="69507A8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34E53"/>
    <w:multiLevelType w:val="multilevel"/>
    <w:tmpl w:val="D2E40DD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8">
    <w:nsid w:val="1886779D"/>
    <w:multiLevelType w:val="hybridMultilevel"/>
    <w:tmpl w:val="2A4ACFC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3953F4"/>
    <w:multiLevelType w:val="hybridMultilevel"/>
    <w:tmpl w:val="276E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77B5A"/>
    <w:multiLevelType w:val="hybridMultilevel"/>
    <w:tmpl w:val="000E9704"/>
    <w:lvl w:ilvl="0" w:tplc="3E34D1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697E"/>
    <w:multiLevelType w:val="hybridMultilevel"/>
    <w:tmpl w:val="C2166CD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612C67"/>
    <w:multiLevelType w:val="hybridMultilevel"/>
    <w:tmpl w:val="5CB6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32861"/>
    <w:multiLevelType w:val="multilevel"/>
    <w:tmpl w:val="64EC4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abstractNum w:abstractNumId="14">
    <w:nsid w:val="23187B20"/>
    <w:multiLevelType w:val="hybridMultilevel"/>
    <w:tmpl w:val="1D6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67F40"/>
    <w:multiLevelType w:val="hybridMultilevel"/>
    <w:tmpl w:val="A86E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84473"/>
    <w:multiLevelType w:val="hybridMultilevel"/>
    <w:tmpl w:val="6A025C7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BF5B77"/>
    <w:multiLevelType w:val="hybridMultilevel"/>
    <w:tmpl w:val="5430068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F55BAE"/>
    <w:multiLevelType w:val="hybridMultilevel"/>
    <w:tmpl w:val="F13A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C6F53"/>
    <w:multiLevelType w:val="hybridMultilevel"/>
    <w:tmpl w:val="48F41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844B2"/>
    <w:multiLevelType w:val="hybridMultilevel"/>
    <w:tmpl w:val="CA3E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32987"/>
    <w:multiLevelType w:val="hybridMultilevel"/>
    <w:tmpl w:val="9960A28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>
    <w:nsid w:val="3E0A3FDC"/>
    <w:multiLevelType w:val="hybridMultilevel"/>
    <w:tmpl w:val="5ABAF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53D6"/>
    <w:multiLevelType w:val="hybridMultilevel"/>
    <w:tmpl w:val="045A4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46412"/>
    <w:multiLevelType w:val="hybridMultilevel"/>
    <w:tmpl w:val="8266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D71E23"/>
    <w:multiLevelType w:val="hybridMultilevel"/>
    <w:tmpl w:val="BB4021B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0556F8"/>
    <w:multiLevelType w:val="hybridMultilevel"/>
    <w:tmpl w:val="6F46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C4A1A"/>
    <w:multiLevelType w:val="hybridMultilevel"/>
    <w:tmpl w:val="3696959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E27B46"/>
    <w:multiLevelType w:val="multilevel"/>
    <w:tmpl w:val="B20288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3C32342"/>
    <w:multiLevelType w:val="hybridMultilevel"/>
    <w:tmpl w:val="870EAC4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3E2232"/>
    <w:multiLevelType w:val="hybridMultilevel"/>
    <w:tmpl w:val="006C937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CD008A"/>
    <w:multiLevelType w:val="hybridMultilevel"/>
    <w:tmpl w:val="93E8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037CF"/>
    <w:multiLevelType w:val="hybridMultilevel"/>
    <w:tmpl w:val="A2B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52CBC"/>
    <w:multiLevelType w:val="hybridMultilevel"/>
    <w:tmpl w:val="81E6E9AE"/>
    <w:lvl w:ilvl="0" w:tplc="4D287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47A55"/>
    <w:multiLevelType w:val="hybridMultilevel"/>
    <w:tmpl w:val="BBD8F2F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C04F11"/>
    <w:multiLevelType w:val="hybridMultilevel"/>
    <w:tmpl w:val="0D9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B7EE0"/>
    <w:multiLevelType w:val="hybridMultilevel"/>
    <w:tmpl w:val="952EAE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33E94"/>
    <w:multiLevelType w:val="hybridMultilevel"/>
    <w:tmpl w:val="3608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A4405"/>
    <w:multiLevelType w:val="hybridMultilevel"/>
    <w:tmpl w:val="788E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276AE"/>
    <w:multiLevelType w:val="hybridMultilevel"/>
    <w:tmpl w:val="8EBA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944F5"/>
    <w:multiLevelType w:val="hybridMultilevel"/>
    <w:tmpl w:val="81E6E9AE"/>
    <w:lvl w:ilvl="0" w:tplc="4D287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85648"/>
    <w:multiLevelType w:val="hybridMultilevel"/>
    <w:tmpl w:val="ECC6F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B1B00"/>
    <w:multiLevelType w:val="hybridMultilevel"/>
    <w:tmpl w:val="BC5A6456"/>
    <w:lvl w:ilvl="0" w:tplc="9760B9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71593"/>
    <w:multiLevelType w:val="hybridMultilevel"/>
    <w:tmpl w:val="64BA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96E5D"/>
    <w:multiLevelType w:val="hybridMultilevel"/>
    <w:tmpl w:val="72606274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25"/>
  </w:num>
  <w:num w:numId="5">
    <w:abstractNumId w:val="8"/>
  </w:num>
  <w:num w:numId="6">
    <w:abstractNumId w:val="17"/>
  </w:num>
  <w:num w:numId="7">
    <w:abstractNumId w:val="11"/>
  </w:num>
  <w:num w:numId="8">
    <w:abstractNumId w:val="30"/>
  </w:num>
  <w:num w:numId="9">
    <w:abstractNumId w:val="16"/>
  </w:num>
  <w:num w:numId="10">
    <w:abstractNumId w:val="27"/>
  </w:num>
  <w:num w:numId="11">
    <w:abstractNumId w:val="34"/>
  </w:num>
  <w:num w:numId="12">
    <w:abstractNumId w:val="1"/>
  </w:num>
  <w:num w:numId="13">
    <w:abstractNumId w:val="36"/>
  </w:num>
  <w:num w:numId="14">
    <w:abstractNumId w:val="0"/>
  </w:num>
  <w:num w:numId="15">
    <w:abstractNumId w:val="18"/>
  </w:num>
  <w:num w:numId="16">
    <w:abstractNumId w:val="44"/>
  </w:num>
  <w:num w:numId="17">
    <w:abstractNumId w:val="12"/>
  </w:num>
  <w:num w:numId="18">
    <w:abstractNumId w:val="22"/>
  </w:num>
  <w:num w:numId="19">
    <w:abstractNumId w:val="35"/>
  </w:num>
  <w:num w:numId="20">
    <w:abstractNumId w:val="2"/>
  </w:num>
  <w:num w:numId="21">
    <w:abstractNumId w:val="23"/>
  </w:num>
  <w:num w:numId="22">
    <w:abstractNumId w:val="19"/>
  </w:num>
  <w:num w:numId="23">
    <w:abstractNumId w:val="39"/>
  </w:num>
  <w:num w:numId="24">
    <w:abstractNumId w:val="31"/>
  </w:num>
  <w:num w:numId="25">
    <w:abstractNumId w:val="4"/>
  </w:num>
  <w:num w:numId="26">
    <w:abstractNumId w:val="5"/>
  </w:num>
  <w:num w:numId="27">
    <w:abstractNumId w:val="10"/>
  </w:num>
  <w:num w:numId="28">
    <w:abstractNumId w:val="32"/>
  </w:num>
  <w:num w:numId="29">
    <w:abstractNumId w:val="38"/>
  </w:num>
  <w:num w:numId="30">
    <w:abstractNumId w:val="6"/>
  </w:num>
  <w:num w:numId="31">
    <w:abstractNumId w:val="42"/>
  </w:num>
  <w:num w:numId="32">
    <w:abstractNumId w:val="28"/>
  </w:num>
  <w:num w:numId="33">
    <w:abstractNumId w:val="13"/>
  </w:num>
  <w:num w:numId="34">
    <w:abstractNumId w:val="7"/>
  </w:num>
  <w:num w:numId="35">
    <w:abstractNumId w:val="41"/>
  </w:num>
  <w:num w:numId="36">
    <w:abstractNumId w:val="21"/>
  </w:num>
  <w:num w:numId="37">
    <w:abstractNumId w:val="15"/>
  </w:num>
  <w:num w:numId="38">
    <w:abstractNumId w:val="37"/>
  </w:num>
  <w:num w:numId="39">
    <w:abstractNumId w:val="40"/>
  </w:num>
  <w:num w:numId="40">
    <w:abstractNumId w:val="43"/>
  </w:num>
  <w:num w:numId="41">
    <w:abstractNumId w:val="33"/>
  </w:num>
  <w:num w:numId="42">
    <w:abstractNumId w:val="9"/>
  </w:num>
  <w:num w:numId="43">
    <w:abstractNumId w:val="14"/>
  </w:num>
  <w:num w:numId="44">
    <w:abstractNumId w:val="3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6F"/>
    <w:rsid w:val="00006CA2"/>
    <w:rsid w:val="00030B25"/>
    <w:rsid w:val="000574E5"/>
    <w:rsid w:val="00061E0D"/>
    <w:rsid w:val="00095F46"/>
    <w:rsid w:val="000964C7"/>
    <w:rsid w:val="000A47F5"/>
    <w:rsid w:val="000C361F"/>
    <w:rsid w:val="000E2337"/>
    <w:rsid w:val="0011029B"/>
    <w:rsid w:val="00110AB7"/>
    <w:rsid w:val="00111C1F"/>
    <w:rsid w:val="001123FE"/>
    <w:rsid w:val="00113F18"/>
    <w:rsid w:val="00135FDF"/>
    <w:rsid w:val="00184106"/>
    <w:rsid w:val="001A71EA"/>
    <w:rsid w:val="001D2B00"/>
    <w:rsid w:val="001D74B7"/>
    <w:rsid w:val="001E6295"/>
    <w:rsid w:val="001E7A80"/>
    <w:rsid w:val="00206780"/>
    <w:rsid w:val="0021226A"/>
    <w:rsid w:val="00237F00"/>
    <w:rsid w:val="00243A2C"/>
    <w:rsid w:val="00257C12"/>
    <w:rsid w:val="00261713"/>
    <w:rsid w:val="00264307"/>
    <w:rsid w:val="0026617E"/>
    <w:rsid w:val="002706A0"/>
    <w:rsid w:val="00282996"/>
    <w:rsid w:val="002B550B"/>
    <w:rsid w:val="002C1E99"/>
    <w:rsid w:val="002E7182"/>
    <w:rsid w:val="003062BE"/>
    <w:rsid w:val="00307772"/>
    <w:rsid w:val="003371F3"/>
    <w:rsid w:val="00345072"/>
    <w:rsid w:val="00362F6C"/>
    <w:rsid w:val="00375AF0"/>
    <w:rsid w:val="0038247C"/>
    <w:rsid w:val="00383948"/>
    <w:rsid w:val="0039115C"/>
    <w:rsid w:val="00392FCF"/>
    <w:rsid w:val="003C119C"/>
    <w:rsid w:val="003C6967"/>
    <w:rsid w:val="003D014D"/>
    <w:rsid w:val="003D09A6"/>
    <w:rsid w:val="003E259D"/>
    <w:rsid w:val="003E3707"/>
    <w:rsid w:val="00421267"/>
    <w:rsid w:val="00421D9D"/>
    <w:rsid w:val="00422202"/>
    <w:rsid w:val="0043137B"/>
    <w:rsid w:val="00435115"/>
    <w:rsid w:val="00437788"/>
    <w:rsid w:val="004674E1"/>
    <w:rsid w:val="0047401A"/>
    <w:rsid w:val="004934DC"/>
    <w:rsid w:val="004A13F5"/>
    <w:rsid w:val="004E20F3"/>
    <w:rsid w:val="004E5807"/>
    <w:rsid w:val="005108E7"/>
    <w:rsid w:val="005226F0"/>
    <w:rsid w:val="005251C6"/>
    <w:rsid w:val="00533166"/>
    <w:rsid w:val="005337F7"/>
    <w:rsid w:val="00553596"/>
    <w:rsid w:val="005A794F"/>
    <w:rsid w:val="005B1420"/>
    <w:rsid w:val="005C7643"/>
    <w:rsid w:val="005E26FE"/>
    <w:rsid w:val="005F7DA5"/>
    <w:rsid w:val="005F7E79"/>
    <w:rsid w:val="00605AD2"/>
    <w:rsid w:val="0061509B"/>
    <w:rsid w:val="00620327"/>
    <w:rsid w:val="00624F01"/>
    <w:rsid w:val="00645402"/>
    <w:rsid w:val="0066625F"/>
    <w:rsid w:val="0069559C"/>
    <w:rsid w:val="006958FD"/>
    <w:rsid w:val="006C2158"/>
    <w:rsid w:val="0071307B"/>
    <w:rsid w:val="00740CE4"/>
    <w:rsid w:val="00743783"/>
    <w:rsid w:val="00743B22"/>
    <w:rsid w:val="007644C7"/>
    <w:rsid w:val="0076472F"/>
    <w:rsid w:val="007877CD"/>
    <w:rsid w:val="007C0EB9"/>
    <w:rsid w:val="007D221D"/>
    <w:rsid w:val="007D39F9"/>
    <w:rsid w:val="007F5115"/>
    <w:rsid w:val="00807FB4"/>
    <w:rsid w:val="00812904"/>
    <w:rsid w:val="00821EAD"/>
    <w:rsid w:val="0084199B"/>
    <w:rsid w:val="008572F2"/>
    <w:rsid w:val="00865DF1"/>
    <w:rsid w:val="0088291F"/>
    <w:rsid w:val="00893116"/>
    <w:rsid w:val="008D03E3"/>
    <w:rsid w:val="008D1028"/>
    <w:rsid w:val="008D3614"/>
    <w:rsid w:val="008E34A2"/>
    <w:rsid w:val="008F38CA"/>
    <w:rsid w:val="0090761B"/>
    <w:rsid w:val="00944318"/>
    <w:rsid w:val="00960BC1"/>
    <w:rsid w:val="0097380D"/>
    <w:rsid w:val="009B183E"/>
    <w:rsid w:val="009B5F6A"/>
    <w:rsid w:val="009D64FE"/>
    <w:rsid w:val="009E1411"/>
    <w:rsid w:val="009E2B8D"/>
    <w:rsid w:val="009E59A2"/>
    <w:rsid w:val="009F064B"/>
    <w:rsid w:val="009F7385"/>
    <w:rsid w:val="00A03969"/>
    <w:rsid w:val="00A06286"/>
    <w:rsid w:val="00A15B99"/>
    <w:rsid w:val="00A723E4"/>
    <w:rsid w:val="00A74A46"/>
    <w:rsid w:val="00A87E7B"/>
    <w:rsid w:val="00AB1B67"/>
    <w:rsid w:val="00AB5F8D"/>
    <w:rsid w:val="00AD4451"/>
    <w:rsid w:val="00AD74E7"/>
    <w:rsid w:val="00AE0BC4"/>
    <w:rsid w:val="00AE5E9E"/>
    <w:rsid w:val="00B131D5"/>
    <w:rsid w:val="00B31082"/>
    <w:rsid w:val="00B4670F"/>
    <w:rsid w:val="00B46ABA"/>
    <w:rsid w:val="00B63C23"/>
    <w:rsid w:val="00B64109"/>
    <w:rsid w:val="00B668BB"/>
    <w:rsid w:val="00B74332"/>
    <w:rsid w:val="00B830A7"/>
    <w:rsid w:val="00B83471"/>
    <w:rsid w:val="00BC4D94"/>
    <w:rsid w:val="00BD53BF"/>
    <w:rsid w:val="00BD5C78"/>
    <w:rsid w:val="00BE54AD"/>
    <w:rsid w:val="00C2139B"/>
    <w:rsid w:val="00C44A6F"/>
    <w:rsid w:val="00C73719"/>
    <w:rsid w:val="00C8058D"/>
    <w:rsid w:val="00C83618"/>
    <w:rsid w:val="00C86079"/>
    <w:rsid w:val="00C9538F"/>
    <w:rsid w:val="00CA6EE0"/>
    <w:rsid w:val="00CB0BCD"/>
    <w:rsid w:val="00CB4CAD"/>
    <w:rsid w:val="00CC121B"/>
    <w:rsid w:val="00CD3615"/>
    <w:rsid w:val="00D017F8"/>
    <w:rsid w:val="00D0390D"/>
    <w:rsid w:val="00D1074E"/>
    <w:rsid w:val="00D35D84"/>
    <w:rsid w:val="00D47566"/>
    <w:rsid w:val="00D55C0C"/>
    <w:rsid w:val="00D730C7"/>
    <w:rsid w:val="00D76637"/>
    <w:rsid w:val="00D8079F"/>
    <w:rsid w:val="00D83489"/>
    <w:rsid w:val="00D8617D"/>
    <w:rsid w:val="00D92492"/>
    <w:rsid w:val="00D95468"/>
    <w:rsid w:val="00DA1969"/>
    <w:rsid w:val="00DA7AFE"/>
    <w:rsid w:val="00DC2FC8"/>
    <w:rsid w:val="00E75B49"/>
    <w:rsid w:val="00EB206F"/>
    <w:rsid w:val="00EF4360"/>
    <w:rsid w:val="00F07AC6"/>
    <w:rsid w:val="00F16619"/>
    <w:rsid w:val="00F263A5"/>
    <w:rsid w:val="00F60BC8"/>
    <w:rsid w:val="00F62723"/>
    <w:rsid w:val="00F745A5"/>
    <w:rsid w:val="00F778B2"/>
    <w:rsid w:val="00FA3D23"/>
    <w:rsid w:val="00FB2A67"/>
    <w:rsid w:val="00FB526D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FEDEBF-4B91-4EF8-ADB6-0886EB5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A6F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C44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C44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C44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4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6F"/>
    <w:rPr>
      <w:rFonts w:eastAsiaTheme="minorEastAsia"/>
      <w:lang w:eastAsia="id-ID"/>
    </w:rPr>
  </w:style>
  <w:style w:type="table" w:styleId="LightGrid-Accent5">
    <w:name w:val="Light Grid Accent 5"/>
    <w:basedOn w:val="TableNormal"/>
    <w:uiPriority w:val="62"/>
    <w:rsid w:val="00C44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6F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nhideWhenUsed/>
    <w:rsid w:val="00C4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A6F"/>
    <w:rPr>
      <w:rFonts w:eastAsiaTheme="minorEastAsia"/>
      <w:lang w:eastAsia="id-ID"/>
    </w:rPr>
  </w:style>
  <w:style w:type="table" w:styleId="LightList-Accent3">
    <w:name w:val="Light List Accent 3"/>
    <w:basedOn w:val="TableNormal"/>
    <w:uiPriority w:val="61"/>
    <w:rsid w:val="00A15B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A062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37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D74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devita.sario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2F34-6B2E-4A37-B7ED-7CA6E0AA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10</cp:revision>
  <cp:lastPrinted>2016-09-25T23:52:00Z</cp:lastPrinted>
  <dcterms:created xsi:type="dcterms:W3CDTF">2020-09-14T06:45:00Z</dcterms:created>
  <dcterms:modified xsi:type="dcterms:W3CDTF">2022-09-14T02:39:00Z</dcterms:modified>
</cp:coreProperties>
</file>